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42" w:rsidRPr="00944242" w:rsidRDefault="00944242" w:rsidP="0094424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44242">
        <w:rPr>
          <w:sz w:val="22"/>
          <w:szCs w:val="22"/>
        </w:rPr>
        <w:t xml:space="preserve">УТВЕРЖДЕНО </w:t>
      </w:r>
    </w:p>
    <w:p w:rsidR="00944242" w:rsidRPr="00944242" w:rsidRDefault="00944242" w:rsidP="00944242">
      <w:pPr>
        <w:jc w:val="right"/>
      </w:pPr>
      <w:r w:rsidRPr="00944242">
        <w:rPr>
          <w:sz w:val="22"/>
          <w:szCs w:val="22"/>
        </w:rPr>
        <w:t>приказом по школе № 09 от 11.01.2024 г</w:t>
      </w:r>
    </w:p>
    <w:p w:rsidR="00944242" w:rsidRDefault="00944242" w:rsidP="00944242">
      <w:pPr>
        <w:jc w:val="center"/>
        <w:rPr>
          <w:b/>
        </w:rPr>
      </w:pPr>
      <w:r>
        <w:rPr>
          <w:b/>
        </w:rPr>
        <w:t xml:space="preserve">План </w:t>
      </w:r>
    </w:p>
    <w:p w:rsidR="00944242" w:rsidRDefault="00944242" w:rsidP="00944242">
      <w:pPr>
        <w:jc w:val="center"/>
        <w:rPr>
          <w:b/>
        </w:rPr>
      </w:pPr>
      <w:r>
        <w:rPr>
          <w:b/>
        </w:rPr>
        <w:t xml:space="preserve">работы Комиссии по противодействию коррупции в МБОУ «СОШ № 1» г. Усинска </w:t>
      </w:r>
    </w:p>
    <w:p w:rsidR="00944242" w:rsidRDefault="00944242" w:rsidP="00944242">
      <w:pPr>
        <w:jc w:val="center"/>
        <w:rPr>
          <w:b/>
        </w:rPr>
      </w:pPr>
      <w:r>
        <w:rPr>
          <w:b/>
        </w:rPr>
        <w:t>на 2024 год</w:t>
      </w:r>
    </w:p>
    <w:p w:rsidR="00944242" w:rsidRPr="006E151D" w:rsidRDefault="00944242" w:rsidP="0094424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371"/>
        <w:gridCol w:w="1983"/>
        <w:gridCol w:w="2517"/>
      </w:tblGrid>
      <w:tr w:rsidR="00944242" w:rsidRPr="000D6853" w:rsidTr="00BD60D1">
        <w:tc>
          <w:tcPr>
            <w:tcW w:w="365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283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 xml:space="preserve">Наименование </w:t>
            </w:r>
          </w:p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315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постоянно</w:t>
            </w:r>
          </w:p>
        </w:tc>
        <w:tc>
          <w:tcPr>
            <w:tcW w:w="1315" w:type="pct"/>
          </w:tcPr>
          <w:p w:rsidR="00944242" w:rsidRPr="000D6853" w:rsidRDefault="00944242" w:rsidP="00BD60D1">
            <w:pPr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Председатель комиссии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Рассмотрение вопросов правоприменительной практики в соответствии с пунктом 2</w:t>
            </w:r>
            <w:r w:rsidRPr="000D6853">
              <w:rPr>
                <w:sz w:val="22"/>
                <w:szCs w:val="22"/>
                <w:vertAlign w:val="superscript"/>
              </w:rPr>
              <w:t>1</w:t>
            </w:r>
            <w:r w:rsidRPr="000D6853">
              <w:rPr>
                <w:sz w:val="22"/>
                <w:szCs w:val="22"/>
              </w:rPr>
              <w:t xml:space="preserve"> статьи 6 Федерального закона «О противодействии коррупции»,  в сфере осуществления закупок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15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Председатель комиссии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rPr>
                <w:color w:val="000000"/>
                <w:spacing w:val="-5"/>
                <w:w w:val="99"/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Рассмотрение обращения граждан, содержащие факты коррупции. При подтверждении соответствующих фактов, вносить предложения о привлечении виновных к ответственности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15" w:type="pct"/>
          </w:tcPr>
          <w:p w:rsidR="00944242" w:rsidRPr="000D6853" w:rsidRDefault="00944242" w:rsidP="00BD60D1">
            <w:pPr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Члены комиссии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rPr>
                <w:color w:val="000000"/>
                <w:spacing w:val="-5"/>
                <w:w w:val="99"/>
                <w:sz w:val="22"/>
                <w:szCs w:val="22"/>
              </w:rPr>
            </w:pPr>
            <w:r w:rsidRPr="000D6853">
              <w:rPr>
                <w:color w:val="000000"/>
                <w:spacing w:val="-4"/>
                <w:sz w:val="22"/>
                <w:szCs w:val="22"/>
              </w:rPr>
              <w:t>П</w:t>
            </w:r>
            <w:r w:rsidRPr="000D6853">
              <w:rPr>
                <w:color w:val="000000"/>
                <w:sz w:val="22"/>
                <w:szCs w:val="22"/>
              </w:rPr>
              <w:t>ро</w:t>
            </w:r>
            <w:r w:rsidRPr="000D6853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е</w:t>
            </w:r>
            <w:r w:rsidRPr="000D6853">
              <w:rPr>
                <w:color w:val="000000"/>
                <w:sz w:val="22"/>
                <w:szCs w:val="22"/>
              </w:rPr>
              <w:t>де</w:t>
            </w:r>
            <w:r w:rsidRPr="000D6853">
              <w:rPr>
                <w:color w:val="000000"/>
                <w:w w:val="99"/>
                <w:sz w:val="22"/>
                <w:szCs w:val="22"/>
              </w:rPr>
              <w:t>ни</w:t>
            </w:r>
            <w:r w:rsidRPr="000D6853">
              <w:rPr>
                <w:color w:val="000000"/>
                <w:sz w:val="22"/>
                <w:szCs w:val="22"/>
              </w:rPr>
              <w:t xml:space="preserve">е </w:t>
            </w:r>
            <w:r w:rsidRPr="000D6853">
              <w:rPr>
                <w:color w:val="000000"/>
                <w:w w:val="99"/>
                <w:sz w:val="22"/>
                <w:szCs w:val="22"/>
              </w:rPr>
              <w:t>ин</w:t>
            </w:r>
            <w:r w:rsidRPr="000D6853">
              <w:rPr>
                <w:color w:val="000000"/>
                <w:sz w:val="22"/>
                <w:szCs w:val="22"/>
              </w:rPr>
              <w:t>фо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р</w:t>
            </w:r>
            <w:r w:rsidRPr="000D6853">
              <w:rPr>
                <w:color w:val="000000"/>
                <w:sz w:val="22"/>
                <w:szCs w:val="22"/>
              </w:rPr>
              <w:t>ма</w:t>
            </w:r>
            <w:r w:rsidRPr="000D6853">
              <w:rPr>
                <w:color w:val="000000"/>
                <w:spacing w:val="2"/>
                <w:w w:val="99"/>
                <w:sz w:val="22"/>
                <w:szCs w:val="22"/>
              </w:rPr>
              <w:t>ц</w:t>
            </w:r>
            <w:r w:rsidRPr="000D6853">
              <w:rPr>
                <w:color w:val="000000"/>
                <w:w w:val="99"/>
                <w:sz w:val="22"/>
                <w:szCs w:val="22"/>
              </w:rPr>
              <w:t>и</w:t>
            </w:r>
            <w:r w:rsidRPr="000D6853">
              <w:rPr>
                <w:color w:val="000000"/>
                <w:sz w:val="22"/>
                <w:szCs w:val="22"/>
              </w:rPr>
              <w:t>о</w:t>
            </w:r>
            <w:r w:rsidRPr="000D6853">
              <w:rPr>
                <w:color w:val="000000"/>
                <w:w w:val="99"/>
                <w:sz w:val="22"/>
                <w:szCs w:val="22"/>
              </w:rPr>
              <w:t>н</w:t>
            </w:r>
            <w:r w:rsidRPr="000D6853">
              <w:rPr>
                <w:color w:val="000000"/>
                <w:sz w:val="22"/>
                <w:szCs w:val="22"/>
              </w:rPr>
              <w:t>но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-</w:t>
            </w:r>
            <w:r w:rsidRPr="000D6853">
              <w:rPr>
                <w:color w:val="000000"/>
                <w:sz w:val="22"/>
                <w:szCs w:val="22"/>
              </w:rPr>
              <w:t>ра</w:t>
            </w:r>
            <w:r w:rsidRPr="000D6853">
              <w:rPr>
                <w:color w:val="000000"/>
                <w:spacing w:val="-2"/>
                <w:w w:val="99"/>
                <w:sz w:val="22"/>
                <w:szCs w:val="22"/>
              </w:rPr>
              <w:t>з</w:t>
            </w:r>
            <w:r w:rsidRPr="000D6853">
              <w:rPr>
                <w:color w:val="000000"/>
                <w:sz w:val="22"/>
                <w:szCs w:val="22"/>
              </w:rPr>
              <w:t>ъясни</w:t>
            </w:r>
            <w:r w:rsidRPr="000D6853">
              <w:rPr>
                <w:color w:val="000000"/>
                <w:w w:val="99"/>
                <w:sz w:val="22"/>
                <w:szCs w:val="22"/>
              </w:rPr>
              <w:t>т</w:t>
            </w:r>
            <w:r w:rsidRPr="000D6853">
              <w:rPr>
                <w:color w:val="000000"/>
                <w:sz w:val="22"/>
                <w:szCs w:val="22"/>
              </w:rPr>
              <w:t>ельной р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а</w:t>
            </w:r>
            <w:r w:rsidRPr="000D6853">
              <w:rPr>
                <w:color w:val="000000"/>
                <w:spacing w:val="2"/>
                <w:sz w:val="22"/>
                <w:szCs w:val="22"/>
              </w:rPr>
              <w:t>б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о</w:t>
            </w:r>
            <w:r w:rsidRPr="000D6853">
              <w:rPr>
                <w:color w:val="000000"/>
                <w:spacing w:val="-1"/>
                <w:sz w:val="22"/>
                <w:szCs w:val="22"/>
              </w:rPr>
              <w:t>т</w:t>
            </w:r>
            <w:r w:rsidRPr="000D6853">
              <w:rPr>
                <w:color w:val="000000"/>
                <w:sz w:val="22"/>
                <w:szCs w:val="22"/>
              </w:rPr>
              <w:t>ы</w:t>
            </w:r>
            <w:r w:rsidRPr="000D6853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z w:val="22"/>
                <w:szCs w:val="22"/>
              </w:rPr>
              <w:t>с</w:t>
            </w:r>
            <w:r w:rsidRPr="000D6853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с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о</w:t>
            </w:r>
            <w:r w:rsidRPr="000D6853">
              <w:rPr>
                <w:color w:val="000000"/>
                <w:spacing w:val="2"/>
                <w:sz w:val="22"/>
                <w:szCs w:val="22"/>
              </w:rPr>
              <w:t>т</w:t>
            </w:r>
            <w:r w:rsidRPr="000D6853">
              <w:rPr>
                <w:color w:val="000000"/>
                <w:sz w:val="22"/>
                <w:szCs w:val="22"/>
              </w:rPr>
              <w:t>р</w:t>
            </w:r>
            <w:r w:rsidRPr="000D6853">
              <w:rPr>
                <w:color w:val="000000"/>
                <w:spacing w:val="-23"/>
                <w:sz w:val="22"/>
                <w:szCs w:val="22"/>
              </w:rPr>
              <w:t>у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д</w:t>
            </w:r>
            <w:r w:rsidRPr="000D6853">
              <w:rPr>
                <w:color w:val="000000"/>
                <w:w w:val="99"/>
                <w:sz w:val="22"/>
                <w:szCs w:val="22"/>
              </w:rPr>
              <w:t>ни</w:t>
            </w:r>
            <w:r w:rsidRPr="000D6853">
              <w:rPr>
                <w:color w:val="000000"/>
                <w:spacing w:val="-4"/>
                <w:sz w:val="22"/>
                <w:szCs w:val="22"/>
              </w:rPr>
              <w:t>к</w:t>
            </w:r>
            <w:r w:rsidRPr="000D6853">
              <w:rPr>
                <w:color w:val="000000"/>
                <w:sz w:val="22"/>
                <w:szCs w:val="22"/>
              </w:rPr>
              <w:t>ам</w:t>
            </w:r>
            <w:r w:rsidRPr="000D6853">
              <w:rPr>
                <w:color w:val="000000"/>
                <w:w w:val="99"/>
                <w:sz w:val="22"/>
                <w:szCs w:val="22"/>
              </w:rPr>
              <w:t>и</w:t>
            </w:r>
            <w:r w:rsidRPr="000D6853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z w:val="22"/>
                <w:szCs w:val="22"/>
              </w:rPr>
              <w:t>о</w:t>
            </w:r>
            <w:r w:rsidRPr="000D6853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z w:val="22"/>
                <w:szCs w:val="22"/>
              </w:rPr>
              <w:t>но</w:t>
            </w:r>
            <w:r w:rsidRPr="000D6853">
              <w:rPr>
                <w:color w:val="000000"/>
                <w:spacing w:val="-2"/>
                <w:sz w:val="22"/>
                <w:szCs w:val="22"/>
              </w:rPr>
              <w:t>р</w:t>
            </w:r>
            <w:r w:rsidRPr="000D6853">
              <w:rPr>
                <w:color w:val="000000"/>
                <w:sz w:val="22"/>
                <w:szCs w:val="22"/>
              </w:rPr>
              <w:t>мах</w:t>
            </w:r>
            <w:r w:rsidRPr="000D6853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z w:val="22"/>
                <w:szCs w:val="22"/>
              </w:rPr>
              <w:t>Ф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е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де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р</w:t>
            </w:r>
            <w:r w:rsidRPr="000D6853">
              <w:rPr>
                <w:color w:val="000000"/>
                <w:spacing w:val="5"/>
                <w:sz w:val="22"/>
                <w:szCs w:val="22"/>
              </w:rPr>
              <w:t>а</w:t>
            </w:r>
            <w:r w:rsidRPr="000D6853">
              <w:rPr>
                <w:color w:val="000000"/>
                <w:sz w:val="22"/>
                <w:szCs w:val="22"/>
              </w:rPr>
              <w:t>льно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г</w:t>
            </w:r>
            <w:r w:rsidRPr="000D6853">
              <w:rPr>
                <w:color w:val="000000"/>
                <w:sz w:val="22"/>
                <w:szCs w:val="22"/>
              </w:rPr>
              <w:t xml:space="preserve">о </w:t>
            </w:r>
            <w:r w:rsidRPr="000D6853">
              <w:rPr>
                <w:color w:val="000000"/>
                <w:w w:val="99"/>
                <w:sz w:val="22"/>
                <w:szCs w:val="22"/>
              </w:rPr>
              <w:t>з</w:t>
            </w:r>
            <w:r w:rsidRPr="000D6853">
              <w:rPr>
                <w:color w:val="000000"/>
                <w:spacing w:val="2"/>
                <w:sz w:val="22"/>
                <w:szCs w:val="22"/>
              </w:rPr>
              <w:t>а</w:t>
            </w:r>
            <w:r w:rsidRPr="000D6853">
              <w:rPr>
                <w:color w:val="000000"/>
                <w:spacing w:val="-12"/>
                <w:sz w:val="22"/>
                <w:szCs w:val="22"/>
              </w:rPr>
              <w:t>к</w:t>
            </w:r>
            <w:r w:rsidRPr="000D6853">
              <w:rPr>
                <w:color w:val="000000"/>
                <w:sz w:val="22"/>
                <w:szCs w:val="22"/>
              </w:rPr>
              <w:t>о</w:t>
            </w:r>
            <w:r w:rsidRPr="000D6853">
              <w:rPr>
                <w:color w:val="000000"/>
                <w:w w:val="99"/>
                <w:sz w:val="22"/>
                <w:szCs w:val="22"/>
              </w:rPr>
              <w:t>н</w:t>
            </w:r>
            <w:r w:rsidRPr="000D6853">
              <w:rPr>
                <w:color w:val="000000"/>
                <w:sz w:val="22"/>
                <w:szCs w:val="22"/>
              </w:rPr>
              <w:t xml:space="preserve">а </w:t>
            </w:r>
            <w:r w:rsidRPr="000D6853">
              <w:rPr>
                <w:color w:val="000000"/>
                <w:spacing w:val="-4"/>
                <w:sz w:val="22"/>
                <w:szCs w:val="22"/>
              </w:rPr>
              <w:t>о</w:t>
            </w:r>
            <w:r w:rsidRPr="000D6853">
              <w:rPr>
                <w:color w:val="000000"/>
                <w:sz w:val="22"/>
                <w:szCs w:val="22"/>
              </w:rPr>
              <w:t xml:space="preserve">т 25.12.2008 </w:t>
            </w:r>
            <w:r w:rsidRPr="000D6853">
              <w:rPr>
                <w:color w:val="000000"/>
                <w:spacing w:val="-26"/>
                <w:w w:val="99"/>
                <w:sz w:val="22"/>
                <w:szCs w:val="22"/>
              </w:rPr>
              <w:t>г</w:t>
            </w:r>
            <w:r w:rsidRPr="000D6853">
              <w:rPr>
                <w:color w:val="000000"/>
                <w:sz w:val="22"/>
                <w:szCs w:val="22"/>
              </w:rPr>
              <w:t xml:space="preserve">. </w:t>
            </w:r>
            <w:r w:rsidRPr="000D6853">
              <w:rPr>
                <w:color w:val="000000"/>
                <w:w w:val="99"/>
                <w:sz w:val="22"/>
                <w:szCs w:val="22"/>
              </w:rPr>
              <w:t>№</w:t>
            </w:r>
            <w:r w:rsidRPr="000D6853">
              <w:rPr>
                <w:color w:val="000000"/>
                <w:sz w:val="22"/>
                <w:szCs w:val="22"/>
              </w:rPr>
              <w:t xml:space="preserve"> 27</w:t>
            </w:r>
            <w:r w:rsidRPr="000D6853">
              <w:rPr>
                <w:color w:val="000000"/>
                <w:spacing w:val="7"/>
                <w:sz w:val="22"/>
                <w:szCs w:val="22"/>
              </w:rPr>
              <w:t>3</w:t>
            </w:r>
            <w:r w:rsidRPr="000D6853">
              <w:rPr>
                <w:color w:val="000000"/>
                <w:sz w:val="22"/>
                <w:szCs w:val="22"/>
              </w:rPr>
              <w:t xml:space="preserve">- </w:t>
            </w:r>
            <w:r w:rsidRPr="000D6853">
              <w:rPr>
                <w:color w:val="000000"/>
                <w:spacing w:val="-1"/>
                <w:sz w:val="22"/>
                <w:szCs w:val="22"/>
              </w:rPr>
              <w:t>Ф</w:t>
            </w:r>
            <w:r w:rsidRPr="000D6853">
              <w:rPr>
                <w:color w:val="000000"/>
                <w:sz w:val="22"/>
                <w:szCs w:val="22"/>
              </w:rPr>
              <w:t xml:space="preserve">З «О </w:t>
            </w:r>
            <w:r w:rsidRPr="000D6853">
              <w:rPr>
                <w:color w:val="000000"/>
                <w:w w:val="99"/>
                <w:sz w:val="22"/>
                <w:szCs w:val="22"/>
              </w:rPr>
              <w:t>п</w:t>
            </w:r>
            <w:r w:rsidRPr="000D6853">
              <w:rPr>
                <w:color w:val="000000"/>
                <w:sz w:val="22"/>
                <w:szCs w:val="22"/>
              </w:rPr>
              <w:t>р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о</w:t>
            </w:r>
            <w:r w:rsidRPr="000D6853">
              <w:rPr>
                <w:color w:val="000000"/>
                <w:spacing w:val="-1"/>
                <w:sz w:val="22"/>
                <w:szCs w:val="22"/>
              </w:rPr>
              <w:t>т</w:t>
            </w:r>
            <w:r w:rsidRPr="000D6853">
              <w:rPr>
                <w:color w:val="000000"/>
                <w:w w:val="99"/>
                <w:sz w:val="22"/>
                <w:szCs w:val="22"/>
              </w:rPr>
              <w:t>и</w:t>
            </w:r>
            <w:r w:rsidRPr="000D6853">
              <w:rPr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Pr="000D6853">
              <w:rPr>
                <w:color w:val="000000"/>
                <w:spacing w:val="-8"/>
                <w:sz w:val="22"/>
                <w:szCs w:val="22"/>
              </w:rPr>
              <w:t>о</w:t>
            </w:r>
            <w:r w:rsidRPr="000D6853">
              <w:rPr>
                <w:color w:val="000000"/>
                <w:sz w:val="22"/>
                <w:szCs w:val="22"/>
              </w:rPr>
              <w:t>де</w:t>
            </w:r>
            <w:r w:rsidRPr="000D6853">
              <w:rPr>
                <w:color w:val="000000"/>
                <w:w w:val="99"/>
                <w:sz w:val="22"/>
                <w:szCs w:val="22"/>
              </w:rPr>
              <w:t>й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с</w:t>
            </w:r>
            <w:r w:rsidRPr="000D6853">
              <w:rPr>
                <w:color w:val="000000"/>
                <w:sz w:val="22"/>
                <w:szCs w:val="22"/>
              </w:rPr>
              <w:t>тв</w:t>
            </w:r>
            <w:r w:rsidRPr="000D6853">
              <w:rPr>
                <w:color w:val="000000"/>
                <w:w w:val="99"/>
                <w:sz w:val="22"/>
                <w:szCs w:val="22"/>
              </w:rPr>
              <w:t>ии</w:t>
            </w:r>
            <w:r w:rsidRPr="000D685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pacing w:val="-13"/>
                <w:sz w:val="22"/>
                <w:szCs w:val="22"/>
              </w:rPr>
              <w:t>к</w:t>
            </w:r>
            <w:r w:rsidRPr="000D6853">
              <w:rPr>
                <w:color w:val="000000"/>
                <w:sz w:val="22"/>
                <w:szCs w:val="22"/>
              </w:rPr>
              <w:t>орр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у</w:t>
            </w:r>
            <w:r w:rsidRPr="000D6853">
              <w:rPr>
                <w:color w:val="000000"/>
                <w:w w:val="99"/>
                <w:sz w:val="22"/>
                <w:szCs w:val="22"/>
              </w:rPr>
              <w:t>п</w:t>
            </w:r>
            <w:r w:rsidRPr="000D6853">
              <w:rPr>
                <w:color w:val="000000"/>
                <w:spacing w:val="-1"/>
                <w:w w:val="99"/>
                <w:sz w:val="22"/>
                <w:szCs w:val="22"/>
              </w:rPr>
              <w:t>ц</w:t>
            </w:r>
            <w:r w:rsidRPr="000D6853">
              <w:rPr>
                <w:color w:val="000000"/>
                <w:w w:val="99"/>
                <w:sz w:val="22"/>
                <w:szCs w:val="22"/>
              </w:rPr>
              <w:t>и</w:t>
            </w:r>
            <w:r w:rsidRPr="000D6853">
              <w:rPr>
                <w:color w:val="000000"/>
                <w:spacing w:val="2"/>
                <w:w w:val="99"/>
                <w:sz w:val="22"/>
                <w:szCs w:val="22"/>
              </w:rPr>
              <w:t>и</w:t>
            </w:r>
            <w:r w:rsidRPr="000D685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постоянно</w:t>
            </w:r>
          </w:p>
        </w:tc>
        <w:tc>
          <w:tcPr>
            <w:tcW w:w="1315" w:type="pct"/>
          </w:tcPr>
          <w:p w:rsidR="00944242" w:rsidRPr="000D6853" w:rsidRDefault="00944242" w:rsidP="00BD60D1">
            <w:pPr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Члены комиссии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Проведение с принимаемыми работниками школы обязательной разъяснительной работы по вопросам противодействия коррупции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 xml:space="preserve">в течение 30 дней </w:t>
            </w:r>
          </w:p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proofErr w:type="gramStart"/>
            <w:r w:rsidRPr="000D6853">
              <w:rPr>
                <w:sz w:val="22"/>
                <w:szCs w:val="22"/>
              </w:rPr>
              <w:t>с даты приема</w:t>
            </w:r>
            <w:proofErr w:type="gramEnd"/>
            <w:r w:rsidRPr="000D6853">
              <w:rPr>
                <w:sz w:val="22"/>
                <w:szCs w:val="22"/>
              </w:rPr>
              <w:t xml:space="preserve"> гражданина </w:t>
            </w:r>
          </w:p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в учреждение</w:t>
            </w:r>
          </w:p>
        </w:tc>
        <w:tc>
          <w:tcPr>
            <w:tcW w:w="1315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rPr>
                <w:color w:val="000000"/>
                <w:sz w:val="22"/>
                <w:szCs w:val="22"/>
              </w:rPr>
            </w:pPr>
            <w:r w:rsidRPr="000D6853">
              <w:rPr>
                <w:color w:val="000000"/>
                <w:sz w:val="22"/>
                <w:szCs w:val="22"/>
              </w:rPr>
              <w:t>Информирование родителей (законных представителей) о правилах приёма учащихся в школу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постоянно</w:t>
            </w:r>
          </w:p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Заместители директора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rPr>
                <w:color w:val="000000"/>
                <w:sz w:val="22"/>
                <w:szCs w:val="22"/>
              </w:rPr>
            </w:pPr>
            <w:r w:rsidRPr="000D6853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0D6853">
              <w:rPr>
                <w:color w:val="000000"/>
                <w:sz w:val="22"/>
                <w:szCs w:val="22"/>
              </w:rPr>
              <w:t>анализа эффективности использования средств республиканского бюджета Республики Коми</w:t>
            </w:r>
            <w:proofErr w:type="gramEnd"/>
            <w:r w:rsidRPr="000D6853">
              <w:rPr>
                <w:color w:val="000000"/>
                <w:sz w:val="22"/>
                <w:szCs w:val="22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 школы 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15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главный бухгалтер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rPr>
                <w:color w:val="000000"/>
                <w:sz w:val="22"/>
                <w:szCs w:val="22"/>
              </w:rPr>
            </w:pPr>
            <w:r w:rsidRPr="000D6853">
              <w:rPr>
                <w:color w:val="000000"/>
                <w:sz w:val="22"/>
                <w:szCs w:val="22"/>
              </w:rPr>
              <w:t>Проведение заседаний комиссии по противодействию коррупции школы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 xml:space="preserve">не реже трех раз в год </w:t>
            </w:r>
          </w:p>
        </w:tc>
        <w:tc>
          <w:tcPr>
            <w:tcW w:w="1315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Председатель комиссии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Обеспечение наполнения и актуализации раздела по противодействию коррупции официального сайта учреждения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в течение года</w:t>
            </w:r>
          </w:p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Обеспечение функционирования 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в течение года</w:t>
            </w:r>
          </w:p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pct"/>
          </w:tcPr>
          <w:p w:rsidR="00944242" w:rsidRPr="000D6853" w:rsidRDefault="00944242" w:rsidP="00BD60D1">
            <w:pPr>
              <w:jc w:val="center"/>
              <w:rPr>
                <w:sz w:val="22"/>
                <w:szCs w:val="22"/>
              </w:rPr>
            </w:pPr>
            <w:r w:rsidRPr="000D6853">
              <w:rPr>
                <w:sz w:val="22"/>
                <w:szCs w:val="22"/>
              </w:rPr>
              <w:t>Секретарь учебной части</w:t>
            </w:r>
          </w:p>
        </w:tc>
      </w:tr>
      <w:tr w:rsidR="00944242" w:rsidRPr="000D6853" w:rsidTr="00BD60D1">
        <w:tc>
          <w:tcPr>
            <w:tcW w:w="365" w:type="pct"/>
          </w:tcPr>
          <w:p w:rsidR="00944242" w:rsidRPr="000D6853" w:rsidRDefault="00944242" w:rsidP="0094424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pct"/>
          </w:tcPr>
          <w:p w:rsidR="00944242" w:rsidRPr="000D6853" w:rsidRDefault="00944242" w:rsidP="00BD60D1">
            <w:pPr>
              <w:widowControl w:val="0"/>
              <w:ind w:left="111" w:right="49"/>
              <w:rPr>
                <w:color w:val="000000"/>
                <w:sz w:val="22"/>
                <w:szCs w:val="22"/>
              </w:rPr>
            </w:pPr>
            <w:r w:rsidRPr="000D6853">
              <w:rPr>
                <w:color w:val="000000"/>
                <w:spacing w:val="-5"/>
                <w:sz w:val="22"/>
                <w:szCs w:val="22"/>
              </w:rPr>
              <w:t>А</w:t>
            </w:r>
            <w:r w:rsidRPr="000D6853">
              <w:rPr>
                <w:color w:val="000000"/>
                <w:w w:val="99"/>
                <w:sz w:val="22"/>
                <w:szCs w:val="22"/>
              </w:rPr>
              <w:t>н</w:t>
            </w:r>
            <w:r w:rsidRPr="000D6853">
              <w:rPr>
                <w:color w:val="000000"/>
                <w:spacing w:val="4"/>
                <w:sz w:val="22"/>
                <w:szCs w:val="22"/>
              </w:rPr>
              <w:t>а</w:t>
            </w:r>
            <w:r w:rsidRPr="000D6853">
              <w:rPr>
                <w:color w:val="000000"/>
                <w:w w:val="99"/>
                <w:sz w:val="22"/>
                <w:szCs w:val="22"/>
              </w:rPr>
              <w:t>л</w:t>
            </w:r>
            <w:r w:rsidRPr="000D6853">
              <w:rPr>
                <w:color w:val="000000"/>
                <w:sz w:val="22"/>
                <w:szCs w:val="22"/>
              </w:rPr>
              <w:t>из</w:t>
            </w:r>
            <w:r w:rsidRPr="000D6853">
              <w:rPr>
                <w:color w:val="000000"/>
                <w:spacing w:val="137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z w:val="22"/>
                <w:szCs w:val="22"/>
              </w:rPr>
              <w:t>р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а</w:t>
            </w:r>
            <w:r w:rsidRPr="000D6853">
              <w:rPr>
                <w:color w:val="000000"/>
                <w:spacing w:val="2"/>
                <w:sz w:val="22"/>
                <w:szCs w:val="22"/>
              </w:rPr>
              <w:t>б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о</w:t>
            </w:r>
            <w:r w:rsidRPr="000D6853">
              <w:rPr>
                <w:color w:val="000000"/>
                <w:spacing w:val="-1"/>
                <w:sz w:val="22"/>
                <w:szCs w:val="22"/>
              </w:rPr>
              <w:t>т</w:t>
            </w:r>
            <w:r w:rsidRPr="000D6853">
              <w:rPr>
                <w:color w:val="000000"/>
                <w:sz w:val="22"/>
                <w:szCs w:val="22"/>
              </w:rPr>
              <w:t>ы</w:t>
            </w:r>
            <w:r w:rsidRPr="000D6853"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pacing w:val="-12"/>
                <w:sz w:val="22"/>
                <w:szCs w:val="22"/>
              </w:rPr>
              <w:t>к</w:t>
            </w:r>
            <w:r w:rsidRPr="000D6853">
              <w:rPr>
                <w:color w:val="000000"/>
                <w:spacing w:val="-4"/>
                <w:sz w:val="22"/>
                <w:szCs w:val="22"/>
              </w:rPr>
              <w:t>о</w:t>
            </w:r>
            <w:r w:rsidRPr="000D6853">
              <w:rPr>
                <w:color w:val="000000"/>
                <w:sz w:val="22"/>
                <w:szCs w:val="22"/>
              </w:rPr>
              <w:t>м</w:t>
            </w:r>
            <w:r w:rsidRPr="000D6853">
              <w:rPr>
                <w:color w:val="000000"/>
                <w:w w:val="99"/>
                <w:sz w:val="22"/>
                <w:szCs w:val="22"/>
              </w:rPr>
              <w:t>и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сс</w:t>
            </w:r>
            <w:r w:rsidRPr="000D6853">
              <w:rPr>
                <w:color w:val="000000"/>
                <w:w w:val="99"/>
                <w:sz w:val="22"/>
                <w:szCs w:val="22"/>
              </w:rPr>
              <w:t>ии</w:t>
            </w:r>
            <w:r w:rsidRPr="000D6853">
              <w:rPr>
                <w:color w:val="000000"/>
                <w:spacing w:val="135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z w:val="22"/>
                <w:szCs w:val="22"/>
              </w:rPr>
              <w:t>по</w:t>
            </w:r>
            <w:r w:rsidRPr="000D6853">
              <w:rPr>
                <w:color w:val="000000"/>
                <w:spacing w:val="143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z w:val="22"/>
                <w:szCs w:val="22"/>
              </w:rPr>
              <w:t>пр</w:t>
            </w:r>
            <w:r w:rsidRPr="000D6853">
              <w:rPr>
                <w:color w:val="000000"/>
                <w:spacing w:val="-3"/>
                <w:sz w:val="22"/>
                <w:szCs w:val="22"/>
              </w:rPr>
              <w:t>о</w:t>
            </w:r>
            <w:r w:rsidRPr="000D6853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0D6853">
              <w:rPr>
                <w:color w:val="000000"/>
                <w:spacing w:val="2"/>
                <w:sz w:val="22"/>
                <w:szCs w:val="22"/>
              </w:rPr>
              <w:t>и</w:t>
            </w:r>
            <w:r w:rsidRPr="000D6853">
              <w:rPr>
                <w:color w:val="000000"/>
                <w:sz w:val="22"/>
                <w:szCs w:val="22"/>
              </w:rPr>
              <w:t>в</w:t>
            </w:r>
            <w:r w:rsidRPr="000D6853">
              <w:rPr>
                <w:color w:val="000000"/>
                <w:spacing w:val="-8"/>
                <w:sz w:val="22"/>
                <w:szCs w:val="22"/>
              </w:rPr>
              <w:t>о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де</w:t>
            </w:r>
            <w:r w:rsidRPr="000D6853">
              <w:rPr>
                <w:color w:val="000000"/>
                <w:sz w:val="22"/>
                <w:szCs w:val="22"/>
              </w:rPr>
              <w:t>й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с</w:t>
            </w:r>
            <w:r w:rsidRPr="000D6853">
              <w:rPr>
                <w:color w:val="000000"/>
                <w:w w:val="99"/>
                <w:sz w:val="22"/>
                <w:szCs w:val="22"/>
              </w:rPr>
              <w:t>т</w:t>
            </w:r>
            <w:r w:rsidRPr="000D6853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D6853">
              <w:rPr>
                <w:color w:val="000000"/>
                <w:sz w:val="22"/>
                <w:szCs w:val="22"/>
              </w:rPr>
              <w:t>и</w:t>
            </w:r>
            <w:r w:rsidRPr="000D6853">
              <w:rPr>
                <w:color w:val="000000"/>
                <w:w w:val="99"/>
                <w:sz w:val="22"/>
                <w:szCs w:val="22"/>
              </w:rPr>
              <w:t>ю</w:t>
            </w:r>
            <w:r w:rsidRPr="000D6853">
              <w:rPr>
                <w:color w:val="000000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pacing w:val="-12"/>
                <w:sz w:val="22"/>
                <w:szCs w:val="22"/>
              </w:rPr>
              <w:t>к</w:t>
            </w:r>
            <w:r w:rsidRPr="000D6853">
              <w:rPr>
                <w:color w:val="000000"/>
                <w:sz w:val="22"/>
                <w:szCs w:val="22"/>
              </w:rPr>
              <w:t>орр</w:t>
            </w:r>
            <w:r w:rsidRPr="000D6853">
              <w:rPr>
                <w:color w:val="000000"/>
                <w:spacing w:val="-8"/>
                <w:sz w:val="22"/>
                <w:szCs w:val="22"/>
              </w:rPr>
              <w:t>у</w:t>
            </w:r>
            <w:r w:rsidRPr="000D6853">
              <w:rPr>
                <w:color w:val="000000"/>
                <w:spacing w:val="2"/>
                <w:sz w:val="22"/>
                <w:szCs w:val="22"/>
              </w:rPr>
              <w:t>п</w:t>
            </w:r>
            <w:r w:rsidRPr="000D6853">
              <w:rPr>
                <w:color w:val="000000"/>
                <w:w w:val="99"/>
                <w:sz w:val="22"/>
                <w:szCs w:val="22"/>
              </w:rPr>
              <w:t>ции</w:t>
            </w:r>
          </w:p>
        </w:tc>
        <w:tc>
          <w:tcPr>
            <w:tcW w:w="1036" w:type="pct"/>
          </w:tcPr>
          <w:p w:rsidR="00944242" w:rsidRPr="000D6853" w:rsidRDefault="00944242" w:rsidP="00BD60D1">
            <w:pPr>
              <w:widowControl w:val="0"/>
              <w:spacing w:before="99"/>
              <w:ind w:left="112" w:right="309"/>
              <w:jc w:val="center"/>
              <w:rPr>
                <w:color w:val="000000"/>
                <w:sz w:val="22"/>
                <w:szCs w:val="22"/>
              </w:rPr>
            </w:pPr>
            <w:r w:rsidRPr="000D685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315" w:type="pct"/>
          </w:tcPr>
          <w:p w:rsidR="00944242" w:rsidRPr="000D6853" w:rsidRDefault="00944242" w:rsidP="00BD60D1">
            <w:pPr>
              <w:widowControl w:val="0"/>
              <w:spacing w:before="99"/>
              <w:ind w:left="112" w:right="170"/>
              <w:rPr>
                <w:color w:val="000000"/>
                <w:sz w:val="22"/>
                <w:szCs w:val="22"/>
              </w:rPr>
            </w:pPr>
            <w:r w:rsidRPr="000D6853">
              <w:rPr>
                <w:color w:val="000000"/>
                <w:spacing w:val="-5"/>
                <w:sz w:val="22"/>
                <w:szCs w:val="22"/>
              </w:rPr>
              <w:t>П</w:t>
            </w:r>
            <w:r w:rsidRPr="000D6853">
              <w:rPr>
                <w:color w:val="000000"/>
                <w:sz w:val="22"/>
                <w:szCs w:val="22"/>
              </w:rPr>
              <w:t>р</w:t>
            </w:r>
            <w:r w:rsidRPr="000D6853">
              <w:rPr>
                <w:color w:val="000000"/>
                <w:spacing w:val="-2"/>
                <w:sz w:val="22"/>
                <w:szCs w:val="22"/>
              </w:rPr>
              <w:t>е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д</w:t>
            </w:r>
            <w:r w:rsidRPr="000D6853">
              <w:rPr>
                <w:color w:val="000000"/>
                <w:spacing w:val="5"/>
                <w:sz w:val="22"/>
                <w:szCs w:val="22"/>
              </w:rPr>
              <w:t>с</w:t>
            </w:r>
            <w:r w:rsidRPr="000D6853">
              <w:rPr>
                <w:color w:val="000000"/>
                <w:spacing w:val="-1"/>
                <w:sz w:val="22"/>
                <w:szCs w:val="22"/>
              </w:rPr>
              <w:t>е</w:t>
            </w:r>
            <w:r w:rsidRPr="000D6853">
              <w:rPr>
                <w:color w:val="000000"/>
                <w:spacing w:val="1"/>
                <w:sz w:val="22"/>
                <w:szCs w:val="22"/>
              </w:rPr>
              <w:t>д</w:t>
            </w:r>
            <w:r w:rsidRPr="000D685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0D6853">
              <w:rPr>
                <w:color w:val="000000"/>
                <w:w w:val="99"/>
                <w:sz w:val="22"/>
                <w:szCs w:val="22"/>
              </w:rPr>
              <w:t>т</w:t>
            </w:r>
            <w:r w:rsidRPr="000D6853">
              <w:rPr>
                <w:color w:val="000000"/>
                <w:sz w:val="22"/>
                <w:szCs w:val="22"/>
              </w:rPr>
              <w:t>е</w:t>
            </w:r>
            <w:r w:rsidRPr="000D6853">
              <w:rPr>
                <w:color w:val="000000"/>
                <w:w w:val="99"/>
                <w:sz w:val="22"/>
                <w:szCs w:val="22"/>
              </w:rPr>
              <w:t>ль</w:t>
            </w:r>
            <w:r w:rsidRPr="000D6853">
              <w:rPr>
                <w:color w:val="000000"/>
                <w:sz w:val="22"/>
                <w:szCs w:val="22"/>
              </w:rPr>
              <w:t xml:space="preserve"> </w:t>
            </w:r>
            <w:r w:rsidRPr="000D6853">
              <w:rPr>
                <w:color w:val="000000"/>
                <w:spacing w:val="-12"/>
                <w:sz w:val="22"/>
                <w:szCs w:val="22"/>
              </w:rPr>
              <w:t>к</w:t>
            </w:r>
            <w:r w:rsidRPr="000D6853">
              <w:rPr>
                <w:color w:val="000000"/>
                <w:spacing w:val="-4"/>
                <w:sz w:val="22"/>
                <w:szCs w:val="22"/>
              </w:rPr>
              <w:t>о</w:t>
            </w:r>
            <w:r w:rsidRPr="000D6853">
              <w:rPr>
                <w:color w:val="000000"/>
                <w:sz w:val="22"/>
                <w:szCs w:val="22"/>
              </w:rPr>
              <w:t>мис</w:t>
            </w:r>
            <w:r w:rsidRPr="000D6853">
              <w:rPr>
                <w:color w:val="000000"/>
                <w:spacing w:val="2"/>
                <w:sz w:val="22"/>
                <w:szCs w:val="22"/>
              </w:rPr>
              <w:t>с</w:t>
            </w:r>
            <w:r w:rsidRPr="000D6853">
              <w:rPr>
                <w:color w:val="000000"/>
                <w:sz w:val="22"/>
                <w:szCs w:val="22"/>
              </w:rPr>
              <w:t xml:space="preserve">ии </w:t>
            </w:r>
          </w:p>
        </w:tc>
      </w:tr>
    </w:tbl>
    <w:p w:rsidR="00AB3476" w:rsidRPr="0093588E" w:rsidRDefault="00AB3476" w:rsidP="0093588E">
      <w:pPr>
        <w:shd w:val="clear" w:color="auto" w:fill="FFFFFF"/>
        <w:ind w:left="142"/>
        <w:jc w:val="center"/>
      </w:pPr>
    </w:p>
    <w:sectPr w:rsidR="00AB3476" w:rsidRPr="0093588E" w:rsidSect="00AB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7C64"/>
    <w:multiLevelType w:val="hybridMultilevel"/>
    <w:tmpl w:val="9844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588E"/>
    <w:rsid w:val="00565CCA"/>
    <w:rsid w:val="0093588E"/>
    <w:rsid w:val="00944242"/>
    <w:rsid w:val="00AB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1</cp:revision>
  <dcterms:created xsi:type="dcterms:W3CDTF">2024-03-13T12:56:00Z</dcterms:created>
  <dcterms:modified xsi:type="dcterms:W3CDTF">2024-03-13T14:33:00Z</dcterms:modified>
</cp:coreProperties>
</file>