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39" w:rsidRPr="00724E39" w:rsidRDefault="00724E39" w:rsidP="00724E39">
      <w:pPr>
        <w:pStyle w:val="ConsPlusTitle"/>
        <w:contextualSpacing/>
        <w:jc w:val="center"/>
        <w:outlineLvl w:val="0"/>
        <w:rPr>
          <w:szCs w:val="22"/>
        </w:rPr>
      </w:pPr>
      <w:r w:rsidRPr="00724E39">
        <w:rPr>
          <w:szCs w:val="22"/>
        </w:rPr>
        <w:t>АДМИНИСТРАЦИЯ МУНИЦИПАЛЬНОГО ОБРАЗОВАНИЯ</w:t>
      </w:r>
    </w:p>
    <w:p w:rsidR="00724E39" w:rsidRPr="00724E39" w:rsidRDefault="00724E39" w:rsidP="00724E39">
      <w:pPr>
        <w:pStyle w:val="ConsPlusTitle"/>
        <w:contextualSpacing/>
        <w:jc w:val="center"/>
        <w:rPr>
          <w:szCs w:val="22"/>
        </w:rPr>
      </w:pPr>
      <w:r w:rsidRPr="00724E39">
        <w:rPr>
          <w:szCs w:val="22"/>
        </w:rPr>
        <w:t>ГОРОДСКОГО ОКРУГА "УСИНСК"</w:t>
      </w:r>
    </w:p>
    <w:p w:rsidR="00724E39" w:rsidRPr="00724E39" w:rsidRDefault="00724E39" w:rsidP="00724E39">
      <w:pPr>
        <w:pStyle w:val="ConsPlusTitle"/>
        <w:contextualSpacing/>
        <w:rPr>
          <w:szCs w:val="22"/>
        </w:rPr>
      </w:pPr>
    </w:p>
    <w:p w:rsidR="00724E39" w:rsidRPr="00724E39" w:rsidRDefault="00724E39" w:rsidP="00724E39">
      <w:pPr>
        <w:pStyle w:val="ConsPlusTitle"/>
        <w:contextualSpacing/>
        <w:jc w:val="center"/>
        <w:rPr>
          <w:szCs w:val="22"/>
        </w:rPr>
      </w:pPr>
      <w:r w:rsidRPr="00724E39">
        <w:rPr>
          <w:szCs w:val="22"/>
        </w:rPr>
        <w:t>ПОСТАНОВЛЕНИЕ</w:t>
      </w:r>
    </w:p>
    <w:p w:rsidR="00724E39" w:rsidRPr="00724E39" w:rsidRDefault="00724E39" w:rsidP="00724E39">
      <w:pPr>
        <w:pStyle w:val="ConsPlusTitle"/>
        <w:contextualSpacing/>
        <w:jc w:val="center"/>
        <w:rPr>
          <w:szCs w:val="22"/>
        </w:rPr>
      </w:pPr>
      <w:r w:rsidRPr="00724E39">
        <w:rPr>
          <w:szCs w:val="22"/>
        </w:rPr>
        <w:t>от 21 апреля 2020 г. N 526</w:t>
      </w:r>
      <w:r w:rsidR="008E3115">
        <w:rPr>
          <w:szCs w:val="22"/>
        </w:rPr>
        <w:t xml:space="preserve"> </w:t>
      </w:r>
    </w:p>
    <w:p w:rsidR="00724E39" w:rsidRPr="00724E39" w:rsidRDefault="00724E39" w:rsidP="00724E39">
      <w:pPr>
        <w:pStyle w:val="ConsPlusTitle"/>
        <w:contextualSpacing/>
        <w:rPr>
          <w:szCs w:val="22"/>
        </w:rPr>
      </w:pPr>
    </w:p>
    <w:p w:rsidR="00724E39" w:rsidRPr="00724E39" w:rsidRDefault="00724E39" w:rsidP="00724E39">
      <w:pPr>
        <w:pStyle w:val="ConsPlusTitle"/>
        <w:contextualSpacing/>
        <w:jc w:val="center"/>
        <w:rPr>
          <w:szCs w:val="22"/>
        </w:rPr>
      </w:pPr>
      <w:r w:rsidRPr="00724E39">
        <w:rPr>
          <w:szCs w:val="22"/>
        </w:rPr>
        <w:t>ОБ ОРГАНИЗАЦИИ ДЕЯТЕЛЬНОСТИ ПО ПРОТИВОДЕЙСТВИЮ КОРРУПЦИИ</w:t>
      </w:r>
    </w:p>
    <w:p w:rsidR="00724E39" w:rsidRPr="00724E39" w:rsidRDefault="00724E39" w:rsidP="00724E39">
      <w:pPr>
        <w:pStyle w:val="ConsPlusTitle"/>
        <w:contextualSpacing/>
        <w:jc w:val="center"/>
        <w:rPr>
          <w:szCs w:val="22"/>
        </w:rPr>
      </w:pPr>
      <w:r w:rsidRPr="00724E39">
        <w:rPr>
          <w:szCs w:val="22"/>
        </w:rPr>
        <w:t>В МУНИЦИПАЛЬНОМ ОБРАЗОВАНИИ ГОРОДСКОГО ОКРУГА "УСИНСК"</w:t>
      </w:r>
    </w:p>
    <w:p w:rsidR="00724E39" w:rsidRPr="00724E39" w:rsidRDefault="00724E39" w:rsidP="00724E39">
      <w:pPr>
        <w:spacing w:after="1" w:line="240" w:lineRule="auto"/>
        <w:contextualSpacing/>
      </w:pPr>
    </w:p>
    <w:p w:rsidR="00724E39" w:rsidRPr="00724E39" w:rsidRDefault="00724E39" w:rsidP="00724E39">
      <w:pPr>
        <w:pStyle w:val="ConsPlusNormal"/>
        <w:ind w:firstLine="540"/>
        <w:contextualSpacing/>
        <w:jc w:val="both"/>
        <w:rPr>
          <w:szCs w:val="22"/>
        </w:rPr>
      </w:pPr>
      <w:r w:rsidRPr="00724E39">
        <w:rPr>
          <w:szCs w:val="22"/>
        </w:rPr>
        <w:t xml:space="preserve">В соответствии с Федеральным </w:t>
      </w:r>
      <w:hyperlink r:id="rId4" w:history="1">
        <w:r w:rsidRPr="00724E39">
          <w:rPr>
            <w:szCs w:val="22"/>
          </w:rPr>
          <w:t>законом</w:t>
        </w:r>
      </w:hyperlink>
      <w:r w:rsidRPr="00724E39">
        <w:rPr>
          <w:szCs w:val="22"/>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724E39">
          <w:rPr>
            <w:szCs w:val="22"/>
          </w:rPr>
          <w:t>законом</w:t>
        </w:r>
      </w:hyperlink>
      <w:r w:rsidRPr="00724E39">
        <w:rPr>
          <w:szCs w:val="22"/>
        </w:rPr>
        <w:t xml:space="preserve"> от 25 декабря 2008 года N 273-ФЗ "О противодействии коррупции", </w:t>
      </w:r>
      <w:hyperlink r:id="rId6" w:history="1">
        <w:r w:rsidRPr="00724E39">
          <w:rPr>
            <w:szCs w:val="22"/>
          </w:rPr>
          <w:t>Законом</w:t>
        </w:r>
      </w:hyperlink>
      <w:r w:rsidRPr="00724E39">
        <w:rPr>
          <w:szCs w:val="22"/>
        </w:rPr>
        <w:t xml:space="preserve"> Республики Коми от 29 сентября 2008 года N 82-РЗ "О противодействии коррупции в Республике Коми", </w:t>
      </w:r>
      <w:hyperlink r:id="rId7" w:history="1">
        <w:r w:rsidRPr="00724E39">
          <w:rPr>
            <w:szCs w:val="22"/>
          </w:rPr>
          <w:t>решением</w:t>
        </w:r>
      </w:hyperlink>
      <w:r w:rsidRPr="00724E39">
        <w:rPr>
          <w:szCs w:val="22"/>
        </w:rPr>
        <w:t xml:space="preserve"> Совета муниципального образования городского округа "Усинск" от 6 апреля 2017 года N 113 года "Об осуществлении мер по противодействию коррупции в границах муниципального образования городского округа "Усинск" и признании утратившими силу некоторых решений Совета муниципального образования городского округа "Усинск", </w:t>
      </w:r>
      <w:hyperlink r:id="rId8" w:history="1">
        <w:r w:rsidRPr="00724E39">
          <w:rPr>
            <w:szCs w:val="22"/>
          </w:rPr>
          <w:t>статьями 50</w:t>
        </w:r>
      </w:hyperlink>
      <w:r w:rsidRPr="00724E39">
        <w:rPr>
          <w:szCs w:val="22"/>
        </w:rPr>
        <w:t xml:space="preserve">, </w:t>
      </w:r>
      <w:hyperlink r:id="rId9" w:history="1">
        <w:r w:rsidRPr="00724E39">
          <w:rPr>
            <w:szCs w:val="22"/>
          </w:rPr>
          <w:t>53</w:t>
        </w:r>
      </w:hyperlink>
      <w:r w:rsidRPr="00724E39">
        <w:rPr>
          <w:szCs w:val="22"/>
        </w:rPr>
        <w:t xml:space="preserve"> Устава муниципального образования городского округа "Усинск", администрация муниципального образования городского округа "Усинск" постановляет:</w:t>
      </w:r>
    </w:p>
    <w:p w:rsidR="00724E39" w:rsidRPr="00724E39" w:rsidRDefault="00724E39" w:rsidP="00724E39">
      <w:pPr>
        <w:pStyle w:val="ConsPlusNormal"/>
        <w:spacing w:before="220"/>
        <w:ind w:firstLine="540"/>
        <w:contextualSpacing/>
        <w:jc w:val="both"/>
        <w:rPr>
          <w:szCs w:val="22"/>
        </w:rPr>
      </w:pPr>
      <w:r w:rsidRPr="00724E39">
        <w:rPr>
          <w:szCs w:val="22"/>
        </w:rPr>
        <w:t>1. Утвердить:</w:t>
      </w:r>
    </w:p>
    <w:p w:rsidR="00724E39" w:rsidRPr="00724E39" w:rsidRDefault="00724E39" w:rsidP="00724E39">
      <w:pPr>
        <w:pStyle w:val="ConsPlusNormal"/>
        <w:spacing w:before="220"/>
        <w:ind w:firstLine="540"/>
        <w:contextualSpacing/>
        <w:jc w:val="both"/>
        <w:rPr>
          <w:szCs w:val="22"/>
        </w:rPr>
      </w:pPr>
      <w:r w:rsidRPr="00724E39">
        <w:rPr>
          <w:szCs w:val="22"/>
        </w:rPr>
        <w:t xml:space="preserve">1.1. </w:t>
      </w:r>
      <w:hyperlink w:anchor="P79" w:history="1">
        <w:r w:rsidRPr="00724E39">
          <w:rPr>
            <w:szCs w:val="22"/>
          </w:rPr>
          <w:t>Перечень</w:t>
        </w:r>
      </w:hyperlink>
      <w:r w:rsidRPr="00724E39">
        <w:rPr>
          <w:szCs w:val="22"/>
        </w:rPr>
        <w:t xml:space="preserve"> должностей муниципальной службы органов местного самоуправления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имеющих статус отдельного юридического лица,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согласно приложению N 1.</w:t>
      </w:r>
    </w:p>
    <w:p w:rsidR="00724E39" w:rsidRPr="00724E39" w:rsidRDefault="00724E39" w:rsidP="00724E39">
      <w:pPr>
        <w:pStyle w:val="ConsPlusNormal"/>
        <w:spacing w:before="220"/>
        <w:ind w:firstLine="540"/>
        <w:contextualSpacing/>
        <w:jc w:val="both"/>
        <w:rPr>
          <w:szCs w:val="22"/>
        </w:rPr>
      </w:pPr>
      <w:r w:rsidRPr="00724E39">
        <w:rPr>
          <w:szCs w:val="22"/>
        </w:rPr>
        <w:t xml:space="preserve">1.2. </w:t>
      </w:r>
      <w:hyperlink w:anchor="P189" w:history="1">
        <w:r w:rsidRPr="00724E39">
          <w:rPr>
            <w:szCs w:val="22"/>
          </w:rPr>
          <w:t>Положение</w:t>
        </w:r>
      </w:hyperlink>
      <w:r w:rsidRPr="00724E39">
        <w:rPr>
          <w:szCs w:val="22"/>
        </w:rPr>
        <w:t xml:space="preserve"> о представлении гражданами, претендующими на замещение должностей муниципальной службы в муниципальном образовании городского округа "Усинск", и муниципальными служащими муниципального образования городского округа "Усинск"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N 2.</w:t>
      </w:r>
    </w:p>
    <w:p w:rsidR="00724E39" w:rsidRPr="00724E39" w:rsidRDefault="00724E39" w:rsidP="00724E39">
      <w:pPr>
        <w:pStyle w:val="ConsPlusNormal"/>
        <w:spacing w:before="220"/>
        <w:ind w:firstLine="540"/>
        <w:contextualSpacing/>
        <w:jc w:val="both"/>
        <w:rPr>
          <w:szCs w:val="22"/>
        </w:rPr>
      </w:pPr>
      <w:r w:rsidRPr="00724E39">
        <w:rPr>
          <w:szCs w:val="22"/>
        </w:rPr>
        <w:t xml:space="preserve">1.3. </w:t>
      </w:r>
      <w:hyperlink w:anchor="P246" w:history="1">
        <w:r w:rsidRPr="00724E39">
          <w:rPr>
            <w:szCs w:val="22"/>
          </w:rPr>
          <w:t>Положение</w:t>
        </w:r>
      </w:hyperlink>
      <w:r w:rsidRPr="00724E39">
        <w:rPr>
          <w:szCs w:val="22"/>
        </w:rPr>
        <w:t xml:space="preserve"> о представлении лицами, поступающими на должности руководителей муниципальных учреждений муниципального образования городского округа "Усинск", и руководителями муниципальных учреждений муниципального образования городского округа "Усинск"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N 3.</w:t>
      </w:r>
    </w:p>
    <w:p w:rsidR="00724E39" w:rsidRPr="00724E39" w:rsidRDefault="00724E39" w:rsidP="00724E39">
      <w:pPr>
        <w:pStyle w:val="ConsPlusNormal"/>
        <w:spacing w:before="220"/>
        <w:ind w:firstLine="540"/>
        <w:contextualSpacing/>
        <w:jc w:val="both"/>
        <w:rPr>
          <w:szCs w:val="22"/>
        </w:rPr>
      </w:pPr>
      <w:r w:rsidRPr="00724E39">
        <w:rPr>
          <w:szCs w:val="22"/>
        </w:rPr>
        <w:t xml:space="preserve">1.4. </w:t>
      </w:r>
      <w:hyperlink w:anchor="P288" w:history="1">
        <w:r w:rsidRPr="00724E39">
          <w:rPr>
            <w:szCs w:val="22"/>
          </w:rPr>
          <w:t>Порядок</w:t>
        </w:r>
      </w:hyperlink>
      <w:r w:rsidRPr="00724E39">
        <w:rPr>
          <w:szCs w:val="22"/>
        </w:rPr>
        <w:t xml:space="preserve"> размещения сведений о доходах, расходах, об имуществе и обязательствах имущественного характера муниципальных служащих, замещающих должности муниципальной службы в муниципальном образовании городского округа "Усинск", их супругов и несовершеннолетних детей в информационно-телекоммуникационной сети "Интернет" на официальных сайтах органов местного самоуправления муниципального образования городского округа "Усинск" и предоставления этих сведений общероссийским, республиканским и местным средствам массовой информации для опубликования согласно приложению N 4.</w:t>
      </w:r>
    </w:p>
    <w:p w:rsidR="00724E39" w:rsidRPr="00724E39" w:rsidRDefault="00724E39" w:rsidP="00724E39">
      <w:pPr>
        <w:pStyle w:val="ConsPlusNormal"/>
        <w:spacing w:before="220"/>
        <w:ind w:firstLine="540"/>
        <w:contextualSpacing/>
        <w:jc w:val="both"/>
        <w:rPr>
          <w:szCs w:val="22"/>
        </w:rPr>
      </w:pPr>
      <w:r w:rsidRPr="00724E39">
        <w:rPr>
          <w:szCs w:val="22"/>
        </w:rPr>
        <w:t xml:space="preserve">1.5. </w:t>
      </w:r>
      <w:hyperlink w:anchor="P336" w:history="1">
        <w:r w:rsidRPr="00724E39">
          <w:rPr>
            <w:szCs w:val="22"/>
          </w:rPr>
          <w:t>Положение</w:t>
        </w:r>
      </w:hyperlink>
      <w:r w:rsidRPr="00724E39">
        <w:rPr>
          <w:szCs w:val="22"/>
        </w:rPr>
        <w:t xml:space="preserve">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городского округа "Усинск", и муниципальными служащими муниципального образования городского округа "Усинск", и соблюдения муниципальными служащими муниципального образования городского округа "Усинск" требований к служебному поведению согласно приложению N 5.</w:t>
      </w:r>
    </w:p>
    <w:p w:rsidR="00724E39" w:rsidRPr="00724E39" w:rsidRDefault="00724E39" w:rsidP="00724E39">
      <w:pPr>
        <w:pStyle w:val="ConsPlusNormal"/>
        <w:spacing w:before="220"/>
        <w:ind w:firstLine="540"/>
        <w:contextualSpacing/>
        <w:jc w:val="both"/>
        <w:rPr>
          <w:szCs w:val="22"/>
        </w:rPr>
      </w:pPr>
      <w:r w:rsidRPr="00724E39">
        <w:rPr>
          <w:szCs w:val="22"/>
        </w:rPr>
        <w:t xml:space="preserve">1.6. </w:t>
      </w:r>
      <w:hyperlink w:anchor="P426" w:history="1">
        <w:r w:rsidRPr="00724E39">
          <w:rPr>
            <w:szCs w:val="22"/>
          </w:rPr>
          <w:t>Положение</w:t>
        </w:r>
      </w:hyperlink>
      <w:r w:rsidRPr="00724E39">
        <w:rPr>
          <w:szCs w:val="22"/>
        </w:rPr>
        <w:t xml:space="preserve"> о проверке достоверности и полноты сведений, представляемых лицами, </w:t>
      </w:r>
      <w:r w:rsidRPr="00724E39">
        <w:rPr>
          <w:szCs w:val="22"/>
        </w:rPr>
        <w:lastRenderedPageBreak/>
        <w:t>поступающими на должности руководителей муниципальных учреждений муниципального образования городского округа "Усинск", и руководителями муниципальных учреждений муниципального образования городского округа "Усинск" согласно приложению N 6.</w:t>
      </w:r>
    </w:p>
    <w:p w:rsidR="00724E39" w:rsidRPr="00724E39" w:rsidRDefault="00724E39" w:rsidP="00724E39">
      <w:pPr>
        <w:pStyle w:val="ConsPlusNormal"/>
        <w:spacing w:before="220"/>
        <w:ind w:firstLine="540"/>
        <w:contextualSpacing/>
        <w:jc w:val="both"/>
        <w:rPr>
          <w:szCs w:val="22"/>
        </w:rPr>
      </w:pPr>
      <w:r w:rsidRPr="00724E39">
        <w:rPr>
          <w:szCs w:val="22"/>
        </w:rPr>
        <w:t xml:space="preserve">1.7. </w:t>
      </w:r>
      <w:hyperlink w:anchor="P487" w:history="1">
        <w:r w:rsidRPr="00724E39">
          <w:rPr>
            <w:szCs w:val="22"/>
          </w:rPr>
          <w:t>Порядок</w:t>
        </w:r>
      </w:hyperlink>
      <w:r w:rsidRPr="00724E39">
        <w:rPr>
          <w:szCs w:val="22"/>
        </w:rPr>
        <w:t xml:space="preserve"> подачи заявления лица, замещающего должность муниципальной службы в муниципальном образовании городского округа "Усинск",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7.</w:t>
      </w:r>
    </w:p>
    <w:p w:rsidR="00724E39" w:rsidRPr="00724E39" w:rsidRDefault="00724E39" w:rsidP="00724E39">
      <w:pPr>
        <w:pStyle w:val="ConsPlusNormal"/>
        <w:spacing w:before="220"/>
        <w:ind w:firstLine="540"/>
        <w:contextualSpacing/>
        <w:jc w:val="both"/>
        <w:rPr>
          <w:szCs w:val="22"/>
        </w:rPr>
      </w:pPr>
      <w:r w:rsidRPr="00724E39">
        <w:rPr>
          <w:szCs w:val="22"/>
        </w:rPr>
        <w:t xml:space="preserve">1.8. </w:t>
      </w:r>
      <w:hyperlink w:anchor="P586" w:history="1">
        <w:r w:rsidRPr="00724E39">
          <w:rPr>
            <w:szCs w:val="22"/>
          </w:rPr>
          <w:t>Порядок</w:t>
        </w:r>
      </w:hyperlink>
      <w:r w:rsidRPr="00724E39">
        <w:rPr>
          <w:szCs w:val="22"/>
        </w:rPr>
        <w:t xml:space="preserve"> обращения гражданина, замещавшего должность муниципальной службы в муниципальном образовании городского округа "Усинск",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N 8.</w:t>
      </w:r>
    </w:p>
    <w:p w:rsidR="00724E39" w:rsidRPr="00724E39" w:rsidRDefault="00724E39" w:rsidP="00724E39">
      <w:pPr>
        <w:pStyle w:val="ConsPlusNormal"/>
        <w:spacing w:before="220"/>
        <w:ind w:firstLine="540"/>
        <w:contextualSpacing/>
        <w:jc w:val="both"/>
        <w:rPr>
          <w:szCs w:val="22"/>
        </w:rPr>
      </w:pPr>
      <w:r w:rsidRPr="00724E39">
        <w:rPr>
          <w:szCs w:val="22"/>
        </w:rPr>
        <w:t xml:space="preserve">1.9. </w:t>
      </w:r>
      <w:hyperlink w:anchor="P706" w:history="1">
        <w:r w:rsidRPr="00724E39">
          <w:rPr>
            <w:szCs w:val="22"/>
          </w:rPr>
          <w:t>Порядок</w:t>
        </w:r>
      </w:hyperlink>
      <w:r w:rsidRPr="00724E39">
        <w:rPr>
          <w:szCs w:val="22"/>
        </w:rPr>
        <w:t xml:space="preserve">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городского округа "Усинск", о намерении выполнять иную оплачиваемую работу согласно приложению N 9.</w:t>
      </w:r>
    </w:p>
    <w:p w:rsidR="00724E39" w:rsidRPr="00724E39" w:rsidRDefault="00724E39" w:rsidP="00724E39">
      <w:pPr>
        <w:pStyle w:val="ConsPlusNormal"/>
        <w:spacing w:before="220"/>
        <w:ind w:firstLine="540"/>
        <w:contextualSpacing/>
        <w:jc w:val="both"/>
        <w:rPr>
          <w:szCs w:val="22"/>
        </w:rPr>
      </w:pPr>
      <w:r w:rsidRPr="00724E39">
        <w:rPr>
          <w:szCs w:val="22"/>
        </w:rPr>
        <w:t xml:space="preserve">1.10. </w:t>
      </w:r>
      <w:hyperlink w:anchor="P796" w:history="1">
        <w:r w:rsidRPr="00724E39">
          <w:rPr>
            <w:szCs w:val="22"/>
          </w:rPr>
          <w:t>Положение</w:t>
        </w:r>
      </w:hyperlink>
      <w:r w:rsidRPr="00724E39">
        <w:rPr>
          <w:szCs w:val="22"/>
        </w:rPr>
        <w:t xml:space="preserve"> о комиссии муниципального образования городского округа "Усинск" по противодействию коррупции согласно приложению N 10.</w:t>
      </w:r>
    </w:p>
    <w:p w:rsidR="00724E39" w:rsidRPr="00724E39" w:rsidRDefault="00724E39" w:rsidP="00724E39">
      <w:pPr>
        <w:pStyle w:val="ConsPlusNormal"/>
        <w:spacing w:before="220"/>
        <w:ind w:firstLine="540"/>
        <w:contextualSpacing/>
        <w:jc w:val="both"/>
        <w:rPr>
          <w:szCs w:val="22"/>
        </w:rPr>
      </w:pPr>
      <w:r w:rsidRPr="00724E39">
        <w:rPr>
          <w:szCs w:val="22"/>
        </w:rPr>
        <w:t xml:space="preserve">1.11. </w:t>
      </w:r>
      <w:hyperlink w:anchor="P971" w:history="1">
        <w:r w:rsidRPr="00724E39">
          <w:rPr>
            <w:szCs w:val="22"/>
          </w:rPr>
          <w:t>Положение</w:t>
        </w:r>
      </w:hyperlink>
      <w:r w:rsidRPr="00724E39">
        <w:rPr>
          <w:szCs w:val="22"/>
        </w:rPr>
        <w:t xml:space="preserve"> о комиссиях по соблюдению требований к служебному поведению муниципальных служащих органов местного самоуправления муниципального образования городского округа "Усинск" и урегулированию конфликта интересов согласно приложению N 11.</w:t>
      </w:r>
    </w:p>
    <w:p w:rsidR="00724E39" w:rsidRPr="00724E39" w:rsidRDefault="00724E39" w:rsidP="00724E39">
      <w:pPr>
        <w:pStyle w:val="ConsPlusNormal"/>
        <w:spacing w:before="220"/>
        <w:ind w:firstLine="540"/>
        <w:contextualSpacing/>
        <w:jc w:val="both"/>
        <w:rPr>
          <w:szCs w:val="22"/>
        </w:rPr>
      </w:pPr>
      <w:r w:rsidRPr="00724E39">
        <w:rPr>
          <w:szCs w:val="22"/>
        </w:rPr>
        <w:t xml:space="preserve">1.12. </w:t>
      </w:r>
      <w:hyperlink w:anchor="P1112" w:history="1">
        <w:r w:rsidRPr="00724E39">
          <w:rPr>
            <w:szCs w:val="22"/>
          </w:rPr>
          <w:t>Порядок</w:t>
        </w:r>
      </w:hyperlink>
      <w:r w:rsidRPr="00724E39">
        <w:rPr>
          <w:szCs w:val="22"/>
        </w:rPr>
        <w:t xml:space="preserve"> приема, хранения, определения стоимости и реализации (выкупа) подарков, полученных муниципальными служащими, замещающими должности муниципальной службы в муниципальном образовании городского округа "Усинск",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согласно приложению N 12.</w:t>
      </w:r>
    </w:p>
    <w:p w:rsidR="00724E39" w:rsidRPr="00724E39" w:rsidRDefault="00724E39" w:rsidP="00724E39">
      <w:pPr>
        <w:pStyle w:val="ConsPlusNormal"/>
        <w:spacing w:before="220"/>
        <w:ind w:firstLine="540"/>
        <w:contextualSpacing/>
        <w:jc w:val="both"/>
        <w:rPr>
          <w:szCs w:val="22"/>
        </w:rPr>
      </w:pPr>
      <w:r w:rsidRPr="00724E39">
        <w:rPr>
          <w:szCs w:val="22"/>
        </w:rPr>
        <w:t xml:space="preserve">1.13. </w:t>
      </w:r>
      <w:hyperlink w:anchor="P1543" w:history="1">
        <w:r w:rsidRPr="00724E39">
          <w:rPr>
            <w:szCs w:val="22"/>
          </w:rPr>
          <w:t>Порядок</w:t>
        </w:r>
      </w:hyperlink>
      <w:r w:rsidRPr="00724E39">
        <w:rPr>
          <w:szCs w:val="22"/>
        </w:rPr>
        <w:t xml:space="preserve"> принятия муниципальными служащими муниципального образования городского округа "Усинск"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согласно приложению N 13.</w:t>
      </w:r>
    </w:p>
    <w:p w:rsidR="00724E39" w:rsidRPr="00724E39" w:rsidRDefault="00724E39" w:rsidP="00724E39">
      <w:pPr>
        <w:pStyle w:val="ConsPlusNormal"/>
        <w:spacing w:before="220"/>
        <w:ind w:firstLine="540"/>
        <w:contextualSpacing/>
        <w:jc w:val="both"/>
        <w:rPr>
          <w:szCs w:val="22"/>
        </w:rPr>
      </w:pPr>
      <w:r w:rsidRPr="00724E39">
        <w:rPr>
          <w:szCs w:val="22"/>
        </w:rPr>
        <w:t xml:space="preserve">1.14. </w:t>
      </w:r>
      <w:hyperlink w:anchor="P1682" w:history="1">
        <w:r w:rsidRPr="00724E39">
          <w:rPr>
            <w:szCs w:val="22"/>
          </w:rPr>
          <w:t>Порядок</w:t>
        </w:r>
      </w:hyperlink>
      <w:r w:rsidRPr="00724E39">
        <w:rPr>
          <w:szCs w:val="22"/>
        </w:rPr>
        <w:t xml:space="preserve"> сообщения муниципальными служащими администрации муниципального образования городского округа "Усинск"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N 14 к настоящему постановлению;</w:t>
      </w:r>
    </w:p>
    <w:p w:rsidR="00724E39" w:rsidRPr="00724E39" w:rsidRDefault="00724E39" w:rsidP="00724E39">
      <w:pPr>
        <w:pStyle w:val="ConsPlusNormal"/>
        <w:spacing w:before="220"/>
        <w:ind w:firstLine="540"/>
        <w:contextualSpacing/>
        <w:jc w:val="both"/>
        <w:rPr>
          <w:szCs w:val="22"/>
        </w:rPr>
      </w:pPr>
      <w:r w:rsidRPr="00724E39">
        <w:rPr>
          <w:szCs w:val="22"/>
        </w:rPr>
        <w:t xml:space="preserve">1.15. </w:t>
      </w:r>
      <w:hyperlink w:anchor="P1781" w:history="1">
        <w:r w:rsidRPr="00724E39">
          <w:rPr>
            <w:szCs w:val="22"/>
          </w:rPr>
          <w:t>Порядок</w:t>
        </w:r>
      </w:hyperlink>
      <w:r w:rsidRPr="00724E39">
        <w:rPr>
          <w:szCs w:val="22"/>
        </w:rPr>
        <w:t xml:space="preserve">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городского округа "Усинск" к совершению коррупционных правонарушений согласно приложению N 15.</w:t>
      </w:r>
    </w:p>
    <w:p w:rsidR="00724E39" w:rsidRPr="00724E39" w:rsidRDefault="00724E39" w:rsidP="00724E39">
      <w:pPr>
        <w:pStyle w:val="ConsPlusNormal"/>
        <w:spacing w:before="220"/>
        <w:ind w:firstLine="540"/>
        <w:contextualSpacing/>
        <w:jc w:val="both"/>
        <w:rPr>
          <w:szCs w:val="22"/>
        </w:rPr>
      </w:pPr>
      <w:r w:rsidRPr="00724E39">
        <w:rPr>
          <w:szCs w:val="22"/>
        </w:rPr>
        <w:t xml:space="preserve">1.16. </w:t>
      </w:r>
      <w:hyperlink w:anchor="P2055" w:history="1">
        <w:r w:rsidRPr="00724E39">
          <w:rPr>
            <w:szCs w:val="22"/>
          </w:rPr>
          <w:t>Порядок</w:t>
        </w:r>
      </w:hyperlink>
      <w:r w:rsidRPr="00724E39">
        <w:rPr>
          <w:szCs w:val="22"/>
        </w:rPr>
        <w:t xml:space="preserve"> получения муниципальными служащими, замещающими должности муниципальной службы в муниципальном образовании городского округа "Усинск",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согласно приложению N 16.</w:t>
      </w:r>
    </w:p>
    <w:p w:rsidR="00724E39" w:rsidRPr="00724E39" w:rsidRDefault="00724E39" w:rsidP="00724E39">
      <w:pPr>
        <w:pStyle w:val="ConsPlusNormal"/>
        <w:contextualSpacing/>
        <w:jc w:val="both"/>
        <w:rPr>
          <w:szCs w:val="22"/>
        </w:rPr>
      </w:pPr>
      <w:r w:rsidRPr="00724E39">
        <w:rPr>
          <w:szCs w:val="22"/>
        </w:rPr>
        <w:t xml:space="preserve">(п. 1.16 в ред. </w:t>
      </w:r>
      <w:hyperlink r:id="rId10" w:history="1">
        <w:r w:rsidRPr="00724E39">
          <w:rPr>
            <w:szCs w:val="22"/>
          </w:rPr>
          <w:t>Постановления</w:t>
        </w:r>
      </w:hyperlink>
      <w:r w:rsidRPr="00724E39">
        <w:rPr>
          <w:szCs w:val="22"/>
        </w:rPr>
        <w:t xml:space="preserve"> администрации муниципального образования городского округа "Усинск" от 22.06.2020 N 778)</w:t>
      </w:r>
    </w:p>
    <w:p w:rsidR="00724E39" w:rsidRPr="00724E39" w:rsidRDefault="00724E39" w:rsidP="00724E39">
      <w:pPr>
        <w:pStyle w:val="ConsPlusNormal"/>
        <w:spacing w:before="220"/>
        <w:ind w:firstLine="540"/>
        <w:contextualSpacing/>
        <w:jc w:val="both"/>
        <w:rPr>
          <w:szCs w:val="22"/>
        </w:rPr>
      </w:pPr>
      <w:r w:rsidRPr="00724E39">
        <w:rPr>
          <w:szCs w:val="22"/>
        </w:rPr>
        <w:t xml:space="preserve">1.17. </w:t>
      </w:r>
      <w:hyperlink w:anchor="P2285" w:history="1">
        <w:r w:rsidRPr="00724E39">
          <w:rPr>
            <w:szCs w:val="22"/>
          </w:rPr>
          <w:t>Положение</w:t>
        </w:r>
      </w:hyperlink>
      <w:r w:rsidRPr="00724E39">
        <w:rPr>
          <w:szCs w:val="22"/>
        </w:rPr>
        <w:t xml:space="preserve">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N 17.</w:t>
      </w:r>
    </w:p>
    <w:p w:rsidR="00724E39" w:rsidRPr="00724E39" w:rsidRDefault="00724E39" w:rsidP="00724E39">
      <w:pPr>
        <w:pStyle w:val="ConsPlusNormal"/>
        <w:contextualSpacing/>
        <w:jc w:val="both"/>
        <w:rPr>
          <w:szCs w:val="22"/>
        </w:rPr>
      </w:pPr>
      <w:r w:rsidRPr="00724E39">
        <w:rPr>
          <w:szCs w:val="22"/>
        </w:rPr>
        <w:lastRenderedPageBreak/>
        <w:t xml:space="preserve">(п. 1.17 введен </w:t>
      </w:r>
      <w:hyperlink r:id="rId11" w:history="1">
        <w:r w:rsidRPr="00724E39">
          <w:rPr>
            <w:szCs w:val="22"/>
          </w:rPr>
          <w:t>Постановлением</w:t>
        </w:r>
      </w:hyperlink>
      <w:r w:rsidRPr="00724E39">
        <w:rPr>
          <w:szCs w:val="22"/>
        </w:rPr>
        <w:t xml:space="preserve"> администрации муниципального образования городского округа "Усинск" от 22.06.2020 N 778)</w:t>
      </w:r>
    </w:p>
    <w:p w:rsidR="00724E39" w:rsidRPr="00724E39" w:rsidRDefault="00724E39" w:rsidP="00724E39">
      <w:pPr>
        <w:pStyle w:val="ConsPlusNormal"/>
        <w:spacing w:before="220"/>
        <w:ind w:firstLine="540"/>
        <w:contextualSpacing/>
        <w:jc w:val="both"/>
        <w:rPr>
          <w:szCs w:val="22"/>
        </w:rPr>
      </w:pPr>
      <w:r w:rsidRPr="00724E39">
        <w:rPr>
          <w:szCs w:val="22"/>
        </w:rPr>
        <w:t>2. Органам местного самоуправления муниципального образования городского округа "Усинск", отраслевым (функциональным) органам администрации муниципального образования городского округа "Усинск", имеющим статус отдельного юридического лица,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724E39" w:rsidRPr="00724E39" w:rsidRDefault="00724E39" w:rsidP="00724E39">
      <w:pPr>
        <w:pStyle w:val="ConsPlusNormal"/>
        <w:spacing w:before="220"/>
        <w:ind w:firstLine="540"/>
        <w:contextualSpacing/>
        <w:jc w:val="both"/>
        <w:rPr>
          <w:szCs w:val="22"/>
        </w:rPr>
      </w:pPr>
      <w:r w:rsidRPr="00724E39">
        <w:rPr>
          <w:szCs w:val="22"/>
        </w:rPr>
        <w:t>а) подготовка в соответствии с компетенцией проектов нормативных правовых актов о противодействии коррупции;</w:t>
      </w:r>
    </w:p>
    <w:p w:rsidR="00724E39" w:rsidRPr="00724E39" w:rsidRDefault="00724E39" w:rsidP="00724E39">
      <w:pPr>
        <w:pStyle w:val="ConsPlusNormal"/>
        <w:spacing w:before="220"/>
        <w:ind w:firstLine="540"/>
        <w:contextualSpacing/>
        <w:jc w:val="both"/>
        <w:rPr>
          <w:szCs w:val="22"/>
        </w:rPr>
      </w:pPr>
      <w:r w:rsidRPr="00724E39">
        <w:rPr>
          <w:szCs w:val="22"/>
        </w:rPr>
        <w:t>б) взаимодействие с правоохранительными органами в установленной сфере деятельности;</w:t>
      </w:r>
    </w:p>
    <w:p w:rsidR="00724E39" w:rsidRPr="00724E39" w:rsidRDefault="00724E39" w:rsidP="00724E39">
      <w:pPr>
        <w:pStyle w:val="ConsPlusNormal"/>
        <w:spacing w:before="220"/>
        <w:ind w:firstLine="540"/>
        <w:contextualSpacing/>
        <w:jc w:val="both"/>
        <w:rPr>
          <w:szCs w:val="22"/>
        </w:rPr>
      </w:pPr>
      <w:r w:rsidRPr="00724E39">
        <w:rPr>
          <w:szCs w:val="22"/>
        </w:rPr>
        <w:t>в) организация в пределах своей компетенции антикоррупционного просвещения, а также осуществление контроля за его организацией в муниципальных учреждениях;</w:t>
      </w:r>
    </w:p>
    <w:p w:rsidR="00724E39" w:rsidRPr="00724E39" w:rsidRDefault="00724E39" w:rsidP="00724E39">
      <w:pPr>
        <w:pStyle w:val="ConsPlusNormal"/>
        <w:spacing w:before="220"/>
        <w:ind w:firstLine="540"/>
        <w:contextualSpacing/>
        <w:jc w:val="both"/>
        <w:rPr>
          <w:szCs w:val="22"/>
        </w:rPr>
      </w:pPr>
      <w:r w:rsidRPr="00724E39">
        <w:rPr>
          <w:szCs w:val="22"/>
        </w:rPr>
        <w:t xml:space="preserve">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2" w:history="1">
        <w:r w:rsidRPr="00724E39">
          <w:rPr>
            <w:szCs w:val="22"/>
          </w:rPr>
          <w:t>законом</w:t>
        </w:r>
      </w:hyperlink>
      <w:r w:rsidRPr="00724E39">
        <w:rPr>
          <w:szCs w:val="22"/>
        </w:rPr>
        <w:t xml:space="preserve"> от 25 декабря 2008 года N 273-ФЗ "О противодействии коррупции" и другими федеральными законами;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724E39" w:rsidRPr="00724E39" w:rsidRDefault="00724E39" w:rsidP="00724E39">
      <w:pPr>
        <w:pStyle w:val="ConsPlusNormal"/>
        <w:spacing w:before="220"/>
        <w:ind w:firstLine="540"/>
        <w:contextualSpacing/>
        <w:jc w:val="both"/>
        <w:rPr>
          <w:szCs w:val="22"/>
        </w:rPr>
      </w:pPr>
      <w:r w:rsidRPr="00724E39">
        <w:rPr>
          <w:szCs w:val="22"/>
        </w:rP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724E39" w:rsidRPr="00724E39" w:rsidRDefault="00724E39" w:rsidP="00724E39">
      <w:pPr>
        <w:pStyle w:val="ConsPlusNormal"/>
        <w:spacing w:before="220"/>
        <w:ind w:firstLine="540"/>
        <w:contextualSpacing/>
        <w:jc w:val="both"/>
        <w:rPr>
          <w:szCs w:val="22"/>
        </w:rPr>
      </w:pPr>
      <w:r w:rsidRPr="00724E39">
        <w:rPr>
          <w:szCs w:val="22"/>
        </w:rPr>
        <w:t>ж) оказание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з</w:t>
      </w:r>
      <w:proofErr w:type="spellEnd"/>
      <w:r w:rsidRPr="00724E39">
        <w:rPr>
          <w:szCs w:val="22"/>
        </w:rPr>
        <w:t>)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724E39" w:rsidRPr="00724E39" w:rsidRDefault="00724E39" w:rsidP="00724E39">
      <w:pPr>
        <w:pStyle w:val="ConsPlusNormal"/>
        <w:spacing w:before="220"/>
        <w:ind w:firstLine="540"/>
        <w:contextualSpacing/>
        <w:jc w:val="both"/>
        <w:rPr>
          <w:szCs w:val="22"/>
        </w:rPr>
      </w:pPr>
      <w:r w:rsidRPr="00724E39">
        <w:rPr>
          <w:szCs w:val="22"/>
        </w:rPr>
        <w:t>и)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лицами, поступающими на должности руководителей муниципальных учреждений, и руководителями муниципальных учреждений;</w:t>
      </w:r>
    </w:p>
    <w:p w:rsidR="00724E39" w:rsidRPr="00724E39" w:rsidRDefault="00724E39" w:rsidP="00724E39">
      <w:pPr>
        <w:pStyle w:val="ConsPlusNormal"/>
        <w:spacing w:before="220"/>
        <w:ind w:firstLine="540"/>
        <w:contextualSpacing/>
        <w:jc w:val="both"/>
        <w:rPr>
          <w:szCs w:val="22"/>
        </w:rPr>
      </w:pPr>
      <w:r w:rsidRPr="00724E39">
        <w:rPr>
          <w:szCs w:val="22"/>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должности муниципальной службы, должности руководителей муниципальных учреждений, их супруг (супругов) и несовершеннолетних детей на официальных сайтах, а также в обеспечении предоставления этих сведений общероссийским, республиканским и местным средствам массовой информации для опубликования;</w:t>
      </w:r>
    </w:p>
    <w:p w:rsidR="00724E39" w:rsidRPr="00724E39" w:rsidRDefault="00724E39" w:rsidP="00724E39">
      <w:pPr>
        <w:pStyle w:val="ConsPlusNormal"/>
        <w:spacing w:before="220"/>
        <w:ind w:firstLine="540"/>
        <w:contextualSpacing/>
        <w:jc w:val="both"/>
        <w:rPr>
          <w:szCs w:val="22"/>
        </w:rPr>
      </w:pPr>
      <w:r w:rsidRPr="00724E39">
        <w:rPr>
          <w:szCs w:val="22"/>
        </w:rPr>
        <w:t>л) прием, учет и хранение подарков, переданных муниципальными служащими;</w:t>
      </w:r>
    </w:p>
    <w:p w:rsidR="00724E39" w:rsidRPr="00724E39" w:rsidRDefault="00724E39" w:rsidP="00724E39">
      <w:pPr>
        <w:pStyle w:val="ConsPlusNormal"/>
        <w:spacing w:before="220"/>
        <w:ind w:firstLine="540"/>
        <w:contextualSpacing/>
        <w:jc w:val="both"/>
        <w:rPr>
          <w:szCs w:val="22"/>
        </w:rPr>
      </w:pPr>
      <w:r w:rsidRPr="00724E39">
        <w:rPr>
          <w:szCs w:val="22"/>
        </w:rPr>
        <w:t xml:space="preserve">м) 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w:t>
      </w:r>
      <w:r w:rsidRPr="00724E39">
        <w:rPr>
          <w:szCs w:val="22"/>
        </w:rPr>
        <w:lastRenderedPageBreak/>
        <w:t>специальному званию на ответственное хранение;</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н</w:t>
      </w:r>
      <w:proofErr w:type="spellEnd"/>
      <w:r w:rsidRPr="00724E39">
        <w:rPr>
          <w:szCs w:val="22"/>
        </w:rPr>
        <w:t>) осуществление контроля за соблюдением муниципальными служащими ограничений, запретов и требований, установленных в целях противодействия коррупции;</w:t>
      </w:r>
    </w:p>
    <w:p w:rsidR="00724E39" w:rsidRPr="00724E39" w:rsidRDefault="00724E39" w:rsidP="00724E39">
      <w:pPr>
        <w:pStyle w:val="ConsPlusNormal"/>
        <w:spacing w:before="220"/>
        <w:ind w:firstLine="540"/>
        <w:contextualSpacing/>
        <w:jc w:val="both"/>
        <w:rPr>
          <w:szCs w:val="22"/>
        </w:rPr>
      </w:pPr>
      <w:r w:rsidRPr="00724E39">
        <w:rPr>
          <w:szCs w:val="22"/>
        </w:rPr>
        <w:t>о) 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п</w:t>
      </w:r>
      <w:proofErr w:type="spellEnd"/>
      <w:r w:rsidRPr="00724E39">
        <w:rPr>
          <w:szCs w:val="22"/>
        </w:rPr>
        <w:t xml:space="preserve">) 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должностей руководителей муниципальных учреждений, муниципальными служащими и руководителями муниципальных учреждений, проверки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3" w:history="1">
        <w:r w:rsidRPr="00724E39">
          <w:rPr>
            <w:szCs w:val="22"/>
          </w:rPr>
          <w:t>законом</w:t>
        </w:r>
      </w:hyperlink>
      <w:r w:rsidRPr="00724E39">
        <w:rPr>
          <w:szCs w:val="22"/>
        </w:rPr>
        <w:t xml:space="preserve"> от 25 декабря 2008 года N 273-ФЗ "О противодействии коррупции" и другими федеральными законами;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р</w:t>
      </w:r>
      <w:proofErr w:type="spellEnd"/>
      <w:r w:rsidRPr="00724E39">
        <w:rPr>
          <w:szCs w:val="22"/>
        </w:rPr>
        <w:t>)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724E39" w:rsidRPr="00724E39" w:rsidRDefault="00724E39" w:rsidP="00724E39">
      <w:pPr>
        <w:pStyle w:val="ConsPlusNormal"/>
        <w:spacing w:before="220"/>
        <w:ind w:firstLine="540"/>
        <w:contextualSpacing/>
        <w:jc w:val="both"/>
        <w:rPr>
          <w:szCs w:val="22"/>
        </w:rPr>
      </w:pPr>
      <w:r w:rsidRPr="00724E39">
        <w:rPr>
          <w:szCs w:val="22"/>
        </w:rPr>
        <w:t>с)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т) осуществление контроля за соблюдением законодательства Российской Федерации о противодействии коррупции в муниципальных учреждениях, а также за реализацией в этих учреждениях мер по профилактике коррупционных правонарушений.</w:t>
      </w:r>
    </w:p>
    <w:p w:rsidR="00724E39" w:rsidRPr="00724E39" w:rsidRDefault="00724E39" w:rsidP="00724E39">
      <w:pPr>
        <w:pStyle w:val="ConsPlusNormal"/>
        <w:spacing w:before="220"/>
        <w:ind w:firstLine="540"/>
        <w:contextualSpacing/>
        <w:jc w:val="both"/>
        <w:rPr>
          <w:szCs w:val="22"/>
        </w:rPr>
      </w:pPr>
      <w:r w:rsidRPr="00724E39">
        <w:rPr>
          <w:szCs w:val="22"/>
        </w:rPr>
        <w:t>3. Рекомендовать органам местного самоуправления муниципального образования городского округа "Усинск" (за исключением администрации муниципального образования городского округа "Усинск"), отраслевым (функциональным) органам администрации муниципального образования городского округа "Усинск", имеющим статус отдельного юридического лица:</w:t>
      </w:r>
    </w:p>
    <w:p w:rsidR="00724E39" w:rsidRPr="00724E39" w:rsidRDefault="00724E39" w:rsidP="00724E39">
      <w:pPr>
        <w:pStyle w:val="ConsPlusNormal"/>
        <w:spacing w:before="220"/>
        <w:ind w:firstLine="540"/>
        <w:contextualSpacing/>
        <w:jc w:val="both"/>
        <w:rPr>
          <w:szCs w:val="22"/>
        </w:rPr>
      </w:pPr>
      <w:r w:rsidRPr="00724E39">
        <w:rPr>
          <w:szCs w:val="22"/>
        </w:rPr>
        <w:t>а) разработать и утвердить:</w:t>
      </w:r>
    </w:p>
    <w:p w:rsidR="00724E39" w:rsidRPr="00724E39" w:rsidRDefault="00724E39" w:rsidP="00724E39">
      <w:pPr>
        <w:pStyle w:val="ConsPlusNormal"/>
        <w:spacing w:before="220"/>
        <w:ind w:firstLine="540"/>
        <w:contextualSpacing/>
        <w:jc w:val="both"/>
        <w:rPr>
          <w:szCs w:val="22"/>
        </w:rPr>
      </w:pPr>
      <w:r w:rsidRPr="00724E39">
        <w:rPr>
          <w:szCs w:val="22"/>
        </w:rPr>
        <w:t>-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r w:rsidRPr="00724E39">
        <w:rPr>
          <w:szCs w:val="22"/>
        </w:rPr>
        <w:t>- 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w:t>
      </w:r>
    </w:p>
    <w:p w:rsidR="00724E39" w:rsidRPr="00724E39" w:rsidRDefault="00724E39" w:rsidP="00724E39">
      <w:pPr>
        <w:pStyle w:val="ConsPlusNormal"/>
        <w:spacing w:before="220"/>
        <w:ind w:firstLine="540"/>
        <w:contextualSpacing/>
        <w:jc w:val="both"/>
        <w:rPr>
          <w:szCs w:val="22"/>
        </w:rPr>
      </w:pPr>
      <w:r w:rsidRPr="00724E39">
        <w:rPr>
          <w:szCs w:val="22"/>
        </w:rPr>
        <w:t>- Порядок участия муниципальных служащих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w:t>
      </w:r>
    </w:p>
    <w:p w:rsidR="00724E39" w:rsidRPr="00724E39" w:rsidRDefault="00724E39" w:rsidP="00724E39">
      <w:pPr>
        <w:pStyle w:val="ConsPlusNormal"/>
        <w:spacing w:before="220"/>
        <w:ind w:firstLine="540"/>
        <w:contextualSpacing/>
        <w:jc w:val="both"/>
        <w:rPr>
          <w:szCs w:val="22"/>
        </w:rPr>
      </w:pPr>
      <w:r w:rsidRPr="00724E39">
        <w:rPr>
          <w:szCs w:val="22"/>
        </w:rPr>
        <w:t xml:space="preserve">б) руководствоваться Порядком сообщения муниципальными служащими администрации муниципального образования городского округа "Усинск о возникновении личной заинтересованности при исполнении должностных обязанностей, которая приводит или может привести к конфликту интересов, Порядком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городского округа "Усинск" к совершению коррупционных правонарушений и Порядком участия муниципальных служащих администрации муниципального образования городского округа "Усинск" на безвозмездной основе в управлении общественной </w:t>
      </w:r>
      <w:r w:rsidRPr="00724E39">
        <w:rPr>
          <w:szCs w:val="22"/>
        </w:rPr>
        <w:lastRenderedPageBreak/>
        <w:t>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утвержденными настоящим постановлением, при разработке названных Порядков.</w:t>
      </w:r>
    </w:p>
    <w:p w:rsidR="00724E39" w:rsidRPr="00724E39" w:rsidRDefault="00724E39" w:rsidP="00724E39">
      <w:pPr>
        <w:pStyle w:val="ConsPlusNormal"/>
        <w:spacing w:before="220"/>
        <w:ind w:firstLine="540"/>
        <w:contextualSpacing/>
        <w:jc w:val="both"/>
        <w:rPr>
          <w:szCs w:val="22"/>
        </w:rPr>
      </w:pPr>
      <w:r w:rsidRPr="00724E39">
        <w:rPr>
          <w:szCs w:val="22"/>
        </w:rPr>
        <w:t xml:space="preserve">4. Признать утратившим силу </w:t>
      </w:r>
      <w:hyperlink r:id="rId14" w:history="1">
        <w:r w:rsidRPr="00724E39">
          <w:rPr>
            <w:szCs w:val="22"/>
          </w:rPr>
          <w:t>постановление</w:t>
        </w:r>
      </w:hyperlink>
      <w:r w:rsidRPr="00724E39">
        <w:rPr>
          <w:szCs w:val="22"/>
        </w:rPr>
        <w:t xml:space="preserve"> администрации муниципального образования городского округа "Усинск" от 5 июля 2017 года N 1197 "Об организации деятельности по противодействию коррупции в муниципальном образовании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5. Контроль за исполнением настоящего постановления оставляю за собой.</w:t>
      </w:r>
    </w:p>
    <w:p w:rsidR="00724E39" w:rsidRPr="00724E39" w:rsidRDefault="00724E39" w:rsidP="00724E39">
      <w:pPr>
        <w:pStyle w:val="ConsPlusNormal"/>
        <w:spacing w:before="220"/>
        <w:ind w:firstLine="540"/>
        <w:contextualSpacing/>
        <w:jc w:val="both"/>
        <w:rPr>
          <w:szCs w:val="22"/>
        </w:rPr>
      </w:pPr>
      <w:r w:rsidRPr="00724E39">
        <w:rPr>
          <w:szCs w:val="22"/>
        </w:rPr>
        <w:t>6. Настоящее постановление вступает в силу со дня подписания.</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Глава городского округа -</w:t>
      </w:r>
    </w:p>
    <w:p w:rsidR="00724E39" w:rsidRPr="00724E39" w:rsidRDefault="00724E39" w:rsidP="00724E39">
      <w:pPr>
        <w:pStyle w:val="ConsPlusNormal"/>
        <w:contextualSpacing/>
        <w:jc w:val="right"/>
        <w:rPr>
          <w:szCs w:val="22"/>
        </w:rPr>
      </w:pPr>
      <w:r w:rsidRPr="00724E39">
        <w:rPr>
          <w:szCs w:val="22"/>
        </w:rPr>
        <w:t>руководитель администрации</w:t>
      </w:r>
    </w:p>
    <w:p w:rsidR="00724E39" w:rsidRPr="00724E39" w:rsidRDefault="00724E39" w:rsidP="00724E39">
      <w:pPr>
        <w:pStyle w:val="ConsPlusNormal"/>
        <w:contextualSpacing/>
        <w:jc w:val="right"/>
        <w:rPr>
          <w:szCs w:val="22"/>
        </w:rPr>
      </w:pPr>
      <w:r w:rsidRPr="00724E39">
        <w:rPr>
          <w:szCs w:val="22"/>
        </w:rPr>
        <w:t>Н.ТАКАЕВ</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1)</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0" w:name="P79"/>
      <w:bookmarkEnd w:id="0"/>
      <w:r w:rsidRPr="00724E39">
        <w:rPr>
          <w:szCs w:val="22"/>
        </w:rPr>
        <w:t>ПЕРЕЧЕНЬ</w:t>
      </w:r>
    </w:p>
    <w:p w:rsidR="00724E39" w:rsidRPr="00724E39" w:rsidRDefault="00724E39" w:rsidP="00724E39">
      <w:pPr>
        <w:pStyle w:val="ConsPlusTitle"/>
        <w:contextualSpacing/>
        <w:jc w:val="center"/>
        <w:rPr>
          <w:szCs w:val="22"/>
        </w:rPr>
      </w:pPr>
      <w:r w:rsidRPr="00724E39">
        <w:rPr>
          <w:szCs w:val="22"/>
        </w:rPr>
        <w:t>ДОЛЖНОСТЕЙ МУНИЦИПАЛЬНОЙ СЛУЖБЫ ОРГАНОВ МЕСТНОГО</w:t>
      </w:r>
    </w:p>
    <w:p w:rsidR="00724E39" w:rsidRPr="00724E39" w:rsidRDefault="00724E39" w:rsidP="00724E39">
      <w:pPr>
        <w:pStyle w:val="ConsPlusTitle"/>
        <w:contextualSpacing/>
        <w:jc w:val="center"/>
        <w:rPr>
          <w:szCs w:val="22"/>
        </w:rPr>
      </w:pPr>
      <w:r w:rsidRPr="00724E39">
        <w:rPr>
          <w:szCs w:val="22"/>
        </w:rPr>
        <w:t>САМОУПРАВЛЕНИЯ МУНИЦИПАЛЬНОГО ОБРАЗОВАНИЯ ГОРОДСКОГО ОКРУГА</w:t>
      </w:r>
    </w:p>
    <w:p w:rsidR="00724E39" w:rsidRPr="00724E39" w:rsidRDefault="00724E39" w:rsidP="00724E39">
      <w:pPr>
        <w:pStyle w:val="ConsPlusTitle"/>
        <w:contextualSpacing/>
        <w:jc w:val="center"/>
        <w:rPr>
          <w:szCs w:val="22"/>
        </w:rPr>
      </w:pPr>
      <w:r w:rsidRPr="00724E39">
        <w:rPr>
          <w:szCs w:val="22"/>
        </w:rPr>
        <w:t>"УСИНСК", ОТРАСЛЕВЫХ (ФУНКЦИОНАЛЬНЫХ) ОРГАНОВ АДМИНИСТРАЦИИ</w:t>
      </w:r>
    </w:p>
    <w:p w:rsidR="00724E39" w:rsidRPr="00724E39" w:rsidRDefault="00724E39" w:rsidP="00724E39">
      <w:pPr>
        <w:pStyle w:val="ConsPlusTitle"/>
        <w:contextualSpacing/>
        <w:jc w:val="center"/>
        <w:rPr>
          <w:szCs w:val="22"/>
        </w:rPr>
      </w:pPr>
      <w:r w:rsidRPr="00724E39">
        <w:rPr>
          <w:szCs w:val="22"/>
        </w:rPr>
        <w:t>МУНИЦИПАЛЬНОГО ОБРАЗОВАНИЯ ГОРОДСКОГО ОКРУГА "УСИНСК",</w:t>
      </w:r>
    </w:p>
    <w:p w:rsidR="00724E39" w:rsidRPr="00724E39" w:rsidRDefault="00724E39" w:rsidP="00724E39">
      <w:pPr>
        <w:pStyle w:val="ConsPlusTitle"/>
        <w:contextualSpacing/>
        <w:jc w:val="center"/>
        <w:rPr>
          <w:szCs w:val="22"/>
        </w:rPr>
      </w:pPr>
      <w:r w:rsidRPr="00724E39">
        <w:rPr>
          <w:szCs w:val="22"/>
        </w:rPr>
        <w:t>ИМЕЮЩИХ СТАТУС ОТДЕЛЬНОГО ЮРИДИЧЕСКОГО ЛИЦА, ПРИ НАЗНАЧЕНИИ</w:t>
      </w:r>
    </w:p>
    <w:p w:rsidR="00724E39" w:rsidRPr="00724E39" w:rsidRDefault="00724E39" w:rsidP="00724E39">
      <w:pPr>
        <w:pStyle w:val="ConsPlusTitle"/>
        <w:contextualSpacing/>
        <w:jc w:val="center"/>
        <w:rPr>
          <w:szCs w:val="22"/>
        </w:rPr>
      </w:pPr>
      <w:r w:rsidRPr="00724E39">
        <w:rPr>
          <w:szCs w:val="22"/>
        </w:rPr>
        <w:t>НА КОТОРЫЕ ГРАЖДАНЕ И ПРИ ЗАМЕЩЕНИИ КОТОРЫХ МУНИЦИПАЛЬНЫЕ</w:t>
      </w:r>
    </w:p>
    <w:p w:rsidR="00724E39" w:rsidRPr="00724E39" w:rsidRDefault="00724E39" w:rsidP="00724E39">
      <w:pPr>
        <w:pStyle w:val="ConsPlusTitle"/>
        <w:contextualSpacing/>
        <w:jc w:val="center"/>
        <w:rPr>
          <w:szCs w:val="22"/>
        </w:rPr>
      </w:pPr>
      <w:r w:rsidRPr="00724E39">
        <w:rPr>
          <w:szCs w:val="22"/>
        </w:rPr>
        <w:t>СЛУЖАЩИЕ ОБЯЗАНЫ ПРЕДСТАВЛЯТЬ СВЕДЕНИЯ О СВОИХ ДОХОДАХ,</w:t>
      </w:r>
    </w:p>
    <w:p w:rsidR="00724E39" w:rsidRPr="00724E39" w:rsidRDefault="00724E39" w:rsidP="00724E39">
      <w:pPr>
        <w:pStyle w:val="ConsPlusTitle"/>
        <w:contextualSpacing/>
        <w:jc w:val="center"/>
        <w:rPr>
          <w:szCs w:val="22"/>
        </w:rPr>
      </w:pPr>
      <w:r w:rsidRPr="00724E39">
        <w:rPr>
          <w:szCs w:val="22"/>
        </w:rPr>
        <w:t>РАСХОДАХ, ОБ ИМУЩЕСТВЕ И ОБЯЗАТЕЛЬСТВАХ ИМУЩЕСТВЕННОГО</w:t>
      </w:r>
    </w:p>
    <w:p w:rsidR="00724E39" w:rsidRPr="00724E39" w:rsidRDefault="00724E39" w:rsidP="00724E39">
      <w:pPr>
        <w:pStyle w:val="ConsPlusTitle"/>
        <w:contextualSpacing/>
        <w:jc w:val="center"/>
        <w:rPr>
          <w:szCs w:val="22"/>
        </w:rPr>
      </w:pPr>
      <w:r w:rsidRPr="00724E39">
        <w:rPr>
          <w:szCs w:val="22"/>
        </w:rPr>
        <w:t>ХАРАКТЕРА, А ТАКЖЕ СВЕДЕНИЯ О ДОХОДАХ, РАСХОДАХ,</w:t>
      </w:r>
    </w:p>
    <w:p w:rsidR="00724E39" w:rsidRPr="00724E39" w:rsidRDefault="00724E39" w:rsidP="00724E39">
      <w:pPr>
        <w:pStyle w:val="ConsPlusTitle"/>
        <w:contextualSpacing/>
        <w:jc w:val="center"/>
        <w:rPr>
          <w:szCs w:val="22"/>
        </w:rPr>
      </w:pPr>
      <w:r w:rsidRPr="00724E39">
        <w:rPr>
          <w:szCs w:val="22"/>
        </w:rPr>
        <w:t>ОБ ИМУЩЕСТВЕ И ОБЯЗАТЕЛЬСТВАХ ИМУЩЕСТВЕННОГО ХАРАКТЕРА</w:t>
      </w:r>
    </w:p>
    <w:p w:rsidR="00724E39" w:rsidRPr="00724E39" w:rsidRDefault="00724E39" w:rsidP="00724E39">
      <w:pPr>
        <w:pStyle w:val="ConsPlusTitle"/>
        <w:contextualSpacing/>
        <w:jc w:val="center"/>
        <w:rPr>
          <w:szCs w:val="22"/>
        </w:rPr>
      </w:pPr>
      <w:r w:rsidRPr="00724E39">
        <w:rPr>
          <w:szCs w:val="22"/>
        </w:rPr>
        <w:t>СВОИХ СУПРУГИ (СУПРУГА) И НЕСОВЕРШЕННОЛЕТНИХ ДЕТЕЙ</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1"/>
        <w:rPr>
          <w:szCs w:val="22"/>
        </w:rPr>
      </w:pPr>
      <w:r w:rsidRPr="00724E39">
        <w:rPr>
          <w:szCs w:val="22"/>
        </w:rPr>
        <w:t>1. В администрации муниципального образования</w:t>
      </w:r>
    </w:p>
    <w:p w:rsidR="00724E39" w:rsidRPr="00724E39" w:rsidRDefault="00724E39" w:rsidP="00724E39">
      <w:pPr>
        <w:pStyle w:val="ConsPlusTitle"/>
        <w:contextualSpacing/>
        <w:jc w:val="center"/>
        <w:rPr>
          <w:szCs w:val="22"/>
        </w:rPr>
      </w:pPr>
      <w:r w:rsidRPr="00724E39">
        <w:rPr>
          <w:szCs w:val="22"/>
        </w:rPr>
        <w:t>городского округа "Усинск"</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Высшая должность</w:t>
      </w:r>
    </w:p>
    <w:p w:rsidR="00724E39" w:rsidRPr="00724E39" w:rsidRDefault="00724E39" w:rsidP="00724E39">
      <w:pPr>
        <w:pStyle w:val="ConsPlusNormal"/>
        <w:ind w:firstLine="540"/>
        <w:contextualSpacing/>
        <w:jc w:val="both"/>
        <w:rPr>
          <w:szCs w:val="22"/>
        </w:rPr>
      </w:pPr>
      <w:r w:rsidRPr="00724E39">
        <w:rPr>
          <w:szCs w:val="22"/>
        </w:rPr>
        <w:t>1. Первый заместитель руководителя администрации</w:t>
      </w:r>
    </w:p>
    <w:p w:rsidR="00724E39" w:rsidRPr="00724E39" w:rsidRDefault="00724E39" w:rsidP="00724E39">
      <w:pPr>
        <w:pStyle w:val="ConsPlusNormal"/>
        <w:spacing w:before="220"/>
        <w:ind w:firstLine="540"/>
        <w:contextualSpacing/>
        <w:jc w:val="both"/>
        <w:rPr>
          <w:szCs w:val="22"/>
        </w:rPr>
      </w:pPr>
      <w:r w:rsidRPr="00724E39">
        <w:rPr>
          <w:szCs w:val="22"/>
        </w:rPr>
        <w:t>2. Заместитель руководителя администрации</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Главная должность</w:t>
      </w:r>
    </w:p>
    <w:p w:rsidR="00724E39" w:rsidRPr="00724E39" w:rsidRDefault="00724E39" w:rsidP="00724E39">
      <w:pPr>
        <w:pStyle w:val="ConsPlusNormal"/>
        <w:ind w:firstLine="540"/>
        <w:contextualSpacing/>
        <w:jc w:val="both"/>
        <w:rPr>
          <w:szCs w:val="22"/>
        </w:rPr>
      </w:pPr>
      <w:r w:rsidRPr="00724E39">
        <w:rPr>
          <w:szCs w:val="22"/>
        </w:rPr>
        <w:t>1. Руководитель аппарата</w:t>
      </w:r>
    </w:p>
    <w:p w:rsidR="00724E39" w:rsidRPr="00724E39" w:rsidRDefault="00724E39" w:rsidP="00724E39">
      <w:pPr>
        <w:pStyle w:val="ConsPlusNormal"/>
        <w:spacing w:before="220"/>
        <w:ind w:firstLine="540"/>
        <w:contextualSpacing/>
        <w:jc w:val="both"/>
        <w:rPr>
          <w:szCs w:val="22"/>
        </w:rPr>
      </w:pPr>
      <w:r w:rsidRPr="00724E39">
        <w:rPr>
          <w:szCs w:val="22"/>
        </w:rPr>
        <w:t>2. Руководитель управления</w:t>
      </w:r>
    </w:p>
    <w:p w:rsidR="00724E39" w:rsidRPr="00724E39" w:rsidRDefault="00724E39" w:rsidP="00724E39">
      <w:pPr>
        <w:pStyle w:val="ConsPlusNormal"/>
        <w:spacing w:before="220"/>
        <w:ind w:firstLine="540"/>
        <w:contextualSpacing/>
        <w:jc w:val="both"/>
        <w:rPr>
          <w:szCs w:val="22"/>
        </w:rPr>
      </w:pPr>
      <w:r w:rsidRPr="00724E39">
        <w:rPr>
          <w:szCs w:val="22"/>
        </w:rPr>
        <w:t>3. Руководитель отдела</w:t>
      </w:r>
    </w:p>
    <w:p w:rsidR="00724E39" w:rsidRPr="00724E39" w:rsidRDefault="00724E39" w:rsidP="00724E39">
      <w:pPr>
        <w:pStyle w:val="ConsPlusNormal"/>
        <w:spacing w:before="220"/>
        <w:ind w:firstLine="540"/>
        <w:contextualSpacing/>
        <w:jc w:val="both"/>
        <w:rPr>
          <w:szCs w:val="22"/>
        </w:rPr>
      </w:pPr>
      <w:r w:rsidRPr="00724E39">
        <w:rPr>
          <w:szCs w:val="22"/>
        </w:rPr>
        <w:t>4. Заместитель руководителя управления</w:t>
      </w:r>
    </w:p>
    <w:p w:rsidR="00724E39" w:rsidRPr="00724E39" w:rsidRDefault="00724E39" w:rsidP="00724E39">
      <w:pPr>
        <w:pStyle w:val="ConsPlusNormal"/>
        <w:spacing w:before="220"/>
        <w:ind w:firstLine="540"/>
        <w:contextualSpacing/>
        <w:jc w:val="both"/>
        <w:rPr>
          <w:szCs w:val="22"/>
        </w:rPr>
      </w:pPr>
      <w:r w:rsidRPr="00724E39">
        <w:rPr>
          <w:szCs w:val="22"/>
        </w:rPr>
        <w:t>5. Заместитель руководителя управления - руководитель отдела</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Ведущая должность</w:t>
      </w:r>
    </w:p>
    <w:p w:rsidR="00724E39" w:rsidRPr="00724E39" w:rsidRDefault="00724E39" w:rsidP="00724E39">
      <w:pPr>
        <w:pStyle w:val="ConsPlusNormal"/>
        <w:ind w:firstLine="540"/>
        <w:contextualSpacing/>
        <w:jc w:val="both"/>
        <w:rPr>
          <w:szCs w:val="22"/>
        </w:rPr>
      </w:pPr>
      <w:r w:rsidRPr="00724E39">
        <w:rPr>
          <w:szCs w:val="22"/>
        </w:rPr>
        <w:t>1. Заместитель руководителя отдела</w:t>
      </w:r>
    </w:p>
    <w:p w:rsidR="00724E39" w:rsidRPr="00724E39" w:rsidRDefault="00724E39" w:rsidP="00724E39">
      <w:pPr>
        <w:pStyle w:val="ConsPlusNormal"/>
        <w:spacing w:before="220"/>
        <w:ind w:firstLine="540"/>
        <w:contextualSpacing/>
        <w:jc w:val="both"/>
        <w:rPr>
          <w:szCs w:val="22"/>
        </w:rPr>
      </w:pPr>
      <w:r w:rsidRPr="00724E39">
        <w:rPr>
          <w:szCs w:val="22"/>
        </w:rPr>
        <w:t>2. Главный архитектор</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Старшая должность</w:t>
      </w:r>
    </w:p>
    <w:p w:rsidR="00724E39" w:rsidRPr="00724E39" w:rsidRDefault="00724E39" w:rsidP="00724E39">
      <w:pPr>
        <w:pStyle w:val="ConsPlusNormal"/>
        <w:ind w:firstLine="540"/>
        <w:contextualSpacing/>
        <w:jc w:val="both"/>
        <w:rPr>
          <w:szCs w:val="22"/>
        </w:rPr>
      </w:pPr>
      <w:r w:rsidRPr="00724E39">
        <w:rPr>
          <w:szCs w:val="22"/>
        </w:rPr>
        <w:t>1. Консультант</w:t>
      </w:r>
    </w:p>
    <w:p w:rsidR="00724E39" w:rsidRPr="00724E39" w:rsidRDefault="00724E39" w:rsidP="00724E39">
      <w:pPr>
        <w:pStyle w:val="ConsPlusNormal"/>
        <w:spacing w:before="220"/>
        <w:ind w:firstLine="540"/>
        <w:contextualSpacing/>
        <w:jc w:val="both"/>
        <w:rPr>
          <w:szCs w:val="22"/>
        </w:rPr>
      </w:pPr>
      <w:r w:rsidRPr="00724E39">
        <w:rPr>
          <w:szCs w:val="22"/>
        </w:rPr>
        <w:t>2. Главный специалист</w:t>
      </w:r>
    </w:p>
    <w:p w:rsidR="00724E39" w:rsidRPr="00724E39" w:rsidRDefault="00724E39" w:rsidP="00724E39">
      <w:pPr>
        <w:pStyle w:val="ConsPlusNormal"/>
        <w:spacing w:before="220"/>
        <w:ind w:firstLine="540"/>
        <w:contextualSpacing/>
        <w:jc w:val="both"/>
        <w:rPr>
          <w:szCs w:val="22"/>
        </w:rPr>
      </w:pPr>
      <w:r w:rsidRPr="00724E39">
        <w:rPr>
          <w:szCs w:val="22"/>
        </w:rPr>
        <w:t>3. Ведущий специалист</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Младшая должность</w:t>
      </w:r>
    </w:p>
    <w:p w:rsidR="00724E39" w:rsidRPr="00724E39" w:rsidRDefault="00724E39" w:rsidP="00724E39">
      <w:pPr>
        <w:pStyle w:val="ConsPlusNormal"/>
        <w:ind w:firstLine="540"/>
        <w:contextualSpacing/>
        <w:jc w:val="both"/>
        <w:rPr>
          <w:szCs w:val="22"/>
        </w:rPr>
      </w:pPr>
      <w:r w:rsidRPr="00724E39">
        <w:rPr>
          <w:szCs w:val="22"/>
        </w:rPr>
        <w:t>1. Специалист 1 категории</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1"/>
        <w:rPr>
          <w:szCs w:val="22"/>
        </w:rPr>
      </w:pPr>
      <w:r w:rsidRPr="00724E39">
        <w:rPr>
          <w:szCs w:val="22"/>
        </w:rPr>
        <w:t>2. В Финансовом управлении администрации муниципального</w:t>
      </w:r>
    </w:p>
    <w:p w:rsidR="00724E39" w:rsidRPr="00724E39" w:rsidRDefault="00724E39" w:rsidP="00724E39">
      <w:pPr>
        <w:pStyle w:val="ConsPlusTitle"/>
        <w:contextualSpacing/>
        <w:jc w:val="center"/>
        <w:rPr>
          <w:szCs w:val="22"/>
        </w:rPr>
      </w:pPr>
      <w:r w:rsidRPr="00724E39">
        <w:rPr>
          <w:szCs w:val="22"/>
        </w:rPr>
        <w:t>образования городского округа "Усинск"</w:t>
      </w:r>
    </w:p>
    <w:p w:rsidR="00724E39" w:rsidRDefault="00724E39" w:rsidP="00724E39">
      <w:pPr>
        <w:pStyle w:val="ConsPlusTitle"/>
        <w:contextualSpacing/>
        <w:jc w:val="center"/>
        <w:outlineLvl w:val="2"/>
        <w:rPr>
          <w:szCs w:val="22"/>
        </w:rPr>
      </w:pPr>
    </w:p>
    <w:p w:rsidR="00724E39" w:rsidRPr="00724E39" w:rsidRDefault="00724E39" w:rsidP="00724E39">
      <w:pPr>
        <w:pStyle w:val="ConsPlusTitle"/>
        <w:contextualSpacing/>
        <w:jc w:val="center"/>
        <w:outlineLvl w:val="2"/>
        <w:rPr>
          <w:szCs w:val="22"/>
        </w:rPr>
      </w:pPr>
      <w:r w:rsidRPr="00724E39">
        <w:rPr>
          <w:szCs w:val="22"/>
        </w:rPr>
        <w:t>Главная должность</w:t>
      </w:r>
    </w:p>
    <w:p w:rsidR="00724E39" w:rsidRPr="00724E39" w:rsidRDefault="00724E39" w:rsidP="00724E39">
      <w:pPr>
        <w:pStyle w:val="ConsPlusNormal"/>
        <w:ind w:firstLine="540"/>
        <w:contextualSpacing/>
        <w:jc w:val="both"/>
        <w:rPr>
          <w:szCs w:val="22"/>
        </w:rPr>
      </w:pPr>
      <w:r w:rsidRPr="00724E39">
        <w:rPr>
          <w:szCs w:val="22"/>
        </w:rPr>
        <w:t>1. Руководитель управления</w:t>
      </w:r>
    </w:p>
    <w:p w:rsidR="00724E39" w:rsidRPr="00724E39" w:rsidRDefault="00724E39" w:rsidP="00724E39">
      <w:pPr>
        <w:pStyle w:val="ConsPlusNormal"/>
        <w:spacing w:before="220"/>
        <w:ind w:firstLine="540"/>
        <w:contextualSpacing/>
        <w:jc w:val="both"/>
        <w:rPr>
          <w:szCs w:val="22"/>
        </w:rPr>
      </w:pPr>
      <w:r w:rsidRPr="00724E39">
        <w:rPr>
          <w:szCs w:val="22"/>
        </w:rPr>
        <w:t>2. Руководитель отдела</w:t>
      </w:r>
    </w:p>
    <w:p w:rsidR="00724E39" w:rsidRPr="00724E39" w:rsidRDefault="00724E39" w:rsidP="00724E39">
      <w:pPr>
        <w:pStyle w:val="ConsPlusNormal"/>
        <w:spacing w:before="220"/>
        <w:ind w:firstLine="540"/>
        <w:contextualSpacing/>
        <w:jc w:val="both"/>
        <w:rPr>
          <w:szCs w:val="22"/>
        </w:rPr>
      </w:pPr>
      <w:r w:rsidRPr="00724E39">
        <w:rPr>
          <w:szCs w:val="22"/>
        </w:rPr>
        <w:t>3. Заместитель руководителя управления</w:t>
      </w:r>
    </w:p>
    <w:p w:rsidR="00724E39" w:rsidRPr="00724E39" w:rsidRDefault="00724E39" w:rsidP="00724E39">
      <w:pPr>
        <w:pStyle w:val="ConsPlusNormal"/>
        <w:spacing w:before="220"/>
        <w:ind w:firstLine="540"/>
        <w:contextualSpacing/>
        <w:jc w:val="both"/>
        <w:rPr>
          <w:szCs w:val="22"/>
        </w:rPr>
      </w:pPr>
      <w:r w:rsidRPr="00724E39">
        <w:rPr>
          <w:szCs w:val="22"/>
        </w:rPr>
        <w:t>4. Руководитель отдела - главный бухгалтер</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lastRenderedPageBreak/>
        <w:t>Ведущая должность</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Заместитель руководителя отдела</w:t>
      </w:r>
    </w:p>
    <w:p w:rsidR="00724E39" w:rsidRPr="00724E39" w:rsidRDefault="00724E39" w:rsidP="00724E39">
      <w:pPr>
        <w:pStyle w:val="ConsPlusNormal"/>
        <w:spacing w:before="220"/>
        <w:ind w:firstLine="540"/>
        <w:contextualSpacing/>
        <w:jc w:val="both"/>
        <w:rPr>
          <w:szCs w:val="22"/>
        </w:rPr>
      </w:pPr>
      <w:r w:rsidRPr="00724E39">
        <w:rPr>
          <w:szCs w:val="22"/>
        </w:rPr>
        <w:t>2. Заместитель руководителя отдела - заместитель главного бухгалтера</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Старшая должность</w:t>
      </w:r>
    </w:p>
    <w:p w:rsidR="00724E39" w:rsidRPr="00724E39" w:rsidRDefault="00724E39" w:rsidP="00724E39">
      <w:pPr>
        <w:pStyle w:val="ConsPlusNormal"/>
        <w:ind w:firstLine="540"/>
        <w:contextualSpacing/>
        <w:jc w:val="both"/>
        <w:rPr>
          <w:szCs w:val="22"/>
        </w:rPr>
      </w:pPr>
      <w:r w:rsidRPr="00724E39">
        <w:rPr>
          <w:szCs w:val="22"/>
        </w:rPr>
        <w:t>1. Консультант</w:t>
      </w:r>
    </w:p>
    <w:p w:rsidR="00724E39" w:rsidRPr="00724E39" w:rsidRDefault="00724E39" w:rsidP="00724E39">
      <w:pPr>
        <w:pStyle w:val="ConsPlusNormal"/>
        <w:spacing w:before="220"/>
        <w:ind w:firstLine="540"/>
        <w:contextualSpacing/>
        <w:jc w:val="both"/>
        <w:rPr>
          <w:szCs w:val="22"/>
        </w:rPr>
      </w:pPr>
      <w:r w:rsidRPr="00724E39">
        <w:rPr>
          <w:szCs w:val="22"/>
        </w:rPr>
        <w:t>2. Главный специалист</w:t>
      </w:r>
    </w:p>
    <w:p w:rsidR="00724E39" w:rsidRPr="00724E39" w:rsidRDefault="00724E39" w:rsidP="00724E39">
      <w:pPr>
        <w:pStyle w:val="ConsPlusNormal"/>
        <w:spacing w:before="220"/>
        <w:ind w:firstLine="540"/>
        <w:contextualSpacing/>
        <w:jc w:val="both"/>
        <w:rPr>
          <w:szCs w:val="22"/>
        </w:rPr>
      </w:pPr>
      <w:r w:rsidRPr="00724E39">
        <w:rPr>
          <w:szCs w:val="22"/>
        </w:rPr>
        <w:t>3. Ведущий специалист</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1"/>
        <w:rPr>
          <w:szCs w:val="22"/>
        </w:rPr>
      </w:pPr>
      <w:r w:rsidRPr="00724E39">
        <w:rPr>
          <w:szCs w:val="22"/>
        </w:rPr>
        <w:t>3. В Комитете по управлению муниципальным имуществом</w:t>
      </w:r>
    </w:p>
    <w:p w:rsidR="00724E39" w:rsidRPr="00724E39" w:rsidRDefault="00724E39" w:rsidP="00724E39">
      <w:pPr>
        <w:pStyle w:val="ConsPlusTitle"/>
        <w:contextualSpacing/>
        <w:jc w:val="center"/>
        <w:rPr>
          <w:szCs w:val="22"/>
        </w:rPr>
      </w:pPr>
      <w:r w:rsidRPr="00724E39">
        <w:rPr>
          <w:szCs w:val="22"/>
        </w:rPr>
        <w:t>администрации муниципального образования</w:t>
      </w:r>
    </w:p>
    <w:p w:rsidR="00724E39" w:rsidRPr="00724E39" w:rsidRDefault="00724E39" w:rsidP="00724E39">
      <w:pPr>
        <w:pStyle w:val="ConsPlusTitle"/>
        <w:contextualSpacing/>
        <w:jc w:val="center"/>
        <w:rPr>
          <w:szCs w:val="22"/>
        </w:rPr>
      </w:pPr>
      <w:r w:rsidRPr="00724E39">
        <w:rPr>
          <w:szCs w:val="22"/>
        </w:rPr>
        <w:t>городского округа "Усинск"</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Главная должность</w:t>
      </w:r>
    </w:p>
    <w:p w:rsidR="00724E39" w:rsidRPr="00724E39" w:rsidRDefault="00724E39" w:rsidP="00724E39">
      <w:pPr>
        <w:pStyle w:val="ConsPlusNormal"/>
        <w:ind w:firstLine="540"/>
        <w:contextualSpacing/>
        <w:jc w:val="both"/>
        <w:rPr>
          <w:szCs w:val="22"/>
        </w:rPr>
      </w:pPr>
      <w:r w:rsidRPr="00724E39">
        <w:rPr>
          <w:szCs w:val="22"/>
        </w:rPr>
        <w:t>1. Председатель Комитета</w:t>
      </w:r>
    </w:p>
    <w:p w:rsidR="00724E39" w:rsidRPr="00724E39" w:rsidRDefault="00724E39" w:rsidP="00724E39">
      <w:pPr>
        <w:pStyle w:val="ConsPlusNormal"/>
        <w:spacing w:before="220"/>
        <w:ind w:firstLine="540"/>
        <w:contextualSpacing/>
        <w:jc w:val="both"/>
        <w:rPr>
          <w:szCs w:val="22"/>
        </w:rPr>
      </w:pPr>
      <w:r w:rsidRPr="00724E39">
        <w:rPr>
          <w:szCs w:val="22"/>
        </w:rPr>
        <w:t>2. Заместитель председателя Комитета - руководитель отдела</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Старшая должность</w:t>
      </w:r>
    </w:p>
    <w:p w:rsidR="00724E39" w:rsidRPr="00724E39" w:rsidRDefault="00724E39" w:rsidP="00724E39">
      <w:pPr>
        <w:pStyle w:val="ConsPlusNormal"/>
        <w:ind w:firstLine="540"/>
        <w:contextualSpacing/>
        <w:jc w:val="both"/>
        <w:rPr>
          <w:szCs w:val="22"/>
        </w:rPr>
      </w:pPr>
      <w:r w:rsidRPr="00724E39">
        <w:rPr>
          <w:szCs w:val="22"/>
        </w:rPr>
        <w:t>1. Главный специалист</w:t>
      </w:r>
    </w:p>
    <w:p w:rsidR="00724E39" w:rsidRPr="00724E39" w:rsidRDefault="00724E39" w:rsidP="00724E39">
      <w:pPr>
        <w:pStyle w:val="ConsPlusNormal"/>
        <w:spacing w:before="220"/>
        <w:ind w:firstLine="540"/>
        <w:contextualSpacing/>
        <w:jc w:val="both"/>
        <w:rPr>
          <w:szCs w:val="22"/>
        </w:rPr>
      </w:pPr>
      <w:r w:rsidRPr="00724E39">
        <w:rPr>
          <w:szCs w:val="22"/>
        </w:rPr>
        <w:t>2. Ведущий специалист</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Младшая должность</w:t>
      </w:r>
    </w:p>
    <w:p w:rsidR="00724E39" w:rsidRPr="00724E39" w:rsidRDefault="00724E39" w:rsidP="00724E39">
      <w:pPr>
        <w:pStyle w:val="ConsPlusNormal"/>
        <w:ind w:firstLine="540"/>
        <w:contextualSpacing/>
        <w:jc w:val="both"/>
        <w:rPr>
          <w:szCs w:val="22"/>
        </w:rPr>
      </w:pPr>
      <w:r w:rsidRPr="00724E39">
        <w:rPr>
          <w:szCs w:val="22"/>
        </w:rPr>
        <w:t>1. Специалист 1 категории</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1"/>
        <w:rPr>
          <w:szCs w:val="22"/>
        </w:rPr>
      </w:pPr>
      <w:r w:rsidRPr="00724E39">
        <w:rPr>
          <w:szCs w:val="22"/>
        </w:rPr>
        <w:t>4. В Контрольно-счетной палате городского округа "Усинск"</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Высшая должность</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Председатель Контрольно-счетной палаты</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Главная должность</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Аудитор</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outlineLvl w:val="2"/>
        <w:rPr>
          <w:szCs w:val="22"/>
        </w:rPr>
      </w:pPr>
      <w:r w:rsidRPr="00724E39">
        <w:rPr>
          <w:szCs w:val="22"/>
        </w:rPr>
        <w:t>Ведущая должность</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Инспектор</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t>Утверждено</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2)</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1" w:name="P189"/>
      <w:bookmarkEnd w:id="1"/>
      <w:r w:rsidRPr="00724E39">
        <w:rPr>
          <w:szCs w:val="22"/>
        </w:rPr>
        <w:t>ПОЛОЖЕНИЕ</w:t>
      </w:r>
    </w:p>
    <w:p w:rsidR="00724E39" w:rsidRPr="00724E39" w:rsidRDefault="00724E39" w:rsidP="00724E39">
      <w:pPr>
        <w:pStyle w:val="ConsPlusTitle"/>
        <w:contextualSpacing/>
        <w:jc w:val="center"/>
        <w:rPr>
          <w:szCs w:val="22"/>
        </w:rPr>
      </w:pPr>
      <w:r w:rsidRPr="00724E39">
        <w:rPr>
          <w:szCs w:val="22"/>
        </w:rPr>
        <w:t>О ПРЕДСТАВЛЕНИИ ГРАЖДАНАМИ, ПРЕТЕНДУЮЩИМИ НА ЗАМЕЩЕНИЕ</w:t>
      </w:r>
    </w:p>
    <w:p w:rsidR="00724E39" w:rsidRPr="00724E39" w:rsidRDefault="00724E39" w:rsidP="00724E39">
      <w:pPr>
        <w:pStyle w:val="ConsPlusTitle"/>
        <w:contextualSpacing/>
        <w:jc w:val="center"/>
        <w:rPr>
          <w:szCs w:val="22"/>
        </w:rPr>
      </w:pPr>
      <w:r w:rsidRPr="00724E39">
        <w:rPr>
          <w:szCs w:val="22"/>
        </w:rPr>
        <w:t>ДОЛЖНОСТЕЙ МУНИЦИПАЛЬНОЙ СЛУЖБЫ В МУНИЦИПАЛЬНОМ ОБРАЗОВАНИИ</w:t>
      </w:r>
    </w:p>
    <w:p w:rsidR="00724E39" w:rsidRPr="00724E39" w:rsidRDefault="00724E39" w:rsidP="00724E39">
      <w:pPr>
        <w:pStyle w:val="ConsPlusTitle"/>
        <w:contextualSpacing/>
        <w:jc w:val="center"/>
        <w:rPr>
          <w:szCs w:val="22"/>
        </w:rPr>
      </w:pPr>
      <w:r w:rsidRPr="00724E39">
        <w:rPr>
          <w:szCs w:val="22"/>
        </w:rPr>
        <w:t>ГОРОДСКОГО ОКРУГА "УСИНСК", И МУНИЦИПАЛЬНЫМИ СЛУЖАЩИМИ</w:t>
      </w:r>
    </w:p>
    <w:p w:rsidR="00724E39" w:rsidRPr="00724E39" w:rsidRDefault="00724E39" w:rsidP="00724E39">
      <w:pPr>
        <w:pStyle w:val="ConsPlusTitle"/>
        <w:contextualSpacing/>
        <w:jc w:val="center"/>
        <w:rPr>
          <w:szCs w:val="22"/>
        </w:rPr>
      </w:pPr>
      <w:r w:rsidRPr="00724E39">
        <w:rPr>
          <w:szCs w:val="22"/>
        </w:rPr>
        <w:t>МУНИЦИПАЛЬНОГО ОБРАЗОВАНИЯ ГОРОДСКОГО ОКРУГА "УСИНСК"</w:t>
      </w:r>
    </w:p>
    <w:p w:rsidR="00724E39" w:rsidRPr="00724E39" w:rsidRDefault="00724E39" w:rsidP="00724E39">
      <w:pPr>
        <w:pStyle w:val="ConsPlusTitle"/>
        <w:contextualSpacing/>
        <w:jc w:val="center"/>
        <w:rPr>
          <w:szCs w:val="22"/>
        </w:rPr>
      </w:pPr>
      <w:r w:rsidRPr="00724E39">
        <w:rPr>
          <w:szCs w:val="22"/>
        </w:rPr>
        <w:t>СВЕДЕНИЙ О СВОИХ ДОХОДАХ, РАСХОДАХ, ОБ ИМУЩЕСТВЕ</w:t>
      </w:r>
    </w:p>
    <w:p w:rsidR="00724E39" w:rsidRPr="00724E39" w:rsidRDefault="00724E39" w:rsidP="00724E39">
      <w:pPr>
        <w:pStyle w:val="ConsPlusTitle"/>
        <w:contextualSpacing/>
        <w:jc w:val="center"/>
        <w:rPr>
          <w:szCs w:val="22"/>
        </w:rPr>
      </w:pPr>
      <w:r w:rsidRPr="00724E39">
        <w:rPr>
          <w:szCs w:val="22"/>
        </w:rPr>
        <w:t>И ОБЯЗАТЕЛЬСТВАХ ИМУЩЕСТВЕННОГО ХАРАКТЕРА И О ДОХОДАХ,</w:t>
      </w:r>
    </w:p>
    <w:p w:rsidR="00724E39" w:rsidRPr="00724E39" w:rsidRDefault="00724E39" w:rsidP="00724E39">
      <w:pPr>
        <w:pStyle w:val="ConsPlusTitle"/>
        <w:contextualSpacing/>
        <w:jc w:val="center"/>
        <w:rPr>
          <w:szCs w:val="22"/>
        </w:rPr>
      </w:pPr>
      <w:r w:rsidRPr="00724E39">
        <w:rPr>
          <w:szCs w:val="22"/>
        </w:rPr>
        <w:t>ОБ ИМУЩЕСТВЕ И ОБЯЗАТЕЛЬСТВАХ ИМУЩЕСТВЕННОГО ХАРАКТЕРА</w:t>
      </w:r>
    </w:p>
    <w:p w:rsidR="00724E39" w:rsidRPr="00724E39" w:rsidRDefault="00724E39" w:rsidP="00724E39">
      <w:pPr>
        <w:pStyle w:val="ConsPlusTitle"/>
        <w:contextualSpacing/>
        <w:jc w:val="center"/>
        <w:rPr>
          <w:szCs w:val="22"/>
        </w:rPr>
      </w:pPr>
      <w:r w:rsidRPr="00724E39">
        <w:rPr>
          <w:szCs w:val="22"/>
        </w:rPr>
        <w:t>СУПРУГИ (СУПРУГА) И НЕСОВЕРШЕННОЛЕТНИХ ДЕТЕЙ</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Настоящим Положением определяется порядок представления гражданами, претендующими на замещение должностей муниципальной службы в органах местного самоуправления муниципального образования городского округа "Усинск", отраслевых (функциональных) органах администрации муниципального образования городского округа "Усинск", имеющих статус отдельного юридического лица, (далее - должности муниципальной службы), и муниципальными служащими органах местного самоуправления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имеющих статус отдельного юридического лица, (далее - муниципальные служащие),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724E39" w:rsidRPr="00724E39" w:rsidRDefault="00724E39" w:rsidP="00724E39">
      <w:pPr>
        <w:pStyle w:val="ConsPlusNormal"/>
        <w:spacing w:before="220"/>
        <w:ind w:firstLine="540"/>
        <w:contextualSpacing/>
        <w:jc w:val="both"/>
        <w:rPr>
          <w:szCs w:val="22"/>
        </w:rPr>
      </w:pPr>
      <w:r w:rsidRPr="00724E39">
        <w:rPr>
          <w:szCs w:val="22"/>
        </w:rPr>
        <w:t>2. Обязанность представлять сведения о доходах, расходах, об имуществе и обязательствах имущественного характера возлагается:</w:t>
      </w:r>
    </w:p>
    <w:p w:rsidR="00724E39" w:rsidRPr="00724E39" w:rsidRDefault="00724E39" w:rsidP="00724E39">
      <w:pPr>
        <w:pStyle w:val="ConsPlusNormal"/>
        <w:spacing w:before="220"/>
        <w:ind w:firstLine="540"/>
        <w:contextualSpacing/>
        <w:jc w:val="both"/>
        <w:rPr>
          <w:szCs w:val="22"/>
        </w:rPr>
      </w:pPr>
      <w:r w:rsidRPr="00724E39">
        <w:rPr>
          <w:szCs w:val="22"/>
        </w:rPr>
        <w:t>а) на гражданина, претендующего на замещение должности муниципальной службы, включенной в перечень должностей муниципальной службы органов местного самоуправления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имеющих статус отдельного юридического лица,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гражданин);</w:t>
      </w:r>
    </w:p>
    <w:p w:rsidR="00724E39" w:rsidRPr="00724E39" w:rsidRDefault="00724E39" w:rsidP="00724E39">
      <w:pPr>
        <w:pStyle w:val="ConsPlusNormal"/>
        <w:spacing w:before="220"/>
        <w:ind w:firstLine="540"/>
        <w:contextualSpacing/>
        <w:jc w:val="both"/>
        <w:rPr>
          <w:szCs w:val="22"/>
        </w:rPr>
      </w:pPr>
      <w:r w:rsidRPr="00724E39">
        <w:rPr>
          <w:szCs w:val="22"/>
        </w:rPr>
        <w:t>б) на муниципального служащего, замещающего по состоянию на 31 декабря отчетного года должность муниципальной службы, включенную в Перечень;</w:t>
      </w:r>
    </w:p>
    <w:p w:rsidR="00724E39" w:rsidRPr="00724E39" w:rsidRDefault="00724E39" w:rsidP="00724E39">
      <w:pPr>
        <w:pStyle w:val="ConsPlusNormal"/>
        <w:spacing w:before="220"/>
        <w:ind w:firstLine="540"/>
        <w:contextualSpacing/>
        <w:jc w:val="both"/>
        <w:rPr>
          <w:szCs w:val="22"/>
        </w:rPr>
      </w:pPr>
      <w:r w:rsidRPr="00724E39">
        <w:rPr>
          <w:szCs w:val="22"/>
        </w:rPr>
        <w:t>в) на муниципального служащего, замещающего должность муниципальной службы, не включенную в Перечень, и претендующего на замещение должности муниципальной службы, включенную в данный Перечень (далее - кандидат на должность, включенную в Перечень).</w:t>
      </w:r>
    </w:p>
    <w:p w:rsidR="00724E39" w:rsidRPr="00724E39" w:rsidRDefault="00724E39" w:rsidP="00724E39">
      <w:pPr>
        <w:pStyle w:val="ConsPlusNormal"/>
        <w:spacing w:before="220"/>
        <w:ind w:firstLine="540"/>
        <w:contextualSpacing/>
        <w:jc w:val="both"/>
        <w:rPr>
          <w:szCs w:val="22"/>
        </w:rPr>
      </w:pPr>
      <w:bookmarkStart w:id="2" w:name="P204"/>
      <w:bookmarkEnd w:id="2"/>
      <w:r w:rsidRPr="00724E39">
        <w:rPr>
          <w:szCs w:val="22"/>
        </w:rPr>
        <w:t xml:space="preserve">3. Сведения о доходах, расходах, об имуществе и обязательствах имущественного характера в соответствии с настоящим Положением и по форме </w:t>
      </w:r>
      <w:hyperlink r:id="rId15" w:history="1">
        <w:r w:rsidRPr="00724E39">
          <w:rPr>
            <w:szCs w:val="22"/>
          </w:rPr>
          <w:t>справки</w:t>
        </w:r>
      </w:hyperlink>
      <w:r w:rsidRPr="00724E39">
        <w:rPr>
          <w:szCs w:val="22"/>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представляются:</w:t>
      </w:r>
    </w:p>
    <w:p w:rsidR="00724E39" w:rsidRPr="00724E39" w:rsidRDefault="00724E39" w:rsidP="00724E39">
      <w:pPr>
        <w:pStyle w:val="ConsPlusNormal"/>
        <w:spacing w:before="220"/>
        <w:ind w:firstLine="540"/>
        <w:contextualSpacing/>
        <w:jc w:val="both"/>
        <w:rPr>
          <w:szCs w:val="22"/>
        </w:rPr>
      </w:pPr>
      <w:bookmarkStart w:id="3" w:name="P205"/>
      <w:bookmarkEnd w:id="3"/>
      <w:r w:rsidRPr="00724E39">
        <w:rPr>
          <w:szCs w:val="22"/>
        </w:rPr>
        <w:t xml:space="preserve">а) гражданами - при назначении на должности муниципальной службы, включенные в Перечень. При этом в текущем календарном году сведения о доходах, расходах, об имуществе и </w:t>
      </w:r>
      <w:r w:rsidRPr="00724E39">
        <w:rPr>
          <w:szCs w:val="22"/>
        </w:rPr>
        <w:lastRenderedPageBreak/>
        <w:t xml:space="preserve">обязательствах имущественного характера в сроки, предусмотренные </w:t>
      </w:r>
      <w:hyperlink w:anchor="P207" w:history="1">
        <w:r w:rsidRPr="00724E39">
          <w:rPr>
            <w:szCs w:val="22"/>
          </w:rPr>
          <w:t>подпунктом "в"</w:t>
        </w:r>
      </w:hyperlink>
      <w:r w:rsidRPr="00724E39">
        <w:rPr>
          <w:szCs w:val="22"/>
        </w:rPr>
        <w:t xml:space="preserve"> настоящего пункта, указанными гражданами не предоставляются;</w:t>
      </w:r>
    </w:p>
    <w:p w:rsidR="00724E39" w:rsidRPr="00724E39" w:rsidRDefault="00724E39" w:rsidP="00724E39">
      <w:pPr>
        <w:pStyle w:val="ConsPlusNormal"/>
        <w:spacing w:before="220"/>
        <w:ind w:firstLine="540"/>
        <w:contextualSpacing/>
        <w:jc w:val="both"/>
        <w:rPr>
          <w:szCs w:val="22"/>
        </w:rPr>
      </w:pPr>
      <w:bookmarkStart w:id="4" w:name="P206"/>
      <w:bookmarkEnd w:id="4"/>
      <w:r w:rsidRPr="00724E39">
        <w:rPr>
          <w:szCs w:val="22"/>
        </w:rPr>
        <w:t>б) кандидатами на должности, включенные в Перечень, - при назначении на должности муниципальной службы, включенные в Перечень;</w:t>
      </w:r>
    </w:p>
    <w:p w:rsidR="00724E39" w:rsidRPr="00724E39" w:rsidRDefault="00724E39" w:rsidP="00724E39">
      <w:pPr>
        <w:pStyle w:val="ConsPlusNormal"/>
        <w:spacing w:before="220"/>
        <w:ind w:firstLine="540"/>
        <w:contextualSpacing/>
        <w:jc w:val="both"/>
        <w:rPr>
          <w:szCs w:val="22"/>
        </w:rPr>
      </w:pPr>
      <w:bookmarkStart w:id="5" w:name="P207"/>
      <w:bookmarkEnd w:id="5"/>
      <w:r w:rsidRPr="00724E39">
        <w:rPr>
          <w:szCs w:val="22"/>
        </w:rPr>
        <w:t>в) муниципальными служащими - ежегодно, не позднее 30 апреля года, следующего за отчетным.</w:t>
      </w:r>
    </w:p>
    <w:p w:rsidR="00724E39" w:rsidRPr="00724E39" w:rsidRDefault="00724E39" w:rsidP="00724E39">
      <w:pPr>
        <w:pStyle w:val="ConsPlusNormal"/>
        <w:spacing w:before="220"/>
        <w:ind w:firstLine="540"/>
        <w:contextualSpacing/>
        <w:jc w:val="both"/>
        <w:rPr>
          <w:szCs w:val="22"/>
        </w:rPr>
      </w:pPr>
      <w:r w:rsidRPr="00724E39">
        <w:rPr>
          <w:szCs w:val="22"/>
        </w:rPr>
        <w:t xml:space="preserve">3.1. Справка, указанная в </w:t>
      </w:r>
      <w:hyperlink w:anchor="P204" w:history="1">
        <w:r w:rsidRPr="00724E39">
          <w:rPr>
            <w:szCs w:val="22"/>
          </w:rPr>
          <w:t>пункте 3</w:t>
        </w:r>
      </w:hyperlink>
      <w:r w:rsidRPr="00724E39">
        <w:rPr>
          <w:szCs w:val="22"/>
        </w:rPr>
        <w:t xml:space="preserve"> настоящего Положения, заполняется с использованием специального программного обеспечения "Справки БК".</w:t>
      </w:r>
    </w:p>
    <w:p w:rsidR="00724E39" w:rsidRPr="00724E39" w:rsidRDefault="00724E39" w:rsidP="00724E39">
      <w:pPr>
        <w:pStyle w:val="ConsPlusNormal"/>
        <w:spacing w:before="220"/>
        <w:ind w:firstLine="540"/>
        <w:contextualSpacing/>
        <w:jc w:val="both"/>
        <w:rPr>
          <w:szCs w:val="22"/>
        </w:rPr>
      </w:pPr>
      <w:bookmarkStart w:id="6" w:name="P209"/>
      <w:bookmarkEnd w:id="6"/>
      <w:r w:rsidRPr="00724E39">
        <w:rPr>
          <w:szCs w:val="22"/>
        </w:rPr>
        <w:t>4. Гражданин, претендующий на замещение должности муниципальной службы, при назначении на должность муниципальной службы представляет:</w:t>
      </w:r>
    </w:p>
    <w:p w:rsidR="00724E39" w:rsidRPr="00724E39" w:rsidRDefault="00724E39" w:rsidP="00724E39">
      <w:pPr>
        <w:pStyle w:val="ConsPlusNormal"/>
        <w:spacing w:before="280"/>
        <w:ind w:firstLine="540"/>
        <w:contextualSpacing/>
        <w:jc w:val="both"/>
        <w:rPr>
          <w:szCs w:val="22"/>
        </w:rPr>
      </w:pPr>
      <w:r w:rsidRPr="00724E39">
        <w:rPr>
          <w:szCs w:val="2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24E39" w:rsidRPr="00724E39" w:rsidRDefault="00724E39" w:rsidP="00724E39">
      <w:pPr>
        <w:pStyle w:val="ConsPlusNormal"/>
        <w:spacing w:before="280"/>
        <w:ind w:firstLine="540"/>
        <w:contextualSpacing/>
        <w:jc w:val="both"/>
        <w:rPr>
          <w:szCs w:val="22"/>
        </w:rPr>
      </w:pPr>
      <w:r w:rsidRPr="00724E39">
        <w:rPr>
          <w:szCs w:val="2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24E39" w:rsidRPr="00724E39" w:rsidRDefault="00724E39" w:rsidP="00724E39">
      <w:pPr>
        <w:pStyle w:val="ConsPlusNormal"/>
        <w:spacing w:before="220"/>
        <w:ind w:firstLine="540"/>
        <w:contextualSpacing/>
        <w:jc w:val="both"/>
        <w:rPr>
          <w:szCs w:val="22"/>
        </w:rPr>
      </w:pPr>
      <w:r w:rsidRPr="00724E39">
        <w:rPr>
          <w:szCs w:val="22"/>
        </w:rPr>
        <w:t xml:space="preserve">5.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209" w:history="1">
        <w:r w:rsidRPr="00724E39">
          <w:rPr>
            <w:szCs w:val="22"/>
          </w:rPr>
          <w:t>пунктом 4</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6. Муниципальный служащий представляет ежегодно:</w:t>
      </w:r>
    </w:p>
    <w:p w:rsidR="00724E39" w:rsidRPr="00724E39" w:rsidRDefault="00724E39" w:rsidP="00724E39">
      <w:pPr>
        <w:pStyle w:val="ConsPlusNormal"/>
        <w:spacing w:before="280"/>
        <w:ind w:firstLine="540"/>
        <w:contextualSpacing/>
        <w:jc w:val="both"/>
        <w:rPr>
          <w:szCs w:val="22"/>
        </w:rPr>
      </w:pPr>
      <w:r w:rsidRPr="00724E39">
        <w:rPr>
          <w:szCs w:val="22"/>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24E39" w:rsidRPr="00724E39" w:rsidRDefault="00724E39" w:rsidP="00724E39">
      <w:pPr>
        <w:pStyle w:val="ConsPlusNormal"/>
        <w:spacing w:before="280"/>
        <w:ind w:firstLine="540"/>
        <w:contextualSpacing/>
        <w:jc w:val="both"/>
        <w:rPr>
          <w:szCs w:val="22"/>
        </w:rPr>
      </w:pPr>
      <w:r w:rsidRPr="00724E39">
        <w:rPr>
          <w:szCs w:val="22"/>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по каждой сделке по приобретению земельного участка, другого объекта недвижимости, транспортного средства, ценных бумаг, акций (долей участка,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об источниках получения средств, за счет которых совершена сделка, а также сведения о расходах, об имуществе, принадлежащем им на праве </w:t>
      </w:r>
      <w:r w:rsidRPr="00724E39">
        <w:rPr>
          <w:szCs w:val="22"/>
        </w:rPr>
        <w:lastRenderedPageBreak/>
        <w:t>собственности, и об их обязательствах имущественного характера по состоянию на конец отчетного периода.</w:t>
      </w:r>
    </w:p>
    <w:p w:rsidR="00724E39" w:rsidRPr="00724E39" w:rsidRDefault="00724E39" w:rsidP="00724E39">
      <w:pPr>
        <w:pStyle w:val="ConsPlusNormal"/>
        <w:spacing w:before="220"/>
        <w:ind w:firstLine="540"/>
        <w:contextualSpacing/>
        <w:jc w:val="both"/>
        <w:rPr>
          <w:szCs w:val="22"/>
        </w:rPr>
      </w:pPr>
      <w:r w:rsidRPr="00724E39">
        <w:rPr>
          <w:szCs w:val="22"/>
        </w:rPr>
        <w:t>7. Сведения о доходах, расходах, об имуществе и обязательствах имущественного характера представляются:</w:t>
      </w:r>
    </w:p>
    <w:p w:rsidR="00724E39" w:rsidRPr="00724E39" w:rsidRDefault="00724E39" w:rsidP="00724E39">
      <w:pPr>
        <w:pStyle w:val="ConsPlusNormal"/>
        <w:spacing w:before="220"/>
        <w:ind w:firstLine="540"/>
        <w:contextualSpacing/>
        <w:jc w:val="both"/>
        <w:rPr>
          <w:szCs w:val="22"/>
        </w:rPr>
      </w:pPr>
      <w:bookmarkStart w:id="7" w:name="P221"/>
      <w:bookmarkEnd w:id="7"/>
      <w:r w:rsidRPr="00724E39">
        <w:rPr>
          <w:szCs w:val="22"/>
        </w:rPr>
        <w:t>а) в управление правовой и кадровой работы администрации муниципального образования городского округа "Усинск" - лицами, претендующими на должности муниципальной службы администрации муниципального образования городского округа "Усинск", а также лицами, замещающими указанные должности;</w:t>
      </w:r>
    </w:p>
    <w:p w:rsidR="00724E39" w:rsidRPr="00724E39" w:rsidRDefault="00724E39" w:rsidP="00724E39">
      <w:pPr>
        <w:pStyle w:val="ConsPlusNormal"/>
        <w:spacing w:before="220"/>
        <w:ind w:firstLine="540"/>
        <w:contextualSpacing/>
        <w:jc w:val="both"/>
        <w:rPr>
          <w:szCs w:val="22"/>
        </w:rPr>
      </w:pPr>
      <w:bookmarkStart w:id="8" w:name="P222"/>
      <w:bookmarkEnd w:id="8"/>
      <w:r w:rsidRPr="00724E39">
        <w:rPr>
          <w:szCs w:val="22"/>
        </w:rPr>
        <w:t xml:space="preserve">б) специалисту, ответственному за профилактику коррупционных правонарушений в отраслевых (функциональных) органов администрации муниципального образования городского округа "Усинск", имеющего статус отдельного юридического лица, - лицами, претендующими на должности муниципальной службы отраслевых (функциональных) органов администрации муниципального образования городского округа "Усинск", имеющего статус отдельного юридического лица, а также лицами, замещающими указанные должности, за исключением лиц, указанных в </w:t>
      </w:r>
      <w:hyperlink w:anchor="P221" w:history="1">
        <w:r w:rsidRPr="00724E39">
          <w:rPr>
            <w:szCs w:val="22"/>
          </w:rPr>
          <w:t>подпункте "а"</w:t>
        </w:r>
      </w:hyperlink>
      <w:r w:rsidRPr="00724E39">
        <w:rPr>
          <w:szCs w:val="22"/>
        </w:rPr>
        <w:t xml:space="preserve"> настоящего пункта;</w:t>
      </w:r>
    </w:p>
    <w:p w:rsidR="00724E39" w:rsidRPr="00724E39" w:rsidRDefault="00724E39" w:rsidP="00724E39">
      <w:pPr>
        <w:pStyle w:val="ConsPlusNormal"/>
        <w:spacing w:before="220"/>
        <w:ind w:firstLine="540"/>
        <w:contextualSpacing/>
        <w:jc w:val="both"/>
        <w:rPr>
          <w:szCs w:val="22"/>
        </w:rPr>
      </w:pPr>
      <w:r w:rsidRPr="00724E39">
        <w:rPr>
          <w:szCs w:val="22"/>
        </w:rPr>
        <w:t xml:space="preserve">в) специалисту, ответственному за профилактику коррупционных правонарушений в органах местного самоуправления муниципального образования городского округа "Усинск" - лицами, претендующими на должности муниципальной службы в органах местного самоуправления муниципального образования городского округа "Усинск", а также лицами, замещающими указанные должности, за исключением лиц, указанных </w:t>
      </w:r>
      <w:hyperlink w:anchor="P221" w:history="1">
        <w:r w:rsidRPr="00724E39">
          <w:rPr>
            <w:szCs w:val="22"/>
          </w:rPr>
          <w:t>подпунктах "а"</w:t>
        </w:r>
      </w:hyperlink>
      <w:r w:rsidRPr="00724E39">
        <w:rPr>
          <w:szCs w:val="22"/>
        </w:rPr>
        <w:t xml:space="preserve"> - </w:t>
      </w:r>
      <w:hyperlink w:anchor="P222" w:history="1">
        <w:r w:rsidRPr="00724E39">
          <w:rPr>
            <w:szCs w:val="22"/>
          </w:rPr>
          <w:t>"б"</w:t>
        </w:r>
      </w:hyperlink>
      <w:r w:rsidRPr="00724E39">
        <w:rPr>
          <w:szCs w:val="22"/>
        </w:rPr>
        <w:t xml:space="preserve"> настоящего пункта.</w:t>
      </w:r>
    </w:p>
    <w:p w:rsidR="00724E39" w:rsidRPr="00724E39" w:rsidRDefault="00724E39" w:rsidP="00724E39">
      <w:pPr>
        <w:pStyle w:val="ConsPlusNormal"/>
        <w:spacing w:before="220"/>
        <w:ind w:firstLine="540"/>
        <w:contextualSpacing/>
        <w:jc w:val="both"/>
        <w:rPr>
          <w:szCs w:val="22"/>
        </w:rPr>
      </w:pPr>
      <w:r w:rsidRPr="00724E39">
        <w:rPr>
          <w:szCs w:val="22"/>
        </w:rPr>
        <w:t>8. В случае если гражданин или кандидат на должность, включенную в Перечень,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24E39" w:rsidRPr="00724E39" w:rsidRDefault="00724E39" w:rsidP="00724E39">
      <w:pPr>
        <w:pStyle w:val="ConsPlusNormal"/>
        <w:spacing w:before="220"/>
        <w:ind w:firstLine="540"/>
        <w:contextualSpacing/>
        <w:jc w:val="both"/>
        <w:rPr>
          <w:szCs w:val="22"/>
        </w:rPr>
      </w:pPr>
      <w:r w:rsidRPr="00724E39">
        <w:rPr>
          <w:szCs w:val="22"/>
        </w:rPr>
        <w:t xml:space="preserve">Гражданин может представить уточненные сведения в течение одного месяца со дня представления сведений в соответствии с </w:t>
      </w:r>
      <w:hyperlink w:anchor="P205" w:history="1">
        <w:r w:rsidRPr="00724E39">
          <w:rPr>
            <w:szCs w:val="22"/>
          </w:rPr>
          <w:t>подпунктом "а" пункта 3</w:t>
        </w:r>
      </w:hyperlink>
      <w:r w:rsidRPr="00724E39">
        <w:rPr>
          <w:szCs w:val="22"/>
        </w:rPr>
        <w:t xml:space="preserve"> настоящего Положения. Кандидат на должность, включенную в Перечень, может представить уточненные сведения в течение 1 месяца со дня представления сведений в соответствии с </w:t>
      </w:r>
      <w:hyperlink w:anchor="P206" w:history="1">
        <w:r w:rsidRPr="00724E39">
          <w:rPr>
            <w:szCs w:val="22"/>
          </w:rPr>
          <w:t>подпунктом "б" пункта 3</w:t>
        </w:r>
      </w:hyperlink>
      <w:r w:rsidRPr="00724E39">
        <w:rPr>
          <w:szCs w:val="22"/>
        </w:rPr>
        <w:t xml:space="preserve"> настоящего Положения. Муниципальный служащий может представить уточненные сведения в течение 1 месяца после окончания срока, указанного в </w:t>
      </w:r>
      <w:hyperlink w:anchor="P207" w:history="1">
        <w:r w:rsidRPr="00724E39">
          <w:rPr>
            <w:szCs w:val="22"/>
          </w:rPr>
          <w:t>подпункте "в" пункта 3</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органа по соблюдению требований к служебному поведению муниципальных служащих и урегулированию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включенную в Перечень, и муниципальным служащим, осуществляется в соответствии с законодательством Российской Федерации специалистами, ответственными за профилактику коррупционных правонарушений в органах муниципального образования городского округа "Усинск" и отраслевых (функциональных) органов администрации муниципального образования городского округа "Усинск", имеющего статус отдельного юридического лица.</w:t>
      </w:r>
    </w:p>
    <w:p w:rsidR="00724E39" w:rsidRPr="00724E39" w:rsidRDefault="00724E39" w:rsidP="00724E39">
      <w:pPr>
        <w:pStyle w:val="ConsPlusNormal"/>
        <w:spacing w:before="220"/>
        <w:ind w:firstLine="540"/>
        <w:contextualSpacing/>
        <w:jc w:val="both"/>
        <w:rPr>
          <w:szCs w:val="22"/>
        </w:rPr>
      </w:pPr>
      <w:r w:rsidRPr="00724E39">
        <w:rPr>
          <w:szCs w:val="22"/>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включенную в Перечень,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724E39" w:rsidRPr="00724E39" w:rsidRDefault="00724E39" w:rsidP="00724E39">
      <w:pPr>
        <w:pStyle w:val="ConsPlusNormal"/>
        <w:spacing w:before="220"/>
        <w:ind w:firstLine="540"/>
        <w:contextualSpacing/>
        <w:jc w:val="both"/>
        <w:rPr>
          <w:szCs w:val="22"/>
        </w:rPr>
      </w:pPr>
      <w:r w:rsidRPr="00724E39">
        <w:rPr>
          <w:szCs w:val="22"/>
        </w:rPr>
        <w:t>Эти сведения предоставляются руководителю органа, наделенного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724E39" w:rsidRPr="00724E39" w:rsidRDefault="00724E39" w:rsidP="00724E39">
      <w:pPr>
        <w:pStyle w:val="ConsPlusNormal"/>
        <w:spacing w:before="220"/>
        <w:ind w:firstLine="540"/>
        <w:contextualSpacing/>
        <w:jc w:val="both"/>
        <w:rPr>
          <w:szCs w:val="22"/>
        </w:rPr>
      </w:pPr>
      <w:r w:rsidRPr="00724E39">
        <w:rPr>
          <w:szCs w:val="22"/>
        </w:rPr>
        <w:t xml:space="preserve">12. Сведения о доходах, расходах, об имуществе и обязательствах имущественного </w:t>
      </w:r>
      <w:r w:rsidRPr="00724E39">
        <w:rPr>
          <w:szCs w:val="22"/>
        </w:rPr>
        <w:lastRenderedPageBreak/>
        <w:t>характера муниципального служащего, его супруги (супруга) и несовершеннолетних детей в соответствии с утвержденным порядком размещаются на официальных сайтах администрации муниципального образования городского округа "Усинск" и Контрольно-счетной палаты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13.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724E39" w:rsidRPr="00724E39" w:rsidRDefault="00724E39" w:rsidP="00724E39">
      <w:pPr>
        <w:pStyle w:val="ConsPlusNormal"/>
        <w:spacing w:before="220"/>
        <w:ind w:firstLine="540"/>
        <w:contextualSpacing/>
        <w:jc w:val="both"/>
        <w:rPr>
          <w:szCs w:val="22"/>
        </w:rPr>
      </w:pPr>
      <w:r w:rsidRPr="00724E39">
        <w:rPr>
          <w:szCs w:val="22"/>
        </w:rPr>
        <w:t>В случае если гражданин или кандидат на должность, включенную в Перечень, представившие специалисту, ответственному за профилактику коррупционных правонарушений в органе муниципального образования городского округа "Усинск" и отраслевых (функциональных) органов администрации муниципального образования городского округа "Усинск", имеющего статус отдельного юридического лица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w:t>
      </w:r>
    </w:p>
    <w:p w:rsidR="00724E39" w:rsidRPr="00724E39" w:rsidRDefault="00724E39" w:rsidP="00724E39">
      <w:pPr>
        <w:pStyle w:val="ConsPlusNormal"/>
        <w:spacing w:before="220"/>
        <w:ind w:firstLine="540"/>
        <w:contextualSpacing/>
        <w:jc w:val="both"/>
        <w:rPr>
          <w:szCs w:val="22"/>
        </w:rPr>
      </w:pPr>
      <w:r w:rsidRPr="00724E39">
        <w:rPr>
          <w:szCs w:val="22"/>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включенную в Перечень, не может быть назначен на должность муниципальной службы, включенную в Перечень,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Утверждено</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3)</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9" w:name="P246"/>
      <w:bookmarkEnd w:id="9"/>
      <w:r w:rsidRPr="00724E39">
        <w:rPr>
          <w:szCs w:val="22"/>
        </w:rPr>
        <w:t>ПОЛОЖЕНИЕ</w:t>
      </w:r>
    </w:p>
    <w:p w:rsidR="00724E39" w:rsidRPr="00724E39" w:rsidRDefault="00724E39" w:rsidP="00724E39">
      <w:pPr>
        <w:pStyle w:val="ConsPlusTitle"/>
        <w:contextualSpacing/>
        <w:jc w:val="center"/>
        <w:rPr>
          <w:szCs w:val="22"/>
        </w:rPr>
      </w:pPr>
      <w:r w:rsidRPr="00724E39">
        <w:rPr>
          <w:szCs w:val="22"/>
        </w:rPr>
        <w:t>О ПРЕДСТАВЛЕНИИ ЛИЦАМИ, ПОСТУПАЮЩИМИ НА ДОЛЖНОСТИ</w:t>
      </w:r>
    </w:p>
    <w:p w:rsidR="00724E39" w:rsidRPr="00724E39" w:rsidRDefault="00724E39" w:rsidP="00724E39">
      <w:pPr>
        <w:pStyle w:val="ConsPlusTitle"/>
        <w:contextualSpacing/>
        <w:jc w:val="center"/>
        <w:rPr>
          <w:szCs w:val="22"/>
        </w:rPr>
      </w:pPr>
      <w:r w:rsidRPr="00724E39">
        <w:rPr>
          <w:szCs w:val="22"/>
        </w:rPr>
        <w:t>РУКОВОДИТЕЛЕЙ МУНИЦИПАЛЬНЫХ УЧРЕЖДЕНИЙ МУНИЦИПАЛЬНОГО</w:t>
      </w:r>
    </w:p>
    <w:p w:rsidR="00724E39" w:rsidRPr="00724E39" w:rsidRDefault="00724E39" w:rsidP="00724E39">
      <w:pPr>
        <w:pStyle w:val="ConsPlusTitle"/>
        <w:contextualSpacing/>
        <w:jc w:val="center"/>
        <w:rPr>
          <w:szCs w:val="22"/>
        </w:rPr>
      </w:pPr>
      <w:r w:rsidRPr="00724E39">
        <w:rPr>
          <w:szCs w:val="22"/>
        </w:rPr>
        <w:t>ОБРАЗОВАНИЯ ГОРОДСКОГО ОКРУГА "УСИНСК", И РУКОВОДИТЕЛЯМИ</w:t>
      </w:r>
    </w:p>
    <w:p w:rsidR="00724E39" w:rsidRPr="00724E39" w:rsidRDefault="00724E39" w:rsidP="00724E39">
      <w:pPr>
        <w:pStyle w:val="ConsPlusTitle"/>
        <w:contextualSpacing/>
        <w:jc w:val="center"/>
        <w:rPr>
          <w:szCs w:val="22"/>
        </w:rPr>
      </w:pPr>
      <w:r w:rsidRPr="00724E39">
        <w:rPr>
          <w:szCs w:val="22"/>
        </w:rPr>
        <w:t>МУНИЦИПАЛЬНЫХ УЧРЕЖДЕНИЙ МУНИЦИПАЛЬНОГО ОБРАЗОВАНИЯ</w:t>
      </w:r>
    </w:p>
    <w:p w:rsidR="00724E39" w:rsidRPr="00724E39" w:rsidRDefault="00724E39" w:rsidP="00724E39">
      <w:pPr>
        <w:pStyle w:val="ConsPlusTitle"/>
        <w:contextualSpacing/>
        <w:jc w:val="center"/>
        <w:rPr>
          <w:szCs w:val="22"/>
        </w:rPr>
      </w:pPr>
      <w:r w:rsidRPr="00724E39">
        <w:rPr>
          <w:szCs w:val="22"/>
        </w:rPr>
        <w:t>ГОРОДСКОГО ОКРУГА "УСИНСК", СВЕДЕНИЙ О СВОИХ ДОХОДАХ,</w:t>
      </w:r>
    </w:p>
    <w:p w:rsidR="00724E39" w:rsidRPr="00724E39" w:rsidRDefault="00724E39" w:rsidP="00724E39">
      <w:pPr>
        <w:pStyle w:val="ConsPlusTitle"/>
        <w:contextualSpacing/>
        <w:jc w:val="center"/>
        <w:rPr>
          <w:szCs w:val="22"/>
        </w:rPr>
      </w:pPr>
      <w:r w:rsidRPr="00724E39">
        <w:rPr>
          <w:szCs w:val="22"/>
        </w:rPr>
        <w:t>РАСХОДАХ, ОБ ИМУЩЕСТВЕ И ОБЯЗАТЕЛЬСТВАХ ИМУЩЕСТВЕННОГО</w:t>
      </w:r>
    </w:p>
    <w:p w:rsidR="00724E39" w:rsidRPr="00724E39" w:rsidRDefault="00724E39" w:rsidP="00724E39">
      <w:pPr>
        <w:pStyle w:val="ConsPlusTitle"/>
        <w:contextualSpacing/>
        <w:jc w:val="center"/>
        <w:rPr>
          <w:szCs w:val="22"/>
        </w:rPr>
      </w:pPr>
      <w:r w:rsidRPr="00724E39">
        <w:rPr>
          <w:szCs w:val="22"/>
        </w:rPr>
        <w:t>ХАРАКТЕРА И О ДОХОДАХ, РАСХОДАХ, ОБ ИМУЩЕСТВЕ</w:t>
      </w:r>
    </w:p>
    <w:p w:rsidR="00724E39" w:rsidRPr="00724E39" w:rsidRDefault="00724E39" w:rsidP="00724E39">
      <w:pPr>
        <w:pStyle w:val="ConsPlusTitle"/>
        <w:contextualSpacing/>
        <w:jc w:val="center"/>
        <w:rPr>
          <w:szCs w:val="22"/>
        </w:rPr>
      </w:pPr>
      <w:r w:rsidRPr="00724E39">
        <w:rPr>
          <w:szCs w:val="22"/>
        </w:rPr>
        <w:t>И ОБЯЗАТЕЛЬСТВАХ ИМУЩЕСТВЕННОГО ХАРАКТЕРА</w:t>
      </w:r>
    </w:p>
    <w:p w:rsidR="00724E39" w:rsidRPr="00724E39" w:rsidRDefault="00724E39" w:rsidP="00724E39">
      <w:pPr>
        <w:pStyle w:val="ConsPlusTitle"/>
        <w:contextualSpacing/>
        <w:jc w:val="center"/>
        <w:rPr>
          <w:szCs w:val="22"/>
        </w:rPr>
      </w:pPr>
      <w:r w:rsidRPr="00724E39">
        <w:rPr>
          <w:szCs w:val="22"/>
        </w:rPr>
        <w:t>СУПРУГИ (СУПРУГА) И НЕСОВЕРШЕННОЛЕТНИХ ДЕТЕЙ</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Настоящим Положением определяется порядок представления лицом, претендующим на замещение должности руководителя муниципального учреждения (далее - лицо, претендующее на замещение должности руководителя), а также лицом, замещающим должность руководителя муниципального учреждения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724E39" w:rsidRPr="00724E39" w:rsidRDefault="00724E39" w:rsidP="00724E39">
      <w:pPr>
        <w:pStyle w:val="ConsPlusNormal"/>
        <w:spacing w:before="220"/>
        <w:ind w:firstLine="540"/>
        <w:contextualSpacing/>
        <w:jc w:val="both"/>
        <w:rPr>
          <w:szCs w:val="22"/>
        </w:rPr>
      </w:pPr>
      <w:bookmarkStart w:id="10" w:name="P258"/>
      <w:bookmarkEnd w:id="10"/>
      <w:r w:rsidRPr="00724E39">
        <w:rPr>
          <w:szCs w:val="22"/>
        </w:rPr>
        <w:t xml:space="preserve">2. Сведения о доходах, об имуществе и обязательствах имущественного характера представляются в управление правовой и кадровой работы администрации муниципального образования городского округа "Усинск" (в случае, если функции и полномочия учредителя осуществляет администрация муниципального образования городского округа "Усинск"), кадровую службу отраслевого (функционального) органа администрации муниципального образования городского округа "Усинск" (в случае, если функции и полномочия учредителя осуществляет отраслевой (функциональный) орган администрации муниципального образования городского округа "Усинск") по утвержденной Указом Президента Российской Федерации от 23.06.2014 N 460 форме </w:t>
      </w:r>
      <w:hyperlink r:id="rId16" w:history="1">
        <w:r w:rsidRPr="00724E39">
          <w:rPr>
            <w:szCs w:val="22"/>
          </w:rPr>
          <w:t>справки</w:t>
        </w:r>
      </w:hyperlink>
      <w:r w:rsidRPr="00724E39">
        <w:rPr>
          <w:szCs w:val="22"/>
        </w:rPr>
        <w:t>:</w:t>
      </w:r>
    </w:p>
    <w:p w:rsidR="00724E39" w:rsidRPr="00724E39" w:rsidRDefault="00724E39" w:rsidP="00724E39">
      <w:pPr>
        <w:pStyle w:val="ConsPlusNormal"/>
        <w:spacing w:before="220"/>
        <w:ind w:firstLine="540"/>
        <w:contextualSpacing/>
        <w:jc w:val="both"/>
        <w:rPr>
          <w:szCs w:val="22"/>
        </w:rPr>
      </w:pPr>
      <w:bookmarkStart w:id="11" w:name="P259"/>
      <w:bookmarkEnd w:id="11"/>
      <w:r w:rsidRPr="00724E39">
        <w:rPr>
          <w:szCs w:val="22"/>
        </w:rPr>
        <w:t>а) лицами, претендующими на замещение должности руководителя.</w:t>
      </w:r>
    </w:p>
    <w:p w:rsidR="00724E39" w:rsidRPr="00724E39" w:rsidRDefault="00724E39" w:rsidP="00724E39">
      <w:pPr>
        <w:pStyle w:val="ConsPlusNormal"/>
        <w:spacing w:before="220"/>
        <w:ind w:firstLine="540"/>
        <w:contextualSpacing/>
        <w:jc w:val="both"/>
        <w:rPr>
          <w:szCs w:val="22"/>
        </w:rPr>
      </w:pPr>
      <w:r w:rsidRPr="00724E39">
        <w:rPr>
          <w:szCs w:val="22"/>
        </w:rPr>
        <w:t xml:space="preserve">При этом в текущем календарном году сведения о доходах, об имуществе и обязательствах имущественного характера в сроки, предусмотренные </w:t>
      </w:r>
      <w:hyperlink w:anchor="P261" w:history="1">
        <w:r w:rsidRPr="00724E39">
          <w:rPr>
            <w:szCs w:val="22"/>
          </w:rPr>
          <w:t>подпунктом "б"</w:t>
        </w:r>
      </w:hyperlink>
      <w:r w:rsidRPr="00724E39">
        <w:rPr>
          <w:szCs w:val="22"/>
        </w:rPr>
        <w:t xml:space="preserve"> настоящего пункта, указанными лицами не предоставляются;</w:t>
      </w:r>
    </w:p>
    <w:p w:rsidR="00724E39" w:rsidRPr="00724E39" w:rsidRDefault="00724E39" w:rsidP="00724E39">
      <w:pPr>
        <w:pStyle w:val="ConsPlusNormal"/>
        <w:spacing w:before="220"/>
        <w:ind w:firstLine="540"/>
        <w:contextualSpacing/>
        <w:jc w:val="both"/>
        <w:rPr>
          <w:szCs w:val="22"/>
        </w:rPr>
      </w:pPr>
      <w:bookmarkStart w:id="12" w:name="P261"/>
      <w:bookmarkEnd w:id="12"/>
      <w:r w:rsidRPr="00724E39">
        <w:rPr>
          <w:szCs w:val="22"/>
        </w:rPr>
        <w:t>б) руководителями - ежегодно, не позднее 30 апреля года, следующего за отчетным.</w:t>
      </w:r>
    </w:p>
    <w:p w:rsidR="00724E39" w:rsidRPr="00724E39" w:rsidRDefault="00724E39" w:rsidP="00724E39">
      <w:pPr>
        <w:pStyle w:val="ConsPlusNormal"/>
        <w:spacing w:before="220"/>
        <w:ind w:firstLine="540"/>
        <w:contextualSpacing/>
        <w:jc w:val="both"/>
        <w:rPr>
          <w:szCs w:val="22"/>
        </w:rPr>
      </w:pPr>
      <w:r w:rsidRPr="00724E39">
        <w:rPr>
          <w:szCs w:val="22"/>
        </w:rPr>
        <w:t xml:space="preserve">3. Справка, указанная в </w:t>
      </w:r>
      <w:hyperlink w:anchor="P258" w:history="1">
        <w:r w:rsidRPr="00724E39">
          <w:rPr>
            <w:szCs w:val="22"/>
          </w:rPr>
          <w:t>пункте 2</w:t>
        </w:r>
      </w:hyperlink>
      <w:r w:rsidRPr="00724E39">
        <w:rPr>
          <w:szCs w:val="22"/>
        </w:rPr>
        <w:t xml:space="preserve"> настоящего Положения, заполняется с использованием специального программного обеспечения "Справки БК".</w:t>
      </w:r>
    </w:p>
    <w:p w:rsidR="00724E39" w:rsidRPr="00724E39" w:rsidRDefault="00724E39" w:rsidP="00724E39">
      <w:pPr>
        <w:pStyle w:val="ConsPlusNormal"/>
        <w:spacing w:before="220"/>
        <w:ind w:firstLine="540"/>
        <w:contextualSpacing/>
        <w:jc w:val="both"/>
        <w:rPr>
          <w:szCs w:val="22"/>
        </w:rPr>
      </w:pPr>
      <w:r w:rsidRPr="00724E39">
        <w:rPr>
          <w:szCs w:val="22"/>
        </w:rPr>
        <w:t>4. Лицо, претендующее на замещение должности руководителя, представляет:</w:t>
      </w:r>
    </w:p>
    <w:p w:rsidR="00724E39" w:rsidRPr="00724E39" w:rsidRDefault="00724E39" w:rsidP="00724E39">
      <w:pPr>
        <w:pStyle w:val="ConsPlusNormal"/>
        <w:spacing w:before="220"/>
        <w:ind w:firstLine="540"/>
        <w:contextualSpacing/>
        <w:jc w:val="both"/>
        <w:rPr>
          <w:szCs w:val="22"/>
        </w:rPr>
      </w:pPr>
      <w:r w:rsidRPr="00724E39">
        <w:rPr>
          <w:szCs w:val="2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724E39" w:rsidRPr="00724E39" w:rsidRDefault="00724E39" w:rsidP="00724E39">
      <w:pPr>
        <w:pStyle w:val="ConsPlusNormal"/>
        <w:spacing w:before="220"/>
        <w:ind w:firstLine="540"/>
        <w:contextualSpacing/>
        <w:jc w:val="both"/>
        <w:rPr>
          <w:szCs w:val="22"/>
        </w:rPr>
      </w:pPr>
      <w:r w:rsidRPr="00724E39">
        <w:rPr>
          <w:szCs w:val="22"/>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w:t>
      </w:r>
      <w:r w:rsidRPr="00724E39">
        <w:rPr>
          <w:szCs w:val="22"/>
        </w:rPr>
        <w:lastRenderedPageBreak/>
        <w:t>отчетную дату).</w:t>
      </w:r>
    </w:p>
    <w:p w:rsidR="00724E39" w:rsidRPr="00724E39" w:rsidRDefault="00724E39" w:rsidP="00724E39">
      <w:pPr>
        <w:pStyle w:val="ConsPlusNormal"/>
        <w:spacing w:before="220"/>
        <w:ind w:firstLine="540"/>
        <w:contextualSpacing/>
        <w:jc w:val="both"/>
        <w:rPr>
          <w:szCs w:val="22"/>
        </w:rPr>
      </w:pPr>
      <w:r w:rsidRPr="00724E39">
        <w:rPr>
          <w:szCs w:val="22"/>
        </w:rPr>
        <w:t>5. Руководитель представляет ежегодно:</w:t>
      </w:r>
    </w:p>
    <w:p w:rsidR="00724E39" w:rsidRPr="00724E39" w:rsidRDefault="00724E39" w:rsidP="00724E39">
      <w:pPr>
        <w:pStyle w:val="ConsPlusNormal"/>
        <w:spacing w:before="220"/>
        <w:ind w:firstLine="540"/>
        <w:contextualSpacing/>
        <w:jc w:val="both"/>
        <w:rPr>
          <w:szCs w:val="22"/>
        </w:rPr>
      </w:pPr>
      <w:r w:rsidRPr="00724E39">
        <w:rPr>
          <w:szCs w:val="22"/>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24E39" w:rsidRPr="00724E39" w:rsidRDefault="00724E39" w:rsidP="00724E39">
      <w:pPr>
        <w:pStyle w:val="ConsPlusNormal"/>
        <w:spacing w:before="220"/>
        <w:ind w:firstLine="540"/>
        <w:contextualSpacing/>
        <w:jc w:val="both"/>
        <w:rPr>
          <w:szCs w:val="22"/>
        </w:rPr>
      </w:pPr>
      <w:r w:rsidRPr="00724E39">
        <w:rPr>
          <w:szCs w:val="2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724E39" w:rsidRPr="00724E39" w:rsidRDefault="00724E39" w:rsidP="00724E39">
      <w:pPr>
        <w:pStyle w:val="ConsPlusNormal"/>
        <w:spacing w:before="220"/>
        <w:ind w:firstLine="540"/>
        <w:contextualSpacing/>
        <w:jc w:val="both"/>
        <w:rPr>
          <w:szCs w:val="22"/>
        </w:rPr>
      </w:pPr>
      <w:r w:rsidRPr="00724E39">
        <w:rPr>
          <w:szCs w:val="22"/>
        </w:rPr>
        <w:t>6. В случае если лицо, поступающее на должность руководителя, или руководитель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724E39" w:rsidRPr="00724E39" w:rsidRDefault="00724E39" w:rsidP="00724E39">
      <w:pPr>
        <w:pStyle w:val="ConsPlusNormal"/>
        <w:spacing w:before="220"/>
        <w:ind w:firstLine="540"/>
        <w:contextualSpacing/>
        <w:jc w:val="both"/>
        <w:rPr>
          <w:szCs w:val="22"/>
        </w:rPr>
      </w:pPr>
      <w:r w:rsidRPr="00724E39">
        <w:rPr>
          <w:szCs w:val="22"/>
        </w:rPr>
        <w:t xml:space="preserve">Руководитель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261" w:history="1">
        <w:r w:rsidRPr="00724E39">
          <w:rPr>
            <w:szCs w:val="22"/>
          </w:rPr>
          <w:t>подпункте "б" пункта 2</w:t>
        </w:r>
      </w:hyperlink>
      <w:r w:rsidRPr="00724E39">
        <w:rPr>
          <w:szCs w:val="22"/>
        </w:rPr>
        <w:t xml:space="preserve"> настоящего Положения. Лицо, поступающее на должность руководителя,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259" w:history="1">
        <w:r w:rsidRPr="00724E39">
          <w:rPr>
            <w:szCs w:val="22"/>
          </w:rPr>
          <w:t>подпунктом "а" пункта 2</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7. Сведения о доходах,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w:t>
      </w:r>
    </w:p>
    <w:p w:rsidR="00724E39" w:rsidRPr="00724E39" w:rsidRDefault="00724E39" w:rsidP="00724E39">
      <w:pPr>
        <w:pStyle w:val="ConsPlusNormal"/>
        <w:spacing w:before="220"/>
        <w:ind w:firstLine="540"/>
        <w:contextualSpacing/>
        <w:jc w:val="both"/>
        <w:rPr>
          <w:szCs w:val="22"/>
        </w:rPr>
      </w:pPr>
      <w:r w:rsidRPr="00724E39">
        <w:rPr>
          <w:szCs w:val="22"/>
        </w:rPr>
        <w:t>8. Сведения о доходах, об имуществе и обязательствах имущественного характера руководителя, его супруги (супруга) и несовершеннолетних детей размещаются на официальном сайте администрации муниципального образования городского округа "Усинск" в порядке, сроки и по форме, установленные для размещения сведений о доходах, об имуществе и обязательствах имущественного характера муниципальных служащих муниципального образования городского округа "Усинск" и членов их семей.</w:t>
      </w:r>
    </w:p>
    <w:p w:rsidR="00724E39" w:rsidRPr="00724E39" w:rsidRDefault="00724E39" w:rsidP="00724E39">
      <w:pPr>
        <w:pStyle w:val="ConsPlusNormal"/>
        <w:spacing w:before="220"/>
        <w:ind w:firstLine="540"/>
        <w:contextualSpacing/>
        <w:jc w:val="both"/>
        <w:rPr>
          <w:szCs w:val="22"/>
        </w:rPr>
      </w:pPr>
      <w:r w:rsidRPr="00724E39">
        <w:rPr>
          <w:szCs w:val="22"/>
        </w:rPr>
        <w:t>Сведения о доходах, об имуществе и обязательствах имущественного характера руководителя, его супруги (супруга) и несовершеннолетних детей могут по решению главы муниципального образования городского округа - руководителя администрации городского округа "Усинск", руководителя отраслевого (функционального) органа администрации муниципального образования городского округа "Усинск" размещаться на официальных сайтах муниципальных учреждений муниципального образования городского округа "Усинск". В этом случае в соответствующем разделе официального сайта администрации муниципального образования городского округа "Усинск" или отраслевого (функционального) органа администрации муниципального образования городского округа "Усинск", осуществляющего функции и полномочия учредителя муниципального учреждения муниципального образования городского округа "Усинск", дается ссылка на адрес сайта, где указанные сведения фактически размещены.</w:t>
      </w:r>
    </w:p>
    <w:p w:rsidR="00724E39" w:rsidRPr="00724E39" w:rsidRDefault="00724E39" w:rsidP="00724E39">
      <w:pPr>
        <w:pStyle w:val="ConsPlusNormal"/>
        <w:spacing w:before="220"/>
        <w:ind w:firstLine="540"/>
        <w:contextualSpacing/>
        <w:jc w:val="both"/>
        <w:rPr>
          <w:szCs w:val="22"/>
        </w:rPr>
      </w:pPr>
      <w:r w:rsidRPr="00724E39">
        <w:rPr>
          <w:szCs w:val="22"/>
        </w:rPr>
        <w:t>9. Должностные лица администрации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10. Сведения о доходах, об имуществе и обязательствах имущественного характера, представленные в соответствии с настоящим Положением лицом, претендующим на замещение должности руководителя, а также представляемые руководителем ежегодно, приобщаются к личному делу руководителя.</w:t>
      </w:r>
    </w:p>
    <w:p w:rsidR="00724E39" w:rsidRPr="00724E39" w:rsidRDefault="00724E39" w:rsidP="00724E39">
      <w:pPr>
        <w:pStyle w:val="ConsPlusNormal"/>
        <w:spacing w:before="220"/>
        <w:ind w:firstLine="540"/>
        <w:contextualSpacing/>
        <w:jc w:val="both"/>
        <w:rPr>
          <w:szCs w:val="22"/>
        </w:rPr>
      </w:pPr>
      <w:r w:rsidRPr="00724E39">
        <w:rPr>
          <w:szCs w:val="22"/>
        </w:rPr>
        <w:lastRenderedPageBreak/>
        <w:t>В случае если лицо, поступающее на должность руководителя,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эти сведения возвращаются ему по его письменному заявлению в течение 15 календарных дней со дня поступления заявления в администрацию муниципального образования городского округа "Усинск" или в отраслевой (функциональный) орган администрации муниципального образования городского округа "Усинск", осуществляющий функции и полномочия учредителя муниципального учреждения муниципального образования городского округа "Усинск".</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4)</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13" w:name="P288"/>
      <w:bookmarkEnd w:id="13"/>
      <w:r w:rsidRPr="00724E39">
        <w:rPr>
          <w:szCs w:val="22"/>
        </w:rPr>
        <w:t>ПОРЯДОК</w:t>
      </w:r>
    </w:p>
    <w:p w:rsidR="00724E39" w:rsidRPr="00724E39" w:rsidRDefault="00724E39" w:rsidP="00724E39">
      <w:pPr>
        <w:pStyle w:val="ConsPlusTitle"/>
        <w:contextualSpacing/>
        <w:jc w:val="center"/>
        <w:rPr>
          <w:szCs w:val="22"/>
        </w:rPr>
      </w:pPr>
      <w:r w:rsidRPr="00724E39">
        <w:rPr>
          <w:szCs w:val="22"/>
        </w:rPr>
        <w:t>РАЗМЕЩЕНИЯ СВЕДЕНИЙ О ДОХОДАХ, РАСХОДАХ, ОБ ИМУЩЕСТВЕ</w:t>
      </w:r>
    </w:p>
    <w:p w:rsidR="00724E39" w:rsidRPr="00724E39" w:rsidRDefault="00724E39" w:rsidP="00724E39">
      <w:pPr>
        <w:pStyle w:val="ConsPlusTitle"/>
        <w:contextualSpacing/>
        <w:jc w:val="center"/>
        <w:rPr>
          <w:szCs w:val="22"/>
        </w:rPr>
      </w:pPr>
      <w:r w:rsidRPr="00724E39">
        <w:rPr>
          <w:szCs w:val="22"/>
        </w:rPr>
        <w:t>И ОБЯЗАТЕЛЬСТВАХ ИМУЩЕСТВЕННОГО ХАРАКТЕРА МУНИЦИПАЛЬНЫХ</w:t>
      </w:r>
    </w:p>
    <w:p w:rsidR="00724E39" w:rsidRPr="00724E39" w:rsidRDefault="00724E39" w:rsidP="00724E39">
      <w:pPr>
        <w:pStyle w:val="ConsPlusTitle"/>
        <w:contextualSpacing/>
        <w:jc w:val="center"/>
        <w:rPr>
          <w:szCs w:val="22"/>
        </w:rPr>
      </w:pPr>
      <w:r w:rsidRPr="00724E39">
        <w:rPr>
          <w:szCs w:val="22"/>
        </w:rPr>
        <w:t>СЛУЖАЩИХ, ЗАМЕЩАЮЩИХ ДОЛЖНОСТИ МУНИЦИПАЛЬНОЙ</w:t>
      </w:r>
    </w:p>
    <w:p w:rsidR="00724E39" w:rsidRPr="00724E39" w:rsidRDefault="00724E39" w:rsidP="00724E39">
      <w:pPr>
        <w:pStyle w:val="ConsPlusTitle"/>
        <w:contextualSpacing/>
        <w:jc w:val="center"/>
        <w:rPr>
          <w:szCs w:val="22"/>
        </w:rPr>
      </w:pPr>
      <w:r w:rsidRPr="00724E39">
        <w:rPr>
          <w:szCs w:val="22"/>
        </w:rPr>
        <w:t>СЛУЖБЫ В МУНИЦИПАЛЬНОМ ОБРАЗОВАНИИ ГОРОДСКОГО</w:t>
      </w:r>
    </w:p>
    <w:p w:rsidR="00724E39" w:rsidRPr="00724E39" w:rsidRDefault="00724E39" w:rsidP="00724E39">
      <w:pPr>
        <w:pStyle w:val="ConsPlusTitle"/>
        <w:contextualSpacing/>
        <w:jc w:val="center"/>
        <w:rPr>
          <w:szCs w:val="22"/>
        </w:rPr>
      </w:pPr>
      <w:r w:rsidRPr="00724E39">
        <w:rPr>
          <w:szCs w:val="22"/>
        </w:rPr>
        <w:t>ОКРУГА "УСИНСК", ИХ СУПРУГОВ И НЕСОВЕРШЕННОЛЕТНИХ ДЕТЕЙ</w:t>
      </w:r>
    </w:p>
    <w:p w:rsidR="00724E39" w:rsidRPr="00724E39" w:rsidRDefault="00724E39" w:rsidP="00724E39">
      <w:pPr>
        <w:pStyle w:val="ConsPlusTitle"/>
        <w:contextualSpacing/>
        <w:jc w:val="center"/>
        <w:rPr>
          <w:szCs w:val="22"/>
        </w:rPr>
      </w:pPr>
      <w:r w:rsidRPr="00724E39">
        <w:rPr>
          <w:szCs w:val="22"/>
        </w:rPr>
        <w:t>В ИНФОРМАЦИОННО-ТЕЛЕКОММУНИКАЦИОННОЙ СЕТИ "ИНТЕРНЕТ"</w:t>
      </w:r>
    </w:p>
    <w:p w:rsidR="00724E39" w:rsidRPr="00724E39" w:rsidRDefault="00724E39" w:rsidP="00724E39">
      <w:pPr>
        <w:pStyle w:val="ConsPlusTitle"/>
        <w:contextualSpacing/>
        <w:jc w:val="center"/>
        <w:rPr>
          <w:szCs w:val="22"/>
        </w:rPr>
      </w:pPr>
      <w:r w:rsidRPr="00724E39">
        <w:rPr>
          <w:szCs w:val="22"/>
        </w:rPr>
        <w:t>НА ОФИЦИАЛЬНЫХ САЙТАХ ОРГАНОВ МЕСТНОГО САМОУПРАВЛЕНИЯ</w:t>
      </w:r>
    </w:p>
    <w:p w:rsidR="00724E39" w:rsidRPr="00724E39" w:rsidRDefault="00724E39" w:rsidP="00724E39">
      <w:pPr>
        <w:pStyle w:val="ConsPlusTitle"/>
        <w:contextualSpacing/>
        <w:jc w:val="center"/>
        <w:rPr>
          <w:szCs w:val="22"/>
        </w:rPr>
      </w:pPr>
      <w:r w:rsidRPr="00724E39">
        <w:rPr>
          <w:szCs w:val="22"/>
        </w:rPr>
        <w:t>МУНИЦИПАЛЬНОГО ОБРАЗОВАНИЯ ГОРОДСКОГО ОКРУГА "УСИНСК"</w:t>
      </w:r>
    </w:p>
    <w:p w:rsidR="00724E39" w:rsidRPr="00724E39" w:rsidRDefault="00724E39" w:rsidP="00724E39">
      <w:pPr>
        <w:pStyle w:val="ConsPlusTitle"/>
        <w:contextualSpacing/>
        <w:jc w:val="center"/>
        <w:rPr>
          <w:szCs w:val="22"/>
        </w:rPr>
      </w:pPr>
      <w:r w:rsidRPr="00724E39">
        <w:rPr>
          <w:szCs w:val="22"/>
        </w:rPr>
        <w:t>И ПРЕДОСТАВЛЕНИЯ ЭТИХ СВЕДЕНИЙ ОБЩЕРОССИЙСКИМ,</w:t>
      </w:r>
    </w:p>
    <w:p w:rsidR="00724E39" w:rsidRPr="00724E39" w:rsidRDefault="00724E39" w:rsidP="00724E39">
      <w:pPr>
        <w:pStyle w:val="ConsPlusTitle"/>
        <w:contextualSpacing/>
        <w:jc w:val="center"/>
        <w:rPr>
          <w:szCs w:val="22"/>
        </w:rPr>
      </w:pPr>
      <w:r w:rsidRPr="00724E39">
        <w:rPr>
          <w:szCs w:val="22"/>
        </w:rPr>
        <w:t>РЕСПУБЛИКАНСКИМ И МЕСТНЫМ СРЕДСТВАМ МАССОВОЙ</w:t>
      </w:r>
    </w:p>
    <w:p w:rsidR="00724E39" w:rsidRPr="00724E39" w:rsidRDefault="00724E39" w:rsidP="00724E39">
      <w:pPr>
        <w:pStyle w:val="ConsPlusTitle"/>
        <w:contextualSpacing/>
        <w:jc w:val="center"/>
        <w:rPr>
          <w:szCs w:val="22"/>
        </w:rPr>
      </w:pPr>
      <w:r w:rsidRPr="00724E39">
        <w:rPr>
          <w:szCs w:val="22"/>
        </w:rPr>
        <w:t>ИНФОРМАЦИИ ДЛЯ ОПУБЛИКОВАНИЯ</w:t>
      </w:r>
    </w:p>
    <w:p w:rsidR="00724E39" w:rsidRPr="00724E39" w:rsidRDefault="00724E39" w:rsidP="00724E39">
      <w:pPr>
        <w:spacing w:after="1" w:line="240" w:lineRule="auto"/>
        <w:contextualSpacing/>
      </w:pPr>
    </w:p>
    <w:p w:rsidR="00724E39" w:rsidRPr="00724E39" w:rsidRDefault="00724E39" w:rsidP="00724E39">
      <w:pPr>
        <w:pStyle w:val="ConsPlusNormal"/>
        <w:ind w:firstLine="540"/>
        <w:contextualSpacing/>
        <w:jc w:val="both"/>
        <w:rPr>
          <w:szCs w:val="22"/>
        </w:rPr>
      </w:pPr>
      <w:bookmarkStart w:id="14" w:name="P304"/>
      <w:bookmarkEnd w:id="14"/>
      <w:r w:rsidRPr="00724E39">
        <w:rPr>
          <w:szCs w:val="22"/>
        </w:rPr>
        <w:t>1. Настоящим Порядком регламентируется процедура размещения сведений о доходах, расходах, об имуществе и обязательствах имущественного характера муниципальных служащих муниципального образования городского округа "Усинск" (далее - муниципальные служащие) и их супругов и несовершеннолетних детей, а также сведений о доходах, расходах, об имуществе и обязательствах имущественного характера руководителей муниципальных учреждений муниципального образования городского округа "Усинск" (далее - руководители муниципальных учреждений), их супругов и несовершеннолетних детей (далее - сведения) на официальных сайтах органов местного самоуправления муниципального образования городского округа "Усинск" (далее - официальные сайты) и предоставления этих сведений общероссийским, республиканским и местным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республиканским и местным средствам массовой информации для опубликования.</w:t>
      </w:r>
    </w:p>
    <w:p w:rsidR="00724E39" w:rsidRPr="00724E39" w:rsidRDefault="00724E39" w:rsidP="00724E39">
      <w:pPr>
        <w:pStyle w:val="ConsPlusNormal"/>
        <w:spacing w:before="220"/>
        <w:ind w:firstLine="540"/>
        <w:contextualSpacing/>
        <w:jc w:val="both"/>
        <w:rPr>
          <w:szCs w:val="22"/>
        </w:rPr>
      </w:pPr>
      <w:bookmarkStart w:id="15" w:name="P305"/>
      <w:bookmarkEnd w:id="15"/>
      <w:r w:rsidRPr="00724E39">
        <w:rPr>
          <w:szCs w:val="22"/>
        </w:rPr>
        <w:t>2. Сведения о доходах, расходах, об имуществе и обязательствах имущественного характера муниципальных служащих администрации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и их супругов и несовершеннолетних детей, а также сведений о доходах, расходах, об имуществе и обязательствах имущественного характера руководителей муниципальных учреждений, их супругов и несовершеннолетних детей размещаются на официальном сайте администрации муниципального образования городского округа "Усинск".</w:t>
      </w:r>
    </w:p>
    <w:p w:rsidR="00724E39" w:rsidRPr="00724E39" w:rsidRDefault="00724E39" w:rsidP="00724E39">
      <w:pPr>
        <w:pStyle w:val="ConsPlusNormal"/>
        <w:spacing w:before="220"/>
        <w:ind w:firstLine="540"/>
        <w:contextualSpacing/>
        <w:jc w:val="both"/>
        <w:rPr>
          <w:szCs w:val="22"/>
        </w:rPr>
      </w:pPr>
      <w:bookmarkStart w:id="16" w:name="P306"/>
      <w:bookmarkEnd w:id="16"/>
      <w:r w:rsidRPr="00724E39">
        <w:rPr>
          <w:szCs w:val="22"/>
        </w:rPr>
        <w:t>3. На официальных сайтах размещаются, общероссийским и республиканским средствам массовой информации предоставляются для опубликования следующие сведения муниципальных служащих, замещающих должности, замещение которых влечет за собой размещение таких сведений, руководителей муниципальных учреждений, а также их супруг (супругов) и несовершеннолетних детей:</w:t>
      </w:r>
    </w:p>
    <w:p w:rsidR="00724E39" w:rsidRPr="00724E39" w:rsidRDefault="00724E39" w:rsidP="00724E39">
      <w:pPr>
        <w:pStyle w:val="ConsPlusNormal"/>
        <w:spacing w:before="220"/>
        <w:ind w:firstLine="540"/>
        <w:contextualSpacing/>
        <w:jc w:val="both"/>
        <w:rPr>
          <w:szCs w:val="22"/>
        </w:rPr>
      </w:pPr>
      <w:r w:rsidRPr="00724E39">
        <w:rPr>
          <w:szCs w:val="22"/>
        </w:rPr>
        <w:t xml:space="preserve">а) перечень объектов недвижимого имущества, принадлежащих лицам, указанным в </w:t>
      </w:r>
      <w:hyperlink w:anchor="P304" w:history="1">
        <w:r w:rsidRPr="00724E39">
          <w:rPr>
            <w:szCs w:val="22"/>
          </w:rPr>
          <w:t>пункте 1</w:t>
        </w:r>
      </w:hyperlink>
      <w:r w:rsidRPr="00724E39">
        <w:rPr>
          <w:szCs w:val="22"/>
        </w:rPr>
        <w:t xml:space="preserve"> настоящего Порядка, на праве собственности или находящихся в их пользовании, с указанием вида, площади и страны расположения каждого из таких объектов;</w:t>
      </w:r>
    </w:p>
    <w:p w:rsidR="00724E39" w:rsidRPr="00724E39" w:rsidRDefault="00724E39" w:rsidP="00724E39">
      <w:pPr>
        <w:pStyle w:val="ConsPlusNormal"/>
        <w:spacing w:before="220"/>
        <w:ind w:firstLine="540"/>
        <w:contextualSpacing/>
        <w:jc w:val="both"/>
        <w:rPr>
          <w:szCs w:val="22"/>
        </w:rPr>
      </w:pPr>
      <w:r w:rsidRPr="00724E39">
        <w:rPr>
          <w:szCs w:val="22"/>
        </w:rPr>
        <w:t xml:space="preserve">б) перечень транспортных средств с указанием вида и марки, принадлежащих на праве собственности лицам, указанным в </w:t>
      </w:r>
      <w:hyperlink w:anchor="P304" w:history="1">
        <w:r w:rsidRPr="00724E39">
          <w:rPr>
            <w:szCs w:val="22"/>
          </w:rPr>
          <w:t>пункте 1</w:t>
        </w:r>
      </w:hyperlink>
      <w:r w:rsidRPr="00724E39">
        <w:rPr>
          <w:szCs w:val="22"/>
        </w:rPr>
        <w:t xml:space="preserve"> настоящего Порядка;</w:t>
      </w:r>
    </w:p>
    <w:p w:rsidR="00724E39" w:rsidRPr="00724E39" w:rsidRDefault="00724E39" w:rsidP="00724E39">
      <w:pPr>
        <w:pStyle w:val="ConsPlusNormal"/>
        <w:spacing w:before="220"/>
        <w:ind w:firstLine="540"/>
        <w:contextualSpacing/>
        <w:jc w:val="both"/>
        <w:rPr>
          <w:szCs w:val="22"/>
        </w:rPr>
      </w:pPr>
      <w:r w:rsidRPr="00724E39">
        <w:rPr>
          <w:szCs w:val="22"/>
        </w:rPr>
        <w:t xml:space="preserve">в) декларированный годовой доход лиц, указанных в </w:t>
      </w:r>
      <w:hyperlink w:anchor="P304" w:history="1">
        <w:r w:rsidRPr="00724E39">
          <w:rPr>
            <w:szCs w:val="22"/>
          </w:rPr>
          <w:t>пункте 1</w:t>
        </w:r>
      </w:hyperlink>
      <w:r w:rsidRPr="00724E39">
        <w:rPr>
          <w:szCs w:val="22"/>
        </w:rPr>
        <w:t xml:space="preserve"> настоящего Порядка;</w:t>
      </w:r>
    </w:p>
    <w:p w:rsidR="00724E39" w:rsidRPr="00724E39" w:rsidRDefault="00724E39" w:rsidP="00724E39">
      <w:pPr>
        <w:pStyle w:val="ConsPlusNormal"/>
        <w:spacing w:before="220"/>
        <w:ind w:firstLine="540"/>
        <w:contextualSpacing/>
        <w:jc w:val="both"/>
        <w:rPr>
          <w:szCs w:val="22"/>
        </w:rPr>
      </w:pPr>
      <w:r w:rsidRPr="00724E39">
        <w:rPr>
          <w:szCs w:val="22"/>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w:t>
      </w:r>
      <w:r w:rsidRPr="00724E39">
        <w:rPr>
          <w:szCs w:val="22"/>
        </w:rPr>
        <w:lastRenderedPageBreak/>
        <w:t xml:space="preserve">таких сделок (сумма такой сделки) превышает общий доход лиц, указанных в </w:t>
      </w:r>
      <w:hyperlink w:anchor="P304" w:history="1">
        <w:r w:rsidRPr="00724E39">
          <w:rPr>
            <w:szCs w:val="22"/>
          </w:rPr>
          <w:t>пункте 1</w:t>
        </w:r>
      </w:hyperlink>
      <w:r w:rsidRPr="00724E39">
        <w:rPr>
          <w:szCs w:val="22"/>
        </w:rPr>
        <w:t xml:space="preserve"> настоящего Порядка, и их супругов за три последних года, предшествующих отчетному периоду.</w:t>
      </w:r>
    </w:p>
    <w:p w:rsidR="00724E39" w:rsidRPr="00724E39" w:rsidRDefault="00724E39" w:rsidP="00724E39">
      <w:pPr>
        <w:pStyle w:val="ConsPlusNormal"/>
        <w:contextualSpacing/>
        <w:jc w:val="both"/>
        <w:rPr>
          <w:szCs w:val="22"/>
        </w:rPr>
      </w:pPr>
      <w:r w:rsidRPr="00724E39">
        <w:rPr>
          <w:szCs w:val="22"/>
        </w:rPr>
        <w:t>(</w:t>
      </w:r>
      <w:proofErr w:type="spellStart"/>
      <w:r w:rsidRPr="00724E39">
        <w:rPr>
          <w:szCs w:val="22"/>
        </w:rPr>
        <w:t>пп</w:t>
      </w:r>
      <w:proofErr w:type="spellEnd"/>
      <w:r w:rsidRPr="00724E39">
        <w:rPr>
          <w:szCs w:val="22"/>
        </w:rPr>
        <w:t xml:space="preserve">. "г" в ред. </w:t>
      </w:r>
      <w:hyperlink r:id="rId17" w:history="1">
        <w:r w:rsidRPr="00724E39">
          <w:rPr>
            <w:szCs w:val="22"/>
          </w:rPr>
          <w:t>Постановления</w:t>
        </w:r>
      </w:hyperlink>
      <w:r w:rsidRPr="00724E39">
        <w:rPr>
          <w:szCs w:val="22"/>
        </w:rPr>
        <w:t xml:space="preserve"> администрации муниципального образования городского округа "Усинск" от 23.04.2021 N 628)</w:t>
      </w:r>
    </w:p>
    <w:p w:rsidR="00724E39" w:rsidRPr="00724E39" w:rsidRDefault="00724E39" w:rsidP="00724E39">
      <w:pPr>
        <w:pStyle w:val="ConsPlusNormal"/>
        <w:spacing w:before="220"/>
        <w:ind w:firstLine="540"/>
        <w:contextualSpacing/>
        <w:jc w:val="both"/>
        <w:rPr>
          <w:szCs w:val="22"/>
        </w:rPr>
      </w:pPr>
      <w:r w:rsidRPr="00724E39">
        <w:rPr>
          <w:szCs w:val="22"/>
        </w:rPr>
        <w:t>4. В размещаемых на официальных сайтах и предоставляемых общероссийским, республиканским и местным средствам массовой информации для опубликования сведениях запрещается указывать:</w:t>
      </w:r>
    </w:p>
    <w:p w:rsidR="00724E39" w:rsidRPr="00724E39" w:rsidRDefault="00724E39" w:rsidP="00724E39">
      <w:pPr>
        <w:pStyle w:val="ConsPlusNormal"/>
        <w:spacing w:before="220"/>
        <w:ind w:firstLine="540"/>
        <w:contextualSpacing/>
        <w:jc w:val="both"/>
        <w:rPr>
          <w:szCs w:val="22"/>
        </w:rPr>
      </w:pPr>
      <w:r w:rsidRPr="00724E39">
        <w:rPr>
          <w:szCs w:val="22"/>
        </w:rPr>
        <w:t xml:space="preserve">а) иные сведения (кроме указанных в </w:t>
      </w:r>
      <w:hyperlink w:anchor="P305" w:history="1">
        <w:r w:rsidRPr="00724E39">
          <w:rPr>
            <w:szCs w:val="22"/>
          </w:rPr>
          <w:t>пункте 2</w:t>
        </w:r>
      </w:hyperlink>
      <w:r w:rsidRPr="00724E39">
        <w:rPr>
          <w:szCs w:val="22"/>
        </w:rPr>
        <w:t xml:space="preserve"> настоящего Порядка) о доходах лиц, указанных в </w:t>
      </w:r>
      <w:hyperlink w:anchor="P304" w:history="1">
        <w:r w:rsidRPr="00724E39">
          <w:rPr>
            <w:szCs w:val="22"/>
          </w:rPr>
          <w:t>пункте 1</w:t>
        </w:r>
      </w:hyperlink>
      <w:r w:rsidRPr="00724E39">
        <w:rPr>
          <w:szCs w:val="22"/>
        </w:rPr>
        <w:t xml:space="preserve"> настоящего Порядка, об имуществе, принадлежащем на праве собственности названным лицам, и об их обязательствах имущественного характера;</w:t>
      </w:r>
    </w:p>
    <w:p w:rsidR="00724E39" w:rsidRPr="00724E39" w:rsidRDefault="00724E39" w:rsidP="00724E39">
      <w:pPr>
        <w:pStyle w:val="ConsPlusNormal"/>
        <w:spacing w:before="220"/>
        <w:ind w:firstLine="540"/>
        <w:contextualSpacing/>
        <w:jc w:val="both"/>
        <w:rPr>
          <w:szCs w:val="22"/>
        </w:rPr>
      </w:pPr>
      <w:r w:rsidRPr="00724E39">
        <w:rPr>
          <w:szCs w:val="22"/>
        </w:rPr>
        <w:t>б) персональные данные супруги (супруга), детей и иных членов семьи лиц, замещающих муниципальные должности, муниципальных служащих, руководителей муниципальных учреждений;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в) данные, позволяющие определить место жительства, почтовый адрес, телефон и иные индивидуальные средства коммуникации лиц, указанных в </w:t>
      </w:r>
      <w:hyperlink w:anchor="P304" w:history="1">
        <w:r w:rsidRPr="00724E39">
          <w:rPr>
            <w:szCs w:val="22"/>
          </w:rPr>
          <w:t>пункте 1</w:t>
        </w:r>
      </w:hyperlink>
      <w:r w:rsidRPr="00724E39">
        <w:rPr>
          <w:szCs w:val="22"/>
        </w:rPr>
        <w:t xml:space="preserve"> настоящего Порядка;</w:t>
      </w:r>
    </w:p>
    <w:p w:rsidR="00724E39" w:rsidRPr="00724E39" w:rsidRDefault="00724E39" w:rsidP="00724E39">
      <w:pPr>
        <w:pStyle w:val="ConsPlusNormal"/>
        <w:spacing w:before="220"/>
        <w:ind w:firstLine="540"/>
        <w:contextualSpacing/>
        <w:jc w:val="both"/>
        <w:rPr>
          <w:szCs w:val="22"/>
        </w:rPr>
      </w:pPr>
      <w:r w:rsidRPr="00724E39">
        <w:rPr>
          <w:szCs w:val="22"/>
        </w:rPr>
        <w:t xml:space="preserve">г) данные, позволяющие определить местонахождение объектов недвижимого имущества, принадлежащих лицам, указанным в </w:t>
      </w:r>
      <w:hyperlink w:anchor="P304" w:history="1">
        <w:r w:rsidRPr="00724E39">
          <w:rPr>
            <w:szCs w:val="22"/>
          </w:rPr>
          <w:t>пункте 1</w:t>
        </w:r>
      </w:hyperlink>
      <w:r w:rsidRPr="00724E39">
        <w:rPr>
          <w:szCs w:val="22"/>
        </w:rPr>
        <w:t xml:space="preserve"> настоящего Порядка, на праве собственности или находящихся в их пользовании;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информацию, отнесенную к государственной тайне или являющуюся конфиденциальной.</w:t>
      </w:r>
    </w:p>
    <w:p w:rsidR="00724E39" w:rsidRPr="00724E39" w:rsidRDefault="00724E39" w:rsidP="00724E39">
      <w:pPr>
        <w:pStyle w:val="ConsPlusNormal"/>
        <w:spacing w:before="220"/>
        <w:ind w:firstLine="540"/>
        <w:contextualSpacing/>
        <w:jc w:val="both"/>
        <w:rPr>
          <w:szCs w:val="22"/>
        </w:rPr>
      </w:pPr>
      <w:r w:rsidRPr="00724E39">
        <w:rPr>
          <w:szCs w:val="22"/>
        </w:rPr>
        <w:t xml:space="preserve">5. Размещение на официальных сайтах сведений, указанных в </w:t>
      </w:r>
      <w:hyperlink w:anchor="P306" w:history="1">
        <w:r w:rsidRPr="00724E39">
          <w:rPr>
            <w:szCs w:val="22"/>
          </w:rPr>
          <w:t>пункте 3</w:t>
        </w:r>
      </w:hyperlink>
      <w:r w:rsidRPr="00724E39">
        <w:rPr>
          <w:szCs w:val="22"/>
        </w:rPr>
        <w:t xml:space="preserve"> настоящего Порядка, представленных лицами, указанными в </w:t>
      </w:r>
      <w:hyperlink w:anchor="P304" w:history="1">
        <w:r w:rsidRPr="00724E39">
          <w:rPr>
            <w:szCs w:val="22"/>
          </w:rPr>
          <w:t>пункте 1</w:t>
        </w:r>
      </w:hyperlink>
      <w:r w:rsidRPr="00724E39">
        <w:rPr>
          <w:szCs w:val="22"/>
        </w:rPr>
        <w:t xml:space="preserve"> настоящего Порядка, обеспечивается должностными лицами, ответственными за профилактику коррупционных правонарушений администрации муниципального образования городского округа "Усинск", специалистами, ответственными за профилактику коррупционных правонарушений Контрольно-счетной палаты городского округа "Усинск" и отраслевых (функциональных) органов администрации муниципального образования городского округа "Усинск", имеющего статус отдельного юридического лица.</w:t>
      </w:r>
    </w:p>
    <w:p w:rsidR="00724E39" w:rsidRPr="00724E39" w:rsidRDefault="00724E39" w:rsidP="00724E39">
      <w:pPr>
        <w:pStyle w:val="ConsPlusNormal"/>
        <w:spacing w:before="220"/>
        <w:ind w:firstLine="540"/>
        <w:contextualSpacing/>
        <w:jc w:val="both"/>
        <w:rPr>
          <w:szCs w:val="22"/>
        </w:rPr>
      </w:pPr>
      <w:r w:rsidRPr="00724E39">
        <w:rPr>
          <w:szCs w:val="22"/>
        </w:rPr>
        <w:t xml:space="preserve">6. Сведения, указанные в </w:t>
      </w:r>
      <w:hyperlink w:anchor="P306" w:history="1">
        <w:r w:rsidRPr="00724E39">
          <w:rPr>
            <w:szCs w:val="22"/>
          </w:rPr>
          <w:t>пункте 3</w:t>
        </w:r>
      </w:hyperlink>
      <w:r w:rsidRPr="00724E39">
        <w:rPr>
          <w:szCs w:val="22"/>
        </w:rPr>
        <w:t xml:space="preserve"> настоящего Порядка, размещаются на официальных сайтах в течение 14 рабочих дней со дня истечения срока, установленного для их подачи.</w:t>
      </w:r>
    </w:p>
    <w:p w:rsidR="00724E39" w:rsidRPr="00724E39" w:rsidRDefault="00724E39" w:rsidP="00724E39">
      <w:pPr>
        <w:pStyle w:val="ConsPlusNormal"/>
        <w:spacing w:before="220"/>
        <w:ind w:firstLine="540"/>
        <w:contextualSpacing/>
        <w:jc w:val="both"/>
        <w:rPr>
          <w:szCs w:val="22"/>
        </w:rPr>
      </w:pPr>
      <w:r w:rsidRPr="00724E39">
        <w:rPr>
          <w:szCs w:val="22"/>
        </w:rPr>
        <w:t xml:space="preserve">7. Сведения, указанные в </w:t>
      </w:r>
      <w:hyperlink w:anchor="P306" w:history="1">
        <w:r w:rsidRPr="00724E39">
          <w:rPr>
            <w:szCs w:val="22"/>
          </w:rPr>
          <w:t>пункте 3</w:t>
        </w:r>
      </w:hyperlink>
      <w:r w:rsidRPr="00724E39">
        <w:rPr>
          <w:szCs w:val="22"/>
        </w:rPr>
        <w:t xml:space="preserve"> настоящего Порядка, находятся на официальных сайтах весь период замещения должности муниципальной службы, замещение которых влечет за собой размещение таких сведений, должности руководителя муниципального учреждения.</w:t>
      </w:r>
    </w:p>
    <w:p w:rsidR="00724E39" w:rsidRPr="00724E39" w:rsidRDefault="00724E39" w:rsidP="00724E39">
      <w:pPr>
        <w:pStyle w:val="ConsPlusNormal"/>
        <w:spacing w:before="220"/>
        <w:ind w:firstLine="540"/>
        <w:contextualSpacing/>
        <w:jc w:val="both"/>
        <w:rPr>
          <w:szCs w:val="22"/>
        </w:rPr>
      </w:pPr>
      <w:r w:rsidRPr="00724E39">
        <w:rPr>
          <w:szCs w:val="22"/>
        </w:rPr>
        <w:t>8. Администрация муниципального образования городского округа "Усинск", Контрольно-счетная палата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а) в течение 3 рабочих дней со дня поступления запроса от общероссийского, республиканского или местного средства массовой информации сообщают о нем лицу, в отношении которого поступил запрос;</w:t>
      </w:r>
    </w:p>
    <w:p w:rsidR="00724E39" w:rsidRPr="00724E39" w:rsidRDefault="00724E39" w:rsidP="00724E39">
      <w:pPr>
        <w:pStyle w:val="ConsPlusNormal"/>
        <w:spacing w:before="220"/>
        <w:ind w:firstLine="540"/>
        <w:contextualSpacing/>
        <w:jc w:val="both"/>
        <w:rPr>
          <w:szCs w:val="22"/>
        </w:rPr>
      </w:pPr>
      <w:r w:rsidRPr="00724E39">
        <w:rPr>
          <w:szCs w:val="22"/>
        </w:rPr>
        <w:t xml:space="preserve">б) в течение 7 рабочих дней со дня поступления запроса от общероссийского, республиканского или местного средства массовой информации обеспечивают предоставление ему сведений, указанных в </w:t>
      </w:r>
      <w:hyperlink w:anchor="P306" w:history="1">
        <w:r w:rsidRPr="00724E39">
          <w:rPr>
            <w:szCs w:val="22"/>
          </w:rPr>
          <w:t>пункте 3</w:t>
        </w:r>
      </w:hyperlink>
      <w:r w:rsidRPr="00724E39">
        <w:rPr>
          <w:szCs w:val="22"/>
        </w:rPr>
        <w:t xml:space="preserve"> настоящего Порядка, в том случае, если запрашиваемые сведения отсутствуют на официальном сайте.</w:t>
      </w:r>
    </w:p>
    <w:p w:rsidR="00724E39" w:rsidRPr="00724E39" w:rsidRDefault="00724E39" w:rsidP="00724E39">
      <w:pPr>
        <w:pStyle w:val="ConsPlusNormal"/>
        <w:spacing w:before="220"/>
        <w:ind w:firstLine="540"/>
        <w:contextualSpacing/>
        <w:jc w:val="both"/>
        <w:rPr>
          <w:szCs w:val="22"/>
        </w:rPr>
      </w:pPr>
      <w:r w:rsidRPr="00724E39">
        <w:rPr>
          <w:szCs w:val="22"/>
        </w:rPr>
        <w:t>9. Лица, обеспечивающие размещение сведений на официальном сайте и их предоставление общероссийским, республиканским и местным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Утверждено</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5)</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17" w:name="P336"/>
      <w:bookmarkEnd w:id="17"/>
      <w:r w:rsidRPr="00724E39">
        <w:rPr>
          <w:szCs w:val="22"/>
        </w:rPr>
        <w:t>ПОЛОЖЕНИЕ</w:t>
      </w:r>
    </w:p>
    <w:p w:rsidR="00724E39" w:rsidRPr="00724E39" w:rsidRDefault="00724E39" w:rsidP="00724E39">
      <w:pPr>
        <w:pStyle w:val="ConsPlusTitle"/>
        <w:contextualSpacing/>
        <w:jc w:val="center"/>
        <w:rPr>
          <w:szCs w:val="22"/>
        </w:rPr>
      </w:pPr>
      <w:r w:rsidRPr="00724E39">
        <w:rPr>
          <w:szCs w:val="22"/>
        </w:rPr>
        <w:t>О ПРОВЕРКЕ ДОСТОВЕРНОСТИ И ПОЛНОТЫ СВЕДЕНИЙ, ПРЕДСТАВЛЯЕМЫХ</w:t>
      </w:r>
    </w:p>
    <w:p w:rsidR="00724E39" w:rsidRPr="00724E39" w:rsidRDefault="00724E39" w:rsidP="00724E39">
      <w:pPr>
        <w:pStyle w:val="ConsPlusTitle"/>
        <w:contextualSpacing/>
        <w:jc w:val="center"/>
        <w:rPr>
          <w:szCs w:val="22"/>
        </w:rPr>
      </w:pPr>
      <w:r w:rsidRPr="00724E39">
        <w:rPr>
          <w:szCs w:val="22"/>
        </w:rPr>
        <w:t>ГРАЖДАНАМИ, ПРЕТЕНДУЮЩИМИ НА ЗАМЕЩЕНИЕ ДОЛЖНОСТЕЙ</w:t>
      </w:r>
    </w:p>
    <w:p w:rsidR="00724E39" w:rsidRPr="00724E39" w:rsidRDefault="00724E39" w:rsidP="00724E39">
      <w:pPr>
        <w:pStyle w:val="ConsPlusTitle"/>
        <w:contextualSpacing/>
        <w:jc w:val="center"/>
        <w:rPr>
          <w:szCs w:val="22"/>
        </w:rPr>
      </w:pPr>
      <w:r w:rsidRPr="00724E39">
        <w:rPr>
          <w:szCs w:val="22"/>
        </w:rPr>
        <w:t>МУНИЦИПАЛЬНОЙ СЛУЖБЫ В МУНИЦИПАЛЬНОМ ОБРАЗОВАНИИ ГОРОДСКОГО</w:t>
      </w:r>
    </w:p>
    <w:p w:rsidR="00724E39" w:rsidRPr="00724E39" w:rsidRDefault="00724E39" w:rsidP="00724E39">
      <w:pPr>
        <w:pStyle w:val="ConsPlusTitle"/>
        <w:contextualSpacing/>
        <w:jc w:val="center"/>
        <w:rPr>
          <w:szCs w:val="22"/>
        </w:rPr>
      </w:pPr>
      <w:r w:rsidRPr="00724E39">
        <w:rPr>
          <w:szCs w:val="22"/>
        </w:rPr>
        <w:t>ОКРУГА "УСИНСК", И МУНИЦИПАЛЬНЫМИ СЛУЖАЩИМИ МУНИЦИПАЛЬНОГО</w:t>
      </w:r>
    </w:p>
    <w:p w:rsidR="00724E39" w:rsidRPr="00724E39" w:rsidRDefault="00724E39" w:rsidP="00724E39">
      <w:pPr>
        <w:pStyle w:val="ConsPlusTitle"/>
        <w:contextualSpacing/>
        <w:jc w:val="center"/>
        <w:rPr>
          <w:szCs w:val="22"/>
        </w:rPr>
      </w:pPr>
      <w:r w:rsidRPr="00724E39">
        <w:rPr>
          <w:szCs w:val="22"/>
        </w:rPr>
        <w:t>ОБРАЗОВАНИЯ ГОРОДСКОГО ОКРУГА "УСИНСК" И СОБЛЮДЕНИЯ</w:t>
      </w:r>
    </w:p>
    <w:p w:rsidR="00724E39" w:rsidRPr="00724E39" w:rsidRDefault="00724E39" w:rsidP="00724E39">
      <w:pPr>
        <w:pStyle w:val="ConsPlusTitle"/>
        <w:contextualSpacing/>
        <w:jc w:val="center"/>
        <w:rPr>
          <w:szCs w:val="22"/>
        </w:rPr>
      </w:pPr>
      <w:r w:rsidRPr="00724E39">
        <w:rPr>
          <w:szCs w:val="22"/>
        </w:rPr>
        <w:t>МУНИЦИПАЛЬНЫМИ СЛУЖАЩИМИ МУНИЦИПАЛЬНОГО ОБРАЗОВАНИЯ</w:t>
      </w:r>
    </w:p>
    <w:p w:rsidR="00724E39" w:rsidRPr="00724E39" w:rsidRDefault="00724E39" w:rsidP="00724E39">
      <w:pPr>
        <w:pStyle w:val="ConsPlusTitle"/>
        <w:contextualSpacing/>
        <w:jc w:val="center"/>
        <w:rPr>
          <w:szCs w:val="22"/>
        </w:rPr>
      </w:pPr>
      <w:r w:rsidRPr="00724E39">
        <w:rPr>
          <w:szCs w:val="22"/>
        </w:rPr>
        <w:t>ГОРОДСКОГО ОКРУГА "УСИНСК", ТРЕБОВАНИЙ К СЛУЖЕБНОМУ</w:t>
      </w:r>
    </w:p>
    <w:p w:rsidR="00724E39" w:rsidRPr="00724E39" w:rsidRDefault="00724E39" w:rsidP="00724E39">
      <w:pPr>
        <w:pStyle w:val="ConsPlusTitle"/>
        <w:contextualSpacing/>
        <w:jc w:val="center"/>
        <w:rPr>
          <w:szCs w:val="22"/>
        </w:rPr>
      </w:pPr>
      <w:r w:rsidRPr="00724E39">
        <w:rPr>
          <w:szCs w:val="22"/>
        </w:rPr>
        <w:t>ПОВЕДЕНИЮ</w:t>
      </w:r>
    </w:p>
    <w:p w:rsidR="00724E39" w:rsidRPr="00724E39" w:rsidRDefault="00724E39" w:rsidP="00724E39">
      <w:pPr>
        <w:spacing w:after="1" w:line="240" w:lineRule="auto"/>
        <w:contextualSpacing/>
      </w:pPr>
    </w:p>
    <w:p w:rsidR="00724E39" w:rsidRPr="00724E39" w:rsidRDefault="00724E39" w:rsidP="00724E39">
      <w:pPr>
        <w:pStyle w:val="ConsPlusNormal"/>
        <w:ind w:firstLine="540"/>
        <w:contextualSpacing/>
        <w:jc w:val="both"/>
        <w:rPr>
          <w:szCs w:val="22"/>
        </w:rPr>
      </w:pPr>
      <w:bookmarkStart w:id="18" w:name="P350"/>
      <w:bookmarkEnd w:id="18"/>
      <w:r w:rsidRPr="00724E39">
        <w:rPr>
          <w:szCs w:val="22"/>
        </w:rPr>
        <w:t>1. Настоящим Положением определяется порядок осуществления проверки:</w:t>
      </w:r>
    </w:p>
    <w:p w:rsidR="00724E39" w:rsidRPr="00724E39" w:rsidRDefault="00724E39" w:rsidP="00724E39">
      <w:pPr>
        <w:pStyle w:val="ConsPlusNormal"/>
        <w:spacing w:before="220"/>
        <w:ind w:firstLine="540"/>
        <w:contextualSpacing/>
        <w:jc w:val="both"/>
        <w:rPr>
          <w:szCs w:val="22"/>
        </w:rPr>
      </w:pPr>
      <w:r w:rsidRPr="00724E39">
        <w:rPr>
          <w:szCs w:val="22"/>
        </w:rPr>
        <w:t>а) достоверности и полноты сведений о доходах, расходах, об имуществе и обязательствах имущественного характера (далее - сведения о доходах), представленных в соответствии с Положением о представлении гражданами, претендующими на замещение должностей муниципальной службы в муниципальном образовании городского округа "Усинск", и муниципальными служащими муниципального образования городского округа "Усинск"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гражданами, претендующими на замещение должностей муниципальной службы в муниципальном образовании городского округа "Усинск" (далее соответственно - должности муниципальной службы, граждане), муниципальными служащими муниципального образования городского округа "Усинск" (далее - муниципальные служащие);</w:t>
      </w:r>
    </w:p>
    <w:p w:rsidR="00724E39" w:rsidRPr="00724E39" w:rsidRDefault="00724E39" w:rsidP="00724E39">
      <w:pPr>
        <w:pStyle w:val="ConsPlusNormal"/>
        <w:spacing w:before="220"/>
        <w:ind w:firstLine="540"/>
        <w:contextualSpacing/>
        <w:jc w:val="both"/>
        <w:rPr>
          <w:szCs w:val="22"/>
        </w:rPr>
      </w:pPr>
      <w:bookmarkStart w:id="19" w:name="P352"/>
      <w:bookmarkEnd w:id="19"/>
      <w:r w:rsidRPr="00724E39">
        <w:rPr>
          <w:szCs w:val="22"/>
        </w:rPr>
        <w:t>б) достоверности и полноты сведений, представленных гражданами при поступлении на муниципальную службу в муниципальном образовании городском округе "Усинск",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724E39" w:rsidRPr="00724E39" w:rsidRDefault="00724E39" w:rsidP="00724E39">
      <w:pPr>
        <w:pStyle w:val="ConsPlusNormal"/>
        <w:spacing w:before="220"/>
        <w:ind w:firstLine="540"/>
        <w:contextualSpacing/>
        <w:jc w:val="both"/>
        <w:rPr>
          <w:szCs w:val="22"/>
        </w:rPr>
      </w:pPr>
      <w:bookmarkStart w:id="20" w:name="P353"/>
      <w:bookmarkEnd w:id="20"/>
      <w:r w:rsidRPr="00724E39">
        <w:rPr>
          <w:szCs w:val="22"/>
        </w:rPr>
        <w:t xml:space="preserve">в) соблюдения муниципальными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18" w:history="1">
        <w:r w:rsidRPr="00724E39">
          <w:rPr>
            <w:szCs w:val="22"/>
          </w:rPr>
          <w:t>законом</w:t>
        </w:r>
      </w:hyperlink>
      <w:r w:rsidRPr="00724E39">
        <w:rPr>
          <w:szCs w:val="22"/>
        </w:rPr>
        <w:t xml:space="preserve"> от 25 декабря 2008 года N 273-ФЗ "О противодействии коррупции", другими федеральными законами и нормативными правовыми актами Республики Коми (далее - требования к служебному поведению).</w:t>
      </w:r>
    </w:p>
    <w:p w:rsidR="00724E39" w:rsidRPr="00724E39" w:rsidRDefault="00724E39" w:rsidP="00724E39">
      <w:pPr>
        <w:pStyle w:val="ConsPlusNormal"/>
        <w:spacing w:before="220"/>
        <w:ind w:firstLine="540"/>
        <w:contextualSpacing/>
        <w:jc w:val="both"/>
        <w:rPr>
          <w:szCs w:val="22"/>
        </w:rPr>
      </w:pPr>
      <w:r w:rsidRPr="00724E39">
        <w:rPr>
          <w:szCs w:val="22"/>
        </w:rPr>
        <w:t xml:space="preserve">2. Проверка, предусмотренная </w:t>
      </w:r>
      <w:hyperlink w:anchor="P352" w:history="1">
        <w:r w:rsidRPr="00724E39">
          <w:rPr>
            <w:szCs w:val="22"/>
          </w:rPr>
          <w:t>подпунктами "б"</w:t>
        </w:r>
      </w:hyperlink>
      <w:r w:rsidRPr="00724E39">
        <w:rPr>
          <w:szCs w:val="22"/>
        </w:rPr>
        <w:t xml:space="preserve"> и </w:t>
      </w:r>
      <w:hyperlink w:anchor="P353" w:history="1">
        <w:r w:rsidRPr="00724E39">
          <w:rPr>
            <w:szCs w:val="22"/>
          </w:rPr>
          <w:t>"в" пункта 1</w:t>
        </w:r>
      </w:hyperlink>
      <w:r w:rsidRPr="00724E39">
        <w:rPr>
          <w:szCs w:val="22"/>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724E39" w:rsidRPr="00724E39" w:rsidRDefault="00724E39" w:rsidP="00724E39">
      <w:pPr>
        <w:pStyle w:val="ConsPlusNormal"/>
        <w:spacing w:before="220"/>
        <w:ind w:firstLine="540"/>
        <w:contextualSpacing/>
        <w:jc w:val="both"/>
        <w:rPr>
          <w:szCs w:val="22"/>
        </w:rPr>
      </w:pPr>
      <w:r w:rsidRPr="00724E39">
        <w:rPr>
          <w:szCs w:val="22"/>
        </w:rPr>
        <w:t xml:space="preserve">3. Проверка достоверности и полноты сведений о доходах, представляемых муниципальным служащим, замещающим должность муниципальной службы, не предусмотренную перечнем должностей муниципальной службы в органах местного самоуправления муниципального образования городского округа "Усинск",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претендующим на замещение должности муниципальной службы, предусмотренной указанным перечнем должностей, осуществляется в </w:t>
      </w:r>
      <w:r w:rsidRPr="00724E39">
        <w:rPr>
          <w:szCs w:val="22"/>
        </w:rPr>
        <w:lastRenderedPageBreak/>
        <w:t>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4. Основанием для осуществления проверки, предусмотренной </w:t>
      </w:r>
      <w:hyperlink w:anchor="P350" w:history="1">
        <w:r w:rsidRPr="00724E39">
          <w:rPr>
            <w:szCs w:val="22"/>
          </w:rPr>
          <w:t>пунктом 1</w:t>
        </w:r>
      </w:hyperlink>
      <w:r w:rsidRPr="00724E39">
        <w:rPr>
          <w:szCs w:val="22"/>
        </w:rPr>
        <w:t xml:space="preserve"> настоящего Положения, является достаточная информация, представленная в письменном виде в установленном порядке:</w:t>
      </w:r>
    </w:p>
    <w:p w:rsidR="00724E39" w:rsidRPr="00724E39" w:rsidRDefault="00724E39" w:rsidP="00724E39">
      <w:pPr>
        <w:pStyle w:val="ConsPlusNormal"/>
        <w:spacing w:before="220"/>
        <w:ind w:firstLine="540"/>
        <w:contextualSpacing/>
        <w:jc w:val="both"/>
        <w:rPr>
          <w:szCs w:val="22"/>
        </w:rPr>
      </w:pPr>
      <w:bookmarkStart w:id="21" w:name="P357"/>
      <w:bookmarkEnd w:id="21"/>
      <w:r w:rsidRPr="00724E39">
        <w:rPr>
          <w:szCs w:val="22"/>
        </w:rPr>
        <w:t>а) правоохранительными органами, иными государственными органами, органами местного самоуправления и их должностными лицами;</w:t>
      </w:r>
    </w:p>
    <w:p w:rsidR="00724E39" w:rsidRPr="00724E39" w:rsidRDefault="00724E39" w:rsidP="00724E39">
      <w:pPr>
        <w:pStyle w:val="ConsPlusNormal"/>
        <w:spacing w:before="220"/>
        <w:ind w:firstLine="540"/>
        <w:contextualSpacing/>
        <w:jc w:val="both"/>
        <w:rPr>
          <w:szCs w:val="22"/>
        </w:rPr>
      </w:pPr>
      <w:r w:rsidRPr="00724E39">
        <w:rPr>
          <w:szCs w:val="22"/>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24E39" w:rsidRPr="00724E39" w:rsidRDefault="00724E39" w:rsidP="00724E39">
      <w:pPr>
        <w:pStyle w:val="ConsPlusNormal"/>
        <w:spacing w:before="220"/>
        <w:ind w:firstLine="540"/>
        <w:contextualSpacing/>
        <w:jc w:val="both"/>
        <w:rPr>
          <w:szCs w:val="22"/>
        </w:rPr>
      </w:pPr>
      <w:r w:rsidRPr="00724E39">
        <w:rPr>
          <w:szCs w:val="22"/>
        </w:rPr>
        <w:t>в) Общественной палатой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г) Общественной палатой Республики Коми;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уполномоченным должностным лицом органа местного самоуправления, отраслевого (функционального) органа администрации городского округа "Усинск", имеющего статус отдельного юридического лица, ответственным за работу по профилактике коррупционных и иных правонарушений;</w:t>
      </w:r>
    </w:p>
    <w:p w:rsidR="00724E39" w:rsidRPr="00724E39" w:rsidRDefault="00724E39" w:rsidP="00724E39">
      <w:pPr>
        <w:pStyle w:val="ConsPlusNormal"/>
        <w:spacing w:before="220"/>
        <w:ind w:firstLine="540"/>
        <w:contextualSpacing/>
        <w:jc w:val="both"/>
        <w:rPr>
          <w:szCs w:val="22"/>
        </w:rPr>
      </w:pPr>
      <w:bookmarkStart w:id="22" w:name="P362"/>
      <w:bookmarkEnd w:id="22"/>
      <w:r w:rsidRPr="00724E39">
        <w:rPr>
          <w:szCs w:val="22"/>
        </w:rPr>
        <w:t>е) общероссийскими и республиканскими средствами массовой информации.</w:t>
      </w:r>
    </w:p>
    <w:p w:rsidR="00724E39" w:rsidRPr="00724E39" w:rsidRDefault="00724E39" w:rsidP="00724E39">
      <w:pPr>
        <w:pStyle w:val="ConsPlusNormal"/>
        <w:spacing w:before="220"/>
        <w:ind w:firstLine="540"/>
        <w:contextualSpacing/>
        <w:jc w:val="both"/>
        <w:rPr>
          <w:szCs w:val="22"/>
        </w:rPr>
      </w:pPr>
      <w:r w:rsidRPr="00724E39">
        <w:rPr>
          <w:szCs w:val="22"/>
        </w:rPr>
        <w:t>5. Информация анонимного характера не может служить основанием для проверки.</w:t>
      </w:r>
    </w:p>
    <w:p w:rsidR="00724E39" w:rsidRPr="00724E39" w:rsidRDefault="00724E39" w:rsidP="00724E39">
      <w:pPr>
        <w:pStyle w:val="ConsPlusNormal"/>
        <w:spacing w:before="220"/>
        <w:ind w:firstLine="540"/>
        <w:contextualSpacing/>
        <w:jc w:val="both"/>
        <w:rPr>
          <w:szCs w:val="22"/>
        </w:rPr>
      </w:pPr>
      <w:r w:rsidRPr="00724E39">
        <w:rPr>
          <w:szCs w:val="22"/>
        </w:rPr>
        <w:t xml:space="preserve">6. Проверка, предусмотренная </w:t>
      </w:r>
      <w:hyperlink w:anchor="P350" w:history="1">
        <w:r w:rsidRPr="00724E39">
          <w:rPr>
            <w:szCs w:val="22"/>
          </w:rPr>
          <w:t>пунктом 1</w:t>
        </w:r>
      </w:hyperlink>
      <w:r w:rsidRPr="00724E39">
        <w:rPr>
          <w:szCs w:val="22"/>
        </w:rPr>
        <w:t xml:space="preserve"> настоящего Положения, осуществляется специалистом, ответственными за профилактику коррупционных правонарушений соответствующего органа по решению руководителя органа, наделенного полномочиями назначать (представить к назначению) гражданина на должность муниципальной службы или назначившего муниципального служащего на должность муниципальной службы (далее - руководитель).</w:t>
      </w:r>
    </w:p>
    <w:p w:rsidR="00724E39" w:rsidRPr="00724E39" w:rsidRDefault="00724E39" w:rsidP="00724E39">
      <w:pPr>
        <w:pStyle w:val="ConsPlusNormal"/>
        <w:spacing w:before="220"/>
        <w:ind w:firstLine="540"/>
        <w:contextualSpacing/>
        <w:jc w:val="both"/>
        <w:rPr>
          <w:szCs w:val="22"/>
        </w:rPr>
      </w:pPr>
      <w:r w:rsidRPr="00724E39">
        <w:rPr>
          <w:szCs w:val="22"/>
        </w:rPr>
        <w:t>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служащего и оформляется в письменной форме.</w:t>
      </w:r>
    </w:p>
    <w:p w:rsidR="00724E39" w:rsidRPr="00724E39" w:rsidRDefault="00724E39" w:rsidP="00724E39">
      <w:pPr>
        <w:pStyle w:val="ConsPlusNormal"/>
        <w:spacing w:before="220"/>
        <w:ind w:firstLine="540"/>
        <w:contextualSpacing/>
        <w:jc w:val="both"/>
        <w:rPr>
          <w:szCs w:val="22"/>
        </w:rPr>
      </w:pPr>
      <w:r w:rsidRPr="00724E39">
        <w:rPr>
          <w:szCs w:val="22"/>
        </w:rPr>
        <w:t>7. Проверка осуществляется в срок, не превышающий 60 дней со дня принятия решения о начале проверки. По решению главы муниципального образования городского округа - руководителя администрации городского округа "Усинск", отраслевого (функционального) органа администрации муниципального образования городского округа "Усинск", являющегося юридическим лицом, при отсутствии достаточных оснований для окончания проверки, когда для проведения необходимо истребовать дополнительные материалы, срок проверки продлевается до 90 дней.</w:t>
      </w:r>
    </w:p>
    <w:p w:rsidR="00724E39" w:rsidRPr="00724E39" w:rsidRDefault="00724E39" w:rsidP="00724E39">
      <w:pPr>
        <w:pStyle w:val="ConsPlusNormal"/>
        <w:spacing w:before="220"/>
        <w:ind w:firstLine="540"/>
        <w:contextualSpacing/>
        <w:jc w:val="both"/>
        <w:rPr>
          <w:szCs w:val="22"/>
        </w:rPr>
      </w:pPr>
      <w:r w:rsidRPr="00724E39">
        <w:rPr>
          <w:szCs w:val="22"/>
        </w:rPr>
        <w:t>8. При осуществлении проверки должностные лица, ответственные за профилактику коррупционных правонарушений соответствующего органа:</w:t>
      </w:r>
    </w:p>
    <w:p w:rsidR="00724E39" w:rsidRPr="00724E39" w:rsidRDefault="00724E39" w:rsidP="00724E39">
      <w:pPr>
        <w:pStyle w:val="ConsPlusNormal"/>
        <w:spacing w:before="220"/>
        <w:ind w:firstLine="540"/>
        <w:contextualSpacing/>
        <w:jc w:val="both"/>
        <w:rPr>
          <w:szCs w:val="22"/>
        </w:rPr>
      </w:pPr>
      <w:r w:rsidRPr="00724E39">
        <w:rPr>
          <w:szCs w:val="22"/>
        </w:rPr>
        <w:t>а) проводить беседу с гражданином или муниципальным служащим;</w:t>
      </w:r>
    </w:p>
    <w:p w:rsidR="00724E39" w:rsidRPr="00724E39" w:rsidRDefault="00724E39" w:rsidP="00724E39">
      <w:pPr>
        <w:pStyle w:val="ConsPlusNormal"/>
        <w:spacing w:before="220"/>
        <w:ind w:firstLine="540"/>
        <w:contextualSpacing/>
        <w:jc w:val="both"/>
        <w:rPr>
          <w:szCs w:val="22"/>
        </w:rPr>
      </w:pPr>
      <w:r w:rsidRPr="00724E39">
        <w:rPr>
          <w:szCs w:val="22"/>
        </w:rPr>
        <w:t>б) изучать представленные гражданином или муниципальным служащим сведения о доходах и дополнительные материалы, которые приобщаются к материалам проверки;</w:t>
      </w:r>
    </w:p>
    <w:p w:rsidR="00724E39" w:rsidRPr="00724E39" w:rsidRDefault="00724E39" w:rsidP="00724E39">
      <w:pPr>
        <w:pStyle w:val="ConsPlusNormal"/>
        <w:spacing w:before="220"/>
        <w:ind w:firstLine="540"/>
        <w:contextualSpacing/>
        <w:jc w:val="both"/>
        <w:rPr>
          <w:szCs w:val="22"/>
        </w:rPr>
      </w:pPr>
      <w:r w:rsidRPr="00724E39">
        <w:rPr>
          <w:szCs w:val="22"/>
        </w:rPr>
        <w:t>в) получать от гражданина или муниципального служащего пояснения по представленным им сведениям о доходах и материалам;</w:t>
      </w:r>
    </w:p>
    <w:p w:rsidR="00724E39" w:rsidRPr="00724E39" w:rsidRDefault="00724E39" w:rsidP="00724E39">
      <w:pPr>
        <w:pStyle w:val="ConsPlusNormal"/>
        <w:spacing w:before="220"/>
        <w:ind w:firstLine="540"/>
        <w:contextualSpacing/>
        <w:jc w:val="both"/>
        <w:rPr>
          <w:szCs w:val="22"/>
        </w:rPr>
      </w:pPr>
      <w:r w:rsidRPr="00724E39">
        <w:rPr>
          <w:szCs w:val="22"/>
        </w:rPr>
        <w:t>г)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наводить справки у физических лиц и получать от них информацию с их согласия;</w:t>
      </w:r>
    </w:p>
    <w:p w:rsidR="00724E39" w:rsidRPr="00724E39" w:rsidRDefault="00724E39" w:rsidP="00724E39">
      <w:pPr>
        <w:pStyle w:val="ConsPlusNormal"/>
        <w:spacing w:before="220"/>
        <w:ind w:firstLine="540"/>
        <w:contextualSpacing/>
        <w:jc w:val="both"/>
        <w:rPr>
          <w:szCs w:val="22"/>
        </w:rPr>
      </w:pPr>
      <w:bookmarkStart w:id="23" w:name="P373"/>
      <w:bookmarkEnd w:id="23"/>
      <w:r w:rsidRPr="00724E39">
        <w:rPr>
          <w:szCs w:val="22"/>
        </w:rPr>
        <w:t xml:space="preserve">е) готовить проекты запросов руководителя, за исключением указанных в </w:t>
      </w:r>
      <w:hyperlink w:anchor="P374" w:history="1">
        <w:r w:rsidRPr="00724E39">
          <w:rPr>
            <w:szCs w:val="22"/>
          </w:rPr>
          <w:t>абзаце втором</w:t>
        </w:r>
      </w:hyperlink>
      <w:r w:rsidRPr="00724E39">
        <w:rPr>
          <w:szCs w:val="22"/>
        </w:rPr>
        <w:t xml:space="preserve"> настоящего подпункта,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w:t>
      </w:r>
      <w:r w:rsidRPr="00724E39">
        <w:rPr>
          <w:szCs w:val="22"/>
        </w:rPr>
        <w:lastRenderedPageBreak/>
        <w:t>служебному поведению.</w:t>
      </w:r>
    </w:p>
    <w:p w:rsidR="00724E39" w:rsidRPr="00724E39" w:rsidRDefault="00724E39" w:rsidP="00724E39">
      <w:pPr>
        <w:pStyle w:val="ConsPlusNormal"/>
        <w:spacing w:before="220"/>
        <w:ind w:firstLine="540"/>
        <w:contextualSpacing/>
        <w:jc w:val="both"/>
        <w:rPr>
          <w:szCs w:val="22"/>
        </w:rPr>
      </w:pPr>
      <w:bookmarkStart w:id="24" w:name="P374"/>
      <w:bookmarkEnd w:id="24"/>
      <w:r w:rsidRPr="00724E39">
        <w:rPr>
          <w:szCs w:val="22"/>
        </w:rPr>
        <w:t>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ответственное за профилактику коррупционных правонарушений, осуществляющее(</w:t>
      </w:r>
      <w:proofErr w:type="spellStart"/>
      <w:r w:rsidRPr="00724E39">
        <w:rPr>
          <w:szCs w:val="22"/>
        </w:rPr>
        <w:t>ий</w:t>
      </w:r>
      <w:proofErr w:type="spellEnd"/>
      <w:r w:rsidRPr="00724E39">
        <w:rPr>
          <w:szCs w:val="22"/>
        </w:rPr>
        <w:t>)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Указанные проекты запросов направляются в Управление Главы Республики Коми по противодействию коррупции для представления на подпись Главе Республики Коми.</w:t>
      </w:r>
    </w:p>
    <w:p w:rsidR="00724E39" w:rsidRPr="00724E39" w:rsidRDefault="00724E39" w:rsidP="00724E39">
      <w:pPr>
        <w:pStyle w:val="ConsPlusNormal"/>
        <w:contextualSpacing/>
        <w:jc w:val="both"/>
        <w:rPr>
          <w:szCs w:val="22"/>
        </w:rPr>
      </w:pPr>
      <w:r w:rsidRPr="00724E39">
        <w:rPr>
          <w:szCs w:val="22"/>
        </w:rPr>
        <w:t xml:space="preserve">(в ред. </w:t>
      </w:r>
      <w:hyperlink r:id="rId19" w:history="1">
        <w:r w:rsidRPr="00724E39">
          <w:rPr>
            <w:szCs w:val="22"/>
          </w:rPr>
          <w:t>Постановления</w:t>
        </w:r>
      </w:hyperlink>
      <w:r w:rsidRPr="00724E39">
        <w:rPr>
          <w:szCs w:val="22"/>
        </w:rPr>
        <w:t xml:space="preserve"> администрации муниципального образования городского округа "Усинск" от 23.07.2021 N 1290)</w:t>
      </w:r>
    </w:p>
    <w:p w:rsidR="00724E39" w:rsidRPr="00724E39" w:rsidRDefault="00724E39" w:rsidP="00724E39">
      <w:pPr>
        <w:pStyle w:val="ConsPlusNormal"/>
        <w:spacing w:before="220"/>
        <w:ind w:firstLine="540"/>
        <w:contextualSpacing/>
        <w:jc w:val="both"/>
        <w:rPr>
          <w:szCs w:val="22"/>
        </w:rPr>
      </w:pPr>
      <w:bookmarkStart w:id="25" w:name="P376"/>
      <w:bookmarkEnd w:id="25"/>
      <w:r w:rsidRPr="00724E39">
        <w:rPr>
          <w:szCs w:val="22"/>
        </w:rPr>
        <w:t xml:space="preserve">9. В проектах запросов, предусмотренных </w:t>
      </w:r>
      <w:hyperlink w:anchor="P373" w:history="1">
        <w:r w:rsidRPr="00724E39">
          <w:rPr>
            <w:szCs w:val="22"/>
          </w:rPr>
          <w:t>подпунктом "е" пункта 8</w:t>
        </w:r>
      </w:hyperlink>
      <w:r w:rsidRPr="00724E39">
        <w:rPr>
          <w:szCs w:val="22"/>
        </w:rPr>
        <w:t xml:space="preserve"> настоящего Положения, указываются:</w:t>
      </w:r>
    </w:p>
    <w:p w:rsidR="00724E39" w:rsidRPr="00724E39" w:rsidRDefault="00724E39" w:rsidP="00724E39">
      <w:pPr>
        <w:pStyle w:val="ConsPlusNormal"/>
        <w:spacing w:before="220"/>
        <w:ind w:firstLine="540"/>
        <w:contextualSpacing/>
        <w:jc w:val="both"/>
        <w:rPr>
          <w:szCs w:val="22"/>
        </w:rPr>
      </w:pPr>
      <w:r w:rsidRPr="00724E39">
        <w:rPr>
          <w:szCs w:val="22"/>
        </w:rPr>
        <w:t>а) фамилия, имя, отчество руководителя органа или организации, в которые направляется запрос;</w:t>
      </w:r>
    </w:p>
    <w:p w:rsidR="00724E39" w:rsidRPr="00724E39" w:rsidRDefault="00724E39" w:rsidP="00724E39">
      <w:pPr>
        <w:pStyle w:val="ConsPlusNormal"/>
        <w:spacing w:before="220"/>
        <w:ind w:firstLine="540"/>
        <w:contextualSpacing/>
        <w:jc w:val="both"/>
        <w:rPr>
          <w:szCs w:val="22"/>
        </w:rPr>
      </w:pPr>
      <w:r w:rsidRPr="00724E39">
        <w:rPr>
          <w:szCs w:val="22"/>
        </w:rPr>
        <w:t>б) нормативный правовой акт, на основании которого направляется запрос;</w:t>
      </w:r>
    </w:p>
    <w:p w:rsidR="00724E39" w:rsidRPr="00724E39" w:rsidRDefault="00724E39" w:rsidP="00724E39">
      <w:pPr>
        <w:pStyle w:val="ConsPlusNormal"/>
        <w:spacing w:before="220"/>
        <w:ind w:firstLine="540"/>
        <w:contextualSpacing/>
        <w:jc w:val="both"/>
        <w:rPr>
          <w:szCs w:val="22"/>
        </w:rPr>
      </w:pPr>
      <w:r w:rsidRPr="00724E39">
        <w:rPr>
          <w:szCs w:val="22"/>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724E39" w:rsidRPr="00724E39" w:rsidRDefault="00724E39" w:rsidP="00724E39">
      <w:pPr>
        <w:pStyle w:val="ConsPlusNormal"/>
        <w:spacing w:before="220"/>
        <w:ind w:firstLine="540"/>
        <w:contextualSpacing/>
        <w:jc w:val="both"/>
        <w:rPr>
          <w:szCs w:val="22"/>
        </w:rPr>
      </w:pPr>
      <w:r w:rsidRPr="00724E39">
        <w:rPr>
          <w:szCs w:val="22"/>
        </w:rPr>
        <w:t>г) содержание и объем сведений, подлежащих проверке;</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срок представления запрашиваемых сведений;</w:t>
      </w:r>
    </w:p>
    <w:p w:rsidR="00724E39" w:rsidRPr="00724E39" w:rsidRDefault="00724E39" w:rsidP="00724E39">
      <w:pPr>
        <w:pStyle w:val="ConsPlusNormal"/>
        <w:spacing w:before="220"/>
        <w:ind w:firstLine="540"/>
        <w:contextualSpacing/>
        <w:jc w:val="both"/>
        <w:rPr>
          <w:szCs w:val="22"/>
        </w:rPr>
      </w:pPr>
      <w:r w:rsidRPr="00724E39">
        <w:rPr>
          <w:szCs w:val="22"/>
        </w:rPr>
        <w:t>е) фамилия, инициалы и номер телефона лица, подготовившего запрос;</w:t>
      </w:r>
    </w:p>
    <w:p w:rsidR="00724E39" w:rsidRPr="00724E39" w:rsidRDefault="00724E39" w:rsidP="00724E39">
      <w:pPr>
        <w:pStyle w:val="ConsPlusNormal"/>
        <w:spacing w:before="220"/>
        <w:ind w:firstLine="540"/>
        <w:contextualSpacing/>
        <w:jc w:val="both"/>
        <w:rPr>
          <w:szCs w:val="22"/>
        </w:rPr>
      </w:pPr>
      <w:r w:rsidRPr="00724E39">
        <w:rPr>
          <w:szCs w:val="22"/>
        </w:rPr>
        <w:t>ж) идентификационный номер налогоплательщика (в случае направления запроса в налоговые органы Российской Федерации);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з</w:t>
      </w:r>
      <w:proofErr w:type="spellEnd"/>
      <w:r w:rsidRPr="00724E39">
        <w:rPr>
          <w:szCs w:val="22"/>
        </w:rPr>
        <w:t>) другие необходимые сведения.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10. В проектах запросов о проведении оперативно-розыскных мероприятий, предусмотренных </w:t>
      </w:r>
      <w:hyperlink w:anchor="P374" w:history="1">
        <w:r w:rsidRPr="00724E39">
          <w:rPr>
            <w:szCs w:val="22"/>
          </w:rPr>
          <w:t>абзацем вторым подпункта "е" пункта 8</w:t>
        </w:r>
      </w:hyperlink>
      <w:r w:rsidRPr="00724E39">
        <w:rPr>
          <w:szCs w:val="22"/>
        </w:rPr>
        <w:t xml:space="preserve"> настоящего Положения, помимо сведений, перечисленных в </w:t>
      </w:r>
      <w:hyperlink w:anchor="P376" w:history="1">
        <w:r w:rsidRPr="00724E39">
          <w:rPr>
            <w:szCs w:val="22"/>
          </w:rPr>
          <w:t>пункте 9</w:t>
        </w:r>
      </w:hyperlink>
      <w:r w:rsidRPr="00724E39">
        <w:rPr>
          <w:szCs w:val="22"/>
        </w:rPr>
        <w:t xml:space="preserve">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20" w:history="1">
        <w:r w:rsidRPr="00724E39">
          <w:rPr>
            <w:szCs w:val="22"/>
          </w:rPr>
          <w:t>закона</w:t>
        </w:r>
      </w:hyperlink>
      <w:r w:rsidRPr="00724E39">
        <w:rPr>
          <w:szCs w:val="22"/>
        </w:rPr>
        <w:t xml:space="preserve"> от 12.08.1995 N 144-ФЗ "Об оперативно-розыскной деятельности".</w:t>
      </w:r>
    </w:p>
    <w:p w:rsidR="00724E39" w:rsidRPr="00724E39" w:rsidRDefault="00724E39" w:rsidP="00724E39">
      <w:pPr>
        <w:pStyle w:val="ConsPlusNormal"/>
        <w:spacing w:before="220"/>
        <w:ind w:firstLine="540"/>
        <w:contextualSpacing/>
        <w:jc w:val="both"/>
        <w:rPr>
          <w:szCs w:val="22"/>
        </w:rPr>
      </w:pPr>
      <w:r w:rsidRPr="00724E39">
        <w:rPr>
          <w:szCs w:val="22"/>
        </w:rPr>
        <w:t>11. Руководитель или должностное лицо, ответственное за профилактику коррупционных правонарушений, осуществляющее(</w:t>
      </w:r>
      <w:proofErr w:type="spellStart"/>
      <w:r w:rsidRPr="00724E39">
        <w:rPr>
          <w:szCs w:val="22"/>
        </w:rPr>
        <w:t>ий</w:t>
      </w:r>
      <w:proofErr w:type="spellEnd"/>
      <w:r w:rsidRPr="00724E39">
        <w:rPr>
          <w:szCs w:val="22"/>
        </w:rPr>
        <w:t>) проверку, обеспечивает:</w:t>
      </w:r>
    </w:p>
    <w:p w:rsidR="00724E39" w:rsidRPr="00724E39" w:rsidRDefault="00724E39" w:rsidP="00724E39">
      <w:pPr>
        <w:pStyle w:val="ConsPlusNormal"/>
        <w:spacing w:before="220"/>
        <w:ind w:firstLine="540"/>
        <w:contextualSpacing/>
        <w:jc w:val="both"/>
        <w:rPr>
          <w:szCs w:val="22"/>
        </w:rPr>
      </w:pPr>
      <w:r w:rsidRPr="00724E39">
        <w:rPr>
          <w:szCs w:val="22"/>
        </w:rPr>
        <w:t xml:space="preserve">а) уведомление в письменной форме гражданина или муниципального служащего о начале в отношении него проверки и разъяснение ему содержания </w:t>
      </w:r>
      <w:hyperlink w:anchor="P388" w:history="1">
        <w:r w:rsidRPr="00724E39">
          <w:rPr>
            <w:szCs w:val="22"/>
          </w:rPr>
          <w:t>подпункта "б"</w:t>
        </w:r>
      </w:hyperlink>
      <w:r w:rsidRPr="00724E39">
        <w:rPr>
          <w:szCs w:val="22"/>
        </w:rPr>
        <w:t xml:space="preserve"> настоящего пункта - в течение 2 рабочих дней со дня получения соответствующего решения;</w:t>
      </w:r>
    </w:p>
    <w:p w:rsidR="00724E39" w:rsidRPr="00724E39" w:rsidRDefault="00724E39" w:rsidP="00724E39">
      <w:pPr>
        <w:pStyle w:val="ConsPlusNormal"/>
        <w:spacing w:before="220"/>
        <w:ind w:firstLine="540"/>
        <w:contextualSpacing/>
        <w:jc w:val="both"/>
        <w:rPr>
          <w:szCs w:val="22"/>
        </w:rPr>
      </w:pPr>
      <w:bookmarkStart w:id="26" w:name="P388"/>
      <w:bookmarkEnd w:id="26"/>
      <w:r w:rsidRPr="00724E39">
        <w:rPr>
          <w:szCs w:val="22"/>
        </w:rPr>
        <w:t>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724E39" w:rsidRPr="00724E39" w:rsidRDefault="00724E39" w:rsidP="00724E39">
      <w:pPr>
        <w:pStyle w:val="ConsPlusNormal"/>
        <w:spacing w:before="220"/>
        <w:ind w:firstLine="540"/>
        <w:contextualSpacing/>
        <w:jc w:val="both"/>
        <w:rPr>
          <w:szCs w:val="22"/>
        </w:rPr>
      </w:pPr>
      <w:bookmarkStart w:id="27" w:name="P389"/>
      <w:bookmarkEnd w:id="27"/>
      <w:r w:rsidRPr="00724E39">
        <w:rPr>
          <w:szCs w:val="22"/>
        </w:rPr>
        <w:t>12. Гражданин или муниципальный служащий вправе:</w:t>
      </w:r>
    </w:p>
    <w:p w:rsidR="00724E39" w:rsidRPr="00724E39" w:rsidRDefault="00724E39" w:rsidP="00724E39">
      <w:pPr>
        <w:pStyle w:val="ConsPlusNormal"/>
        <w:spacing w:before="220"/>
        <w:ind w:firstLine="540"/>
        <w:contextualSpacing/>
        <w:jc w:val="both"/>
        <w:rPr>
          <w:szCs w:val="22"/>
        </w:rPr>
      </w:pPr>
      <w:r w:rsidRPr="00724E39">
        <w:rPr>
          <w:szCs w:val="22"/>
        </w:rPr>
        <w:t xml:space="preserve">а) давать пояснения в письменной форме: в ходе проверки; по вопросам, указанным в </w:t>
      </w:r>
      <w:hyperlink w:anchor="P388" w:history="1">
        <w:r w:rsidRPr="00724E39">
          <w:rPr>
            <w:szCs w:val="22"/>
          </w:rPr>
          <w:t>подпункте "б" пункта 11</w:t>
        </w:r>
      </w:hyperlink>
      <w:r w:rsidRPr="00724E39">
        <w:rPr>
          <w:szCs w:val="22"/>
        </w:rPr>
        <w:t xml:space="preserve"> настоящего Положения; по результатам проверки;</w:t>
      </w:r>
    </w:p>
    <w:p w:rsidR="00724E39" w:rsidRPr="00724E39" w:rsidRDefault="00724E39" w:rsidP="00724E39">
      <w:pPr>
        <w:pStyle w:val="ConsPlusNormal"/>
        <w:spacing w:before="220"/>
        <w:ind w:firstLine="540"/>
        <w:contextualSpacing/>
        <w:jc w:val="both"/>
        <w:rPr>
          <w:szCs w:val="22"/>
        </w:rPr>
      </w:pPr>
      <w:r w:rsidRPr="00724E39">
        <w:rPr>
          <w:szCs w:val="22"/>
        </w:rPr>
        <w:t>б) представлять дополнительные материалы и давать по ним пояснения в письменной форме;</w:t>
      </w:r>
    </w:p>
    <w:p w:rsidR="00724E39" w:rsidRPr="00724E39" w:rsidRDefault="00724E39" w:rsidP="00724E39">
      <w:pPr>
        <w:pStyle w:val="ConsPlusNormal"/>
        <w:spacing w:before="220"/>
        <w:ind w:firstLine="540"/>
        <w:contextualSpacing/>
        <w:jc w:val="both"/>
        <w:rPr>
          <w:szCs w:val="22"/>
        </w:rPr>
      </w:pPr>
      <w:r w:rsidRPr="00724E39">
        <w:rPr>
          <w:szCs w:val="22"/>
        </w:rPr>
        <w:lastRenderedPageBreak/>
        <w:t xml:space="preserve">в) обращаться к должностному лицу, ответственному за профилактику коррупционных правонарушений соответствующего органа, осуществляющему проверку, с подлежащим удовлетворению ходатайством о проведении с ним беседы по вопросам, указанным в </w:t>
      </w:r>
      <w:hyperlink w:anchor="P388" w:history="1">
        <w:r w:rsidRPr="00724E39">
          <w:rPr>
            <w:szCs w:val="22"/>
          </w:rPr>
          <w:t>подпункте "б" пункта 11</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13. Пояснения, указанные в </w:t>
      </w:r>
      <w:hyperlink w:anchor="P389" w:history="1">
        <w:r w:rsidRPr="00724E39">
          <w:rPr>
            <w:szCs w:val="22"/>
          </w:rPr>
          <w:t>пункте 12</w:t>
        </w:r>
      </w:hyperlink>
      <w:r w:rsidRPr="00724E39">
        <w:rPr>
          <w:szCs w:val="22"/>
        </w:rPr>
        <w:t xml:space="preserve"> настоящего Положения, приобщаются к материалам проверки.</w:t>
      </w:r>
    </w:p>
    <w:p w:rsidR="00724E39" w:rsidRPr="00724E39" w:rsidRDefault="00724E39" w:rsidP="00724E39">
      <w:pPr>
        <w:pStyle w:val="ConsPlusNormal"/>
        <w:spacing w:before="220"/>
        <w:ind w:firstLine="540"/>
        <w:contextualSpacing/>
        <w:jc w:val="both"/>
        <w:rPr>
          <w:szCs w:val="22"/>
        </w:rPr>
      </w:pPr>
      <w:r w:rsidRPr="00724E39">
        <w:rPr>
          <w:szCs w:val="22"/>
        </w:rPr>
        <w:t>14. По окончании проверки в течение 3 рабочих дней руководитель или должностное лицо, ответственное за профилактику коррупционных правонарушений соответствующего органа, осуществляющее(</w:t>
      </w:r>
      <w:proofErr w:type="spellStart"/>
      <w:r w:rsidRPr="00724E39">
        <w:rPr>
          <w:szCs w:val="22"/>
        </w:rPr>
        <w:t>ий</w:t>
      </w:r>
      <w:proofErr w:type="spellEnd"/>
      <w:r w:rsidRPr="00724E39">
        <w:rPr>
          <w:szCs w:val="22"/>
        </w:rPr>
        <w:t>) проверку, обязан(о)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724E39" w:rsidRPr="00724E39" w:rsidRDefault="00724E39" w:rsidP="00724E39">
      <w:pPr>
        <w:pStyle w:val="ConsPlusNormal"/>
        <w:spacing w:before="220"/>
        <w:ind w:firstLine="540"/>
        <w:contextualSpacing/>
        <w:jc w:val="both"/>
        <w:rPr>
          <w:szCs w:val="22"/>
        </w:rPr>
      </w:pPr>
      <w:r w:rsidRPr="00724E39">
        <w:rPr>
          <w:szCs w:val="22"/>
        </w:rPr>
        <w:t>15. На период проведения проверки муниципальный служащий может быть отстранен от замещаемой должности муниципальной службы руководителем.</w:t>
      </w:r>
    </w:p>
    <w:p w:rsidR="00724E39" w:rsidRPr="00724E39" w:rsidRDefault="00724E39" w:rsidP="00724E39">
      <w:pPr>
        <w:pStyle w:val="ConsPlusNormal"/>
        <w:spacing w:before="220"/>
        <w:ind w:firstLine="540"/>
        <w:contextualSpacing/>
        <w:jc w:val="both"/>
        <w:rPr>
          <w:szCs w:val="22"/>
        </w:rPr>
      </w:pPr>
      <w:r w:rsidRPr="00724E39">
        <w:rPr>
          <w:szCs w:val="22"/>
        </w:rPr>
        <w:t>На период отстранения муниципального служащего от замещаемой должности муниципальной службы ему сохраняется денежное содержание по замещаемой им должности.</w:t>
      </w:r>
    </w:p>
    <w:p w:rsidR="00724E39" w:rsidRPr="00724E39" w:rsidRDefault="00724E39" w:rsidP="00724E39">
      <w:pPr>
        <w:pStyle w:val="ConsPlusNormal"/>
        <w:spacing w:before="220"/>
        <w:ind w:firstLine="540"/>
        <w:contextualSpacing/>
        <w:jc w:val="both"/>
        <w:rPr>
          <w:szCs w:val="22"/>
        </w:rPr>
      </w:pPr>
      <w:r w:rsidRPr="00724E39">
        <w:rPr>
          <w:szCs w:val="22"/>
        </w:rPr>
        <w:t>16. Руководитель или должностное лицо, ответственное за профилактику коррупционных правонарушений соответствующего органа, осуществляющее(</w:t>
      </w:r>
      <w:proofErr w:type="spellStart"/>
      <w:r w:rsidRPr="00724E39">
        <w:rPr>
          <w:szCs w:val="22"/>
        </w:rPr>
        <w:t>ий</w:t>
      </w:r>
      <w:proofErr w:type="spellEnd"/>
      <w:r w:rsidRPr="00724E39">
        <w:rPr>
          <w:szCs w:val="22"/>
        </w:rPr>
        <w:t>) проверку, представляет руководителю, уполномоченному назначать (представить к назначению) гражданина на должность муниципальной службы, доклад о результатах проверки в отношении гражданина в течение 3 рабочих дней после окончания проверки. При этом в докладе должно содержаться одно из следующих предложений:</w:t>
      </w:r>
    </w:p>
    <w:p w:rsidR="00724E39" w:rsidRPr="00724E39" w:rsidRDefault="00724E39" w:rsidP="00724E39">
      <w:pPr>
        <w:pStyle w:val="ConsPlusNormal"/>
        <w:spacing w:before="220"/>
        <w:ind w:firstLine="540"/>
        <w:contextualSpacing/>
        <w:jc w:val="both"/>
        <w:rPr>
          <w:szCs w:val="22"/>
        </w:rPr>
      </w:pPr>
      <w:r w:rsidRPr="00724E39">
        <w:rPr>
          <w:szCs w:val="22"/>
        </w:rPr>
        <w:t>а) о назначении (представлении к назначению) гражданина на должность муниципальной службы;</w:t>
      </w:r>
    </w:p>
    <w:p w:rsidR="00724E39" w:rsidRPr="00724E39" w:rsidRDefault="00724E39" w:rsidP="00724E39">
      <w:pPr>
        <w:pStyle w:val="ConsPlusNormal"/>
        <w:spacing w:before="220"/>
        <w:ind w:firstLine="540"/>
        <w:contextualSpacing/>
        <w:jc w:val="both"/>
        <w:rPr>
          <w:szCs w:val="22"/>
        </w:rPr>
      </w:pPr>
      <w:r w:rsidRPr="00724E39">
        <w:rPr>
          <w:szCs w:val="22"/>
        </w:rPr>
        <w:t>б) об отказе гражданину в назначении (представлении к назначению) на должность муниципальной службы.</w:t>
      </w:r>
    </w:p>
    <w:p w:rsidR="00724E39" w:rsidRPr="00724E39" w:rsidRDefault="00724E39" w:rsidP="00724E39">
      <w:pPr>
        <w:pStyle w:val="ConsPlusNormal"/>
        <w:spacing w:before="220"/>
        <w:ind w:firstLine="540"/>
        <w:contextualSpacing/>
        <w:jc w:val="both"/>
        <w:rPr>
          <w:szCs w:val="22"/>
        </w:rPr>
      </w:pPr>
      <w:r w:rsidRPr="00724E39">
        <w:rPr>
          <w:szCs w:val="22"/>
        </w:rPr>
        <w:t>17. Руководитель или должностное лицо, ответственное за профилактику коррупционных правонарушений соответствующего органа, осуществляющее(</w:t>
      </w:r>
      <w:proofErr w:type="spellStart"/>
      <w:r w:rsidRPr="00724E39">
        <w:rPr>
          <w:szCs w:val="22"/>
        </w:rPr>
        <w:t>ий</w:t>
      </w:r>
      <w:proofErr w:type="spellEnd"/>
      <w:r w:rsidRPr="00724E39">
        <w:rPr>
          <w:szCs w:val="22"/>
        </w:rPr>
        <w:t>) проверку, представляет руководителю, назначившему муниципального служащего на должность муниципальной службы, доклад о результатах проверки в отношении муниципального служащего в течение 3 рабочих дней после окончания проверки с предложением о предоставлении материалов проверки в комиссию органа по соблюдению требований к служебному поведению муниципальных служащих и урегулированию конфликта интересов. При этом в докладе должно содержаться одно из следующих предложений:</w:t>
      </w:r>
    </w:p>
    <w:p w:rsidR="00724E39" w:rsidRPr="00724E39" w:rsidRDefault="00724E39" w:rsidP="00724E39">
      <w:pPr>
        <w:pStyle w:val="ConsPlusNormal"/>
        <w:spacing w:before="220"/>
        <w:ind w:firstLine="540"/>
        <w:contextualSpacing/>
        <w:jc w:val="both"/>
        <w:rPr>
          <w:szCs w:val="22"/>
        </w:rPr>
      </w:pPr>
      <w:r w:rsidRPr="00724E39">
        <w:rPr>
          <w:szCs w:val="22"/>
        </w:rPr>
        <w:t>а) об отсутствии оснований для применения к муниципальному служащему мер юридической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б) о применении к муниципальному служащему мер юридической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Доклад о результатах проверки, проведенной в отношении муниципальных служащих,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24E39" w:rsidRPr="00724E39" w:rsidRDefault="00724E39" w:rsidP="00724E39">
      <w:pPr>
        <w:pStyle w:val="ConsPlusNormal"/>
        <w:spacing w:before="220"/>
        <w:ind w:firstLine="540"/>
        <w:contextualSpacing/>
        <w:jc w:val="both"/>
        <w:rPr>
          <w:szCs w:val="22"/>
        </w:rPr>
      </w:pPr>
      <w:r w:rsidRPr="00724E39">
        <w:rPr>
          <w:szCs w:val="22"/>
        </w:rPr>
        <w:t>19. Руководитель, уполномоченный назначать (представить к назначению) гражданина на должность муниципальной службы, рассмотрев доклад о результатах проверки, решение комиссии органа по соблюдению требований к служебному поведению муниципальных служащих и урегулированию конфликта интересов (при наличии), принимает в течение 3 рабочих дней со дня представления ему доклада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назначить (представить к назначению) гражданина на должность муниципальной службы;</w:t>
      </w:r>
    </w:p>
    <w:p w:rsidR="00724E39" w:rsidRPr="00724E39" w:rsidRDefault="00724E39" w:rsidP="00724E39">
      <w:pPr>
        <w:pStyle w:val="ConsPlusNormal"/>
        <w:spacing w:before="220"/>
        <w:ind w:firstLine="540"/>
        <w:contextualSpacing/>
        <w:jc w:val="both"/>
        <w:rPr>
          <w:szCs w:val="22"/>
        </w:rPr>
      </w:pPr>
      <w:r w:rsidRPr="00724E39">
        <w:rPr>
          <w:szCs w:val="22"/>
        </w:rPr>
        <w:t>б) отказать гражданину в назначении (представлении к назначению) на должность муниципальной службы;</w:t>
      </w:r>
    </w:p>
    <w:p w:rsidR="00724E39" w:rsidRPr="00724E39" w:rsidRDefault="00724E39" w:rsidP="00724E39">
      <w:pPr>
        <w:pStyle w:val="ConsPlusNormal"/>
        <w:spacing w:before="220"/>
        <w:ind w:firstLine="540"/>
        <w:contextualSpacing/>
        <w:jc w:val="both"/>
        <w:rPr>
          <w:szCs w:val="22"/>
        </w:rPr>
      </w:pPr>
      <w:r w:rsidRPr="00724E39">
        <w:rPr>
          <w:szCs w:val="22"/>
        </w:rPr>
        <w:t>в) применить к муниципальному служащему меры юридической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 xml:space="preserve">г) согласиться с решением комиссии органа по соблюдению требований к служебному поведению муниципальных служащих и урегулированию конфликта интересов об отсутствии </w:t>
      </w:r>
      <w:r w:rsidRPr="00724E39">
        <w:rPr>
          <w:szCs w:val="22"/>
        </w:rPr>
        <w:lastRenderedPageBreak/>
        <w:t>оснований для применения к муниципальному служащему мер юридической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О принятом решении гражданин или муниципальный служащий, в отношении которого проведена проверка, письменно уведомляются в течение 3 рабочих дней со дня принятия решения.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20. 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 в отношении которых проводилась проверка, органам, должностным лицам, организациям и средствам массовой информации, указанным в </w:t>
      </w:r>
      <w:hyperlink w:anchor="P357" w:history="1">
        <w:r w:rsidRPr="00724E39">
          <w:rPr>
            <w:szCs w:val="22"/>
          </w:rPr>
          <w:t>подпунктах "а"</w:t>
        </w:r>
      </w:hyperlink>
      <w:r w:rsidRPr="00724E39">
        <w:rPr>
          <w:szCs w:val="22"/>
        </w:rPr>
        <w:t xml:space="preserve"> - </w:t>
      </w:r>
      <w:hyperlink w:anchor="P362" w:history="1">
        <w:r w:rsidRPr="00724E39">
          <w:rPr>
            <w:szCs w:val="22"/>
          </w:rPr>
          <w:t>"е" пункта 4</w:t>
        </w:r>
      </w:hyperlink>
      <w:r w:rsidRPr="00724E39">
        <w:rPr>
          <w:szCs w:val="22"/>
        </w:rP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24E39" w:rsidRPr="00724E39" w:rsidRDefault="00724E39" w:rsidP="00724E39">
      <w:pPr>
        <w:pStyle w:val="ConsPlusNormal"/>
        <w:spacing w:before="220"/>
        <w:ind w:firstLine="540"/>
        <w:contextualSpacing/>
        <w:jc w:val="both"/>
        <w:rPr>
          <w:szCs w:val="22"/>
        </w:rPr>
      </w:pPr>
      <w:r w:rsidRPr="00724E39">
        <w:rPr>
          <w:szCs w:val="22"/>
        </w:rPr>
        <w:t>21. Материалы проверки в отношении граждан, назначенных (представленных к назначению) на должность муниципальной службы, приобщаются к личным делам лиц, замещающих должности муниципальной службы.</w:t>
      </w:r>
    </w:p>
    <w:p w:rsidR="00724E39" w:rsidRPr="00724E39" w:rsidRDefault="00724E39" w:rsidP="00724E39">
      <w:pPr>
        <w:pStyle w:val="ConsPlusNormal"/>
        <w:spacing w:before="220"/>
        <w:ind w:firstLine="540"/>
        <w:contextualSpacing/>
        <w:jc w:val="both"/>
        <w:rPr>
          <w:szCs w:val="22"/>
        </w:rPr>
      </w:pPr>
      <w:r w:rsidRPr="00724E39">
        <w:rPr>
          <w:szCs w:val="22"/>
        </w:rPr>
        <w:t>Материалы проверки в отношении граждан, которым отказано в назначении (представлении к назначению) на должность муниципальной службы, хранятся в кадровых службах соответствующих органов в течение 3 лет со дня ее окончания, после чего передаются в архив.</w:t>
      </w:r>
    </w:p>
    <w:p w:rsidR="00724E39" w:rsidRPr="00724E39" w:rsidRDefault="00724E39" w:rsidP="00724E39">
      <w:pPr>
        <w:pStyle w:val="ConsPlusNormal"/>
        <w:spacing w:before="220"/>
        <w:ind w:firstLine="540"/>
        <w:contextualSpacing/>
        <w:jc w:val="both"/>
        <w:rPr>
          <w:szCs w:val="22"/>
        </w:rPr>
      </w:pPr>
      <w:r w:rsidRPr="00724E39">
        <w:rPr>
          <w:szCs w:val="22"/>
        </w:rPr>
        <w:t>Материалы проверки в отношении лиц, замещающих должности муниципальной службы, приобщаются к личным делам лиц, замещающих должности муниципальной службы.</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Утверждено</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6)</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28" w:name="P426"/>
      <w:bookmarkEnd w:id="28"/>
      <w:r w:rsidRPr="00724E39">
        <w:rPr>
          <w:szCs w:val="22"/>
        </w:rPr>
        <w:t>ПОЛОЖЕНИЕ</w:t>
      </w:r>
    </w:p>
    <w:p w:rsidR="00724E39" w:rsidRPr="00724E39" w:rsidRDefault="00724E39" w:rsidP="00724E39">
      <w:pPr>
        <w:pStyle w:val="ConsPlusTitle"/>
        <w:contextualSpacing/>
        <w:jc w:val="center"/>
        <w:rPr>
          <w:szCs w:val="22"/>
        </w:rPr>
      </w:pPr>
      <w:r w:rsidRPr="00724E39">
        <w:rPr>
          <w:szCs w:val="22"/>
        </w:rPr>
        <w:t>О ПРОВЕРКЕ ДОСТОВЕРНОСТИ И ПОЛНОТЫ СВЕДЕНИЙ,</w:t>
      </w:r>
    </w:p>
    <w:p w:rsidR="00724E39" w:rsidRPr="00724E39" w:rsidRDefault="00724E39" w:rsidP="00724E39">
      <w:pPr>
        <w:pStyle w:val="ConsPlusTitle"/>
        <w:contextualSpacing/>
        <w:jc w:val="center"/>
        <w:rPr>
          <w:szCs w:val="22"/>
        </w:rPr>
      </w:pPr>
      <w:r w:rsidRPr="00724E39">
        <w:rPr>
          <w:szCs w:val="22"/>
        </w:rPr>
        <w:t>ПРЕДСТАВЛЯЕМЫХ ЛИЦАМИ, ПОСТУПАЮЩИМИ НА ДОЛЖНОСТИ</w:t>
      </w:r>
    </w:p>
    <w:p w:rsidR="00724E39" w:rsidRPr="00724E39" w:rsidRDefault="00724E39" w:rsidP="00724E39">
      <w:pPr>
        <w:pStyle w:val="ConsPlusTitle"/>
        <w:contextualSpacing/>
        <w:jc w:val="center"/>
        <w:rPr>
          <w:szCs w:val="22"/>
        </w:rPr>
      </w:pPr>
      <w:r w:rsidRPr="00724E39">
        <w:rPr>
          <w:szCs w:val="22"/>
        </w:rPr>
        <w:t>РУКОВОДИТЕЛЕЙ МУНИЦИПАЛЬНЫХ УЧРЕЖДЕНИЙ МУНИЦИПАЛЬНОГО</w:t>
      </w:r>
    </w:p>
    <w:p w:rsidR="00724E39" w:rsidRPr="00724E39" w:rsidRDefault="00724E39" w:rsidP="00724E39">
      <w:pPr>
        <w:pStyle w:val="ConsPlusTitle"/>
        <w:contextualSpacing/>
        <w:jc w:val="center"/>
        <w:rPr>
          <w:szCs w:val="22"/>
        </w:rPr>
      </w:pPr>
      <w:r w:rsidRPr="00724E39">
        <w:rPr>
          <w:szCs w:val="22"/>
        </w:rPr>
        <w:t>ОБРАЗОВАНИЯ ГОРОДСКОГО ОКРУГА "УСИНСК", И РУКОВОДИТЕЛЯМИ</w:t>
      </w:r>
    </w:p>
    <w:p w:rsidR="00724E39" w:rsidRPr="00724E39" w:rsidRDefault="00724E39" w:rsidP="00724E39">
      <w:pPr>
        <w:pStyle w:val="ConsPlusTitle"/>
        <w:contextualSpacing/>
        <w:jc w:val="center"/>
        <w:rPr>
          <w:szCs w:val="22"/>
        </w:rPr>
      </w:pPr>
      <w:r w:rsidRPr="00724E39">
        <w:rPr>
          <w:szCs w:val="22"/>
        </w:rPr>
        <w:t>МУНИЦИПАЛЬНЫХ УЧРЕЖДЕНИЙ МУНИЦИПАЛЬНОГО</w:t>
      </w:r>
    </w:p>
    <w:p w:rsidR="00724E39" w:rsidRPr="00724E39" w:rsidRDefault="00724E39" w:rsidP="00724E39">
      <w:pPr>
        <w:pStyle w:val="ConsPlusTitle"/>
        <w:contextualSpacing/>
        <w:jc w:val="center"/>
        <w:rPr>
          <w:szCs w:val="22"/>
        </w:rPr>
      </w:pPr>
      <w:r w:rsidRPr="00724E39">
        <w:rPr>
          <w:szCs w:val="22"/>
        </w:rPr>
        <w:t>ОБРАЗОВАНИЯ ГОРОДСКОГО ОКРУГА "УСИНСК"</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bookmarkStart w:id="29" w:name="P434"/>
      <w:bookmarkEnd w:id="29"/>
      <w:r w:rsidRPr="00724E39">
        <w:rPr>
          <w:szCs w:val="22"/>
        </w:rPr>
        <w:t>1. Настоящее Положение определяет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образования городского округа "Усинск", и руководителями муниципальных учреждений муниципального образования городского округа "Усинск"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сведения о доходах):</w:t>
      </w:r>
    </w:p>
    <w:p w:rsidR="00724E39" w:rsidRPr="00724E39" w:rsidRDefault="00724E39" w:rsidP="00724E39">
      <w:pPr>
        <w:pStyle w:val="ConsPlusNormal"/>
        <w:spacing w:before="220"/>
        <w:ind w:firstLine="540"/>
        <w:contextualSpacing/>
        <w:jc w:val="both"/>
        <w:rPr>
          <w:szCs w:val="22"/>
        </w:rPr>
      </w:pPr>
      <w:r w:rsidRPr="00724E39">
        <w:rPr>
          <w:szCs w:val="22"/>
        </w:rPr>
        <w:t>а) лицами, поступающими на должности руководителей муниципальных учреждений муниципального образования городского округа "Усинск" (далее - лица, поступающие на должность руководителя);</w:t>
      </w:r>
    </w:p>
    <w:p w:rsidR="00724E39" w:rsidRPr="00724E39" w:rsidRDefault="00724E39" w:rsidP="00724E39">
      <w:pPr>
        <w:pStyle w:val="ConsPlusNormal"/>
        <w:spacing w:before="220"/>
        <w:ind w:firstLine="540"/>
        <w:contextualSpacing/>
        <w:jc w:val="both"/>
        <w:rPr>
          <w:szCs w:val="22"/>
        </w:rPr>
      </w:pPr>
      <w:r w:rsidRPr="00724E39">
        <w:rPr>
          <w:szCs w:val="22"/>
        </w:rPr>
        <w:t>б) руководителями муниципальных учреждений муниципального образования городского округа "Усинск" (далее - руководители).</w:t>
      </w:r>
    </w:p>
    <w:p w:rsidR="00724E39" w:rsidRPr="00724E39" w:rsidRDefault="00724E39" w:rsidP="00724E39">
      <w:pPr>
        <w:pStyle w:val="ConsPlusNormal"/>
        <w:spacing w:before="220"/>
        <w:ind w:firstLine="540"/>
        <w:contextualSpacing/>
        <w:jc w:val="both"/>
        <w:rPr>
          <w:szCs w:val="22"/>
        </w:rPr>
      </w:pPr>
      <w:r w:rsidRPr="00724E39">
        <w:rPr>
          <w:szCs w:val="22"/>
        </w:rPr>
        <w:t xml:space="preserve">2. Основанием для осуществления проверки, предусмотренной </w:t>
      </w:r>
      <w:hyperlink w:anchor="P434" w:history="1">
        <w:r w:rsidRPr="00724E39">
          <w:rPr>
            <w:szCs w:val="22"/>
          </w:rPr>
          <w:t>пунктом 1</w:t>
        </w:r>
      </w:hyperlink>
      <w:r w:rsidRPr="00724E39">
        <w:rPr>
          <w:szCs w:val="22"/>
        </w:rPr>
        <w:t xml:space="preserve">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724E39" w:rsidRPr="00724E39" w:rsidRDefault="00724E39" w:rsidP="00724E39">
      <w:pPr>
        <w:pStyle w:val="ConsPlusNormal"/>
        <w:spacing w:before="220"/>
        <w:ind w:firstLine="540"/>
        <w:contextualSpacing/>
        <w:jc w:val="both"/>
        <w:rPr>
          <w:szCs w:val="22"/>
        </w:rPr>
      </w:pPr>
      <w:bookmarkStart w:id="30" w:name="P438"/>
      <w:bookmarkEnd w:id="30"/>
      <w:r w:rsidRPr="00724E39">
        <w:rPr>
          <w:szCs w:val="22"/>
        </w:rPr>
        <w:t>а) правоохранительными органами, иными государственными органами, органами местного самоуправления и их должностными лицами;</w:t>
      </w:r>
    </w:p>
    <w:p w:rsidR="00724E39" w:rsidRPr="00724E39" w:rsidRDefault="00724E39" w:rsidP="00724E39">
      <w:pPr>
        <w:pStyle w:val="ConsPlusNormal"/>
        <w:spacing w:before="220"/>
        <w:ind w:firstLine="540"/>
        <w:contextualSpacing/>
        <w:jc w:val="both"/>
        <w:rPr>
          <w:szCs w:val="22"/>
        </w:rPr>
      </w:pPr>
      <w:r w:rsidRPr="00724E39">
        <w:rPr>
          <w:szCs w:val="22"/>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24E39" w:rsidRPr="00724E39" w:rsidRDefault="00724E39" w:rsidP="00724E39">
      <w:pPr>
        <w:pStyle w:val="ConsPlusNormal"/>
        <w:spacing w:before="220"/>
        <w:ind w:firstLine="540"/>
        <w:contextualSpacing/>
        <w:jc w:val="both"/>
        <w:rPr>
          <w:szCs w:val="22"/>
        </w:rPr>
      </w:pPr>
      <w:r w:rsidRPr="00724E39">
        <w:rPr>
          <w:szCs w:val="22"/>
        </w:rPr>
        <w:t>в) Общественной палатой Российской Федерации;</w:t>
      </w:r>
    </w:p>
    <w:p w:rsidR="00724E39" w:rsidRPr="00724E39" w:rsidRDefault="00724E39" w:rsidP="00724E39">
      <w:pPr>
        <w:pStyle w:val="ConsPlusNormal"/>
        <w:spacing w:before="220"/>
        <w:ind w:firstLine="540"/>
        <w:contextualSpacing/>
        <w:jc w:val="both"/>
        <w:rPr>
          <w:szCs w:val="22"/>
        </w:rPr>
      </w:pPr>
      <w:bookmarkStart w:id="31" w:name="P441"/>
      <w:bookmarkEnd w:id="31"/>
      <w:r w:rsidRPr="00724E39">
        <w:rPr>
          <w:szCs w:val="22"/>
        </w:rPr>
        <w:t>г) Общественной палатой Республики Коми;</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уполномоченным должностным лицом администрации городского округа "Усинск", ответственным за работу по профилактике коррупционных и иных правонарушений;</w:t>
      </w:r>
    </w:p>
    <w:p w:rsidR="00724E39" w:rsidRPr="00724E39" w:rsidRDefault="00724E39" w:rsidP="00724E39">
      <w:pPr>
        <w:pStyle w:val="ConsPlusNormal"/>
        <w:spacing w:before="220"/>
        <w:ind w:firstLine="540"/>
        <w:contextualSpacing/>
        <w:jc w:val="both"/>
        <w:rPr>
          <w:szCs w:val="22"/>
        </w:rPr>
      </w:pPr>
      <w:bookmarkStart w:id="32" w:name="P443"/>
      <w:bookmarkEnd w:id="32"/>
      <w:r w:rsidRPr="00724E39">
        <w:rPr>
          <w:szCs w:val="22"/>
        </w:rPr>
        <w:t>е) общероссийскими и республиканскими средствами массовой информации.</w:t>
      </w:r>
    </w:p>
    <w:p w:rsidR="00724E39" w:rsidRPr="00724E39" w:rsidRDefault="00724E39" w:rsidP="00724E39">
      <w:pPr>
        <w:pStyle w:val="ConsPlusNormal"/>
        <w:spacing w:before="220"/>
        <w:ind w:firstLine="540"/>
        <w:contextualSpacing/>
        <w:jc w:val="both"/>
        <w:rPr>
          <w:szCs w:val="22"/>
        </w:rPr>
      </w:pPr>
      <w:r w:rsidRPr="00724E39">
        <w:rPr>
          <w:szCs w:val="22"/>
        </w:rPr>
        <w:t>3. Информация анонимного характера не может служить основанием для проверки.</w:t>
      </w:r>
    </w:p>
    <w:p w:rsidR="00724E39" w:rsidRPr="00724E39" w:rsidRDefault="00724E39" w:rsidP="00724E39">
      <w:pPr>
        <w:pStyle w:val="ConsPlusNormal"/>
        <w:spacing w:before="220"/>
        <w:ind w:firstLine="540"/>
        <w:contextualSpacing/>
        <w:jc w:val="both"/>
        <w:rPr>
          <w:szCs w:val="22"/>
        </w:rPr>
      </w:pPr>
      <w:r w:rsidRPr="00724E39">
        <w:rPr>
          <w:szCs w:val="22"/>
        </w:rPr>
        <w:t xml:space="preserve">4. Проверка, предусмотренная </w:t>
      </w:r>
      <w:hyperlink w:anchor="P434" w:history="1">
        <w:r w:rsidRPr="00724E39">
          <w:rPr>
            <w:szCs w:val="22"/>
          </w:rPr>
          <w:t>пунктом 1</w:t>
        </w:r>
      </w:hyperlink>
      <w:r w:rsidRPr="00724E39">
        <w:rPr>
          <w:szCs w:val="22"/>
        </w:rPr>
        <w:t xml:space="preserve"> настоящего Положения, осуществляется управлением правовой и кадровой службы администрации муниципального образования городского округа "Усинск" (далее - управление правовой и кадровой службы) по решению главы муниципального образования городского округа - руководителя администрации городского округа "Усинск", осуществляющего функции и полномочия учредителя указанного муниципального учреждения (далее - работодатель).</w:t>
      </w:r>
    </w:p>
    <w:p w:rsidR="00724E39" w:rsidRPr="00724E39" w:rsidRDefault="00724E39" w:rsidP="00724E39">
      <w:pPr>
        <w:pStyle w:val="ConsPlusNormal"/>
        <w:spacing w:before="220"/>
        <w:ind w:firstLine="540"/>
        <w:contextualSpacing/>
        <w:jc w:val="both"/>
        <w:rPr>
          <w:szCs w:val="22"/>
        </w:rPr>
      </w:pPr>
      <w:r w:rsidRPr="00724E39">
        <w:rPr>
          <w:szCs w:val="22"/>
        </w:rPr>
        <w:t>Решение принимается не позднее 10 дней со дня поступления соответствующей информации в форме распоряжения отдельно в отношении каждого лица, поступающего на должность руководителя, или руководителя и оформляется в письменной форме.</w:t>
      </w:r>
    </w:p>
    <w:p w:rsidR="00724E39" w:rsidRPr="00724E39" w:rsidRDefault="00724E39" w:rsidP="00724E39">
      <w:pPr>
        <w:pStyle w:val="ConsPlusNormal"/>
        <w:spacing w:before="220"/>
        <w:ind w:firstLine="540"/>
        <w:contextualSpacing/>
        <w:jc w:val="both"/>
        <w:rPr>
          <w:szCs w:val="22"/>
        </w:rPr>
      </w:pPr>
      <w:r w:rsidRPr="00724E39">
        <w:rPr>
          <w:szCs w:val="22"/>
        </w:rPr>
        <w:t xml:space="preserve">5. Проверка осуществляется в срок, не превышающий 60 дней со дня принятия решения о начале проверки. В исключительных случаях по решению работодателя, при отсутствии </w:t>
      </w:r>
      <w:r w:rsidRPr="00724E39">
        <w:rPr>
          <w:szCs w:val="22"/>
        </w:rPr>
        <w:lastRenderedPageBreak/>
        <w:t>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продлевается до 90 дней.</w:t>
      </w:r>
    </w:p>
    <w:p w:rsidR="00724E39" w:rsidRPr="00724E39" w:rsidRDefault="00724E39" w:rsidP="00724E39">
      <w:pPr>
        <w:pStyle w:val="ConsPlusNormal"/>
        <w:spacing w:before="220"/>
        <w:ind w:firstLine="540"/>
        <w:contextualSpacing/>
        <w:jc w:val="both"/>
        <w:rPr>
          <w:szCs w:val="22"/>
        </w:rPr>
      </w:pPr>
      <w:r w:rsidRPr="00724E39">
        <w:rPr>
          <w:szCs w:val="22"/>
        </w:rPr>
        <w:t>6. При осуществлении проверки управление правовой и кадровой службы вправе:</w:t>
      </w:r>
    </w:p>
    <w:p w:rsidR="00724E39" w:rsidRPr="00724E39" w:rsidRDefault="00724E39" w:rsidP="00724E39">
      <w:pPr>
        <w:pStyle w:val="ConsPlusNormal"/>
        <w:spacing w:before="220"/>
        <w:ind w:firstLine="540"/>
        <w:contextualSpacing/>
        <w:jc w:val="both"/>
        <w:rPr>
          <w:szCs w:val="22"/>
        </w:rPr>
      </w:pPr>
      <w:r w:rsidRPr="00724E39">
        <w:rPr>
          <w:szCs w:val="22"/>
        </w:rPr>
        <w:t>а) проводить беседу с лицом, поступающим на должность руководителя, а также с руководителем;</w:t>
      </w:r>
    </w:p>
    <w:p w:rsidR="00724E39" w:rsidRPr="00724E39" w:rsidRDefault="00724E39" w:rsidP="00724E39">
      <w:pPr>
        <w:pStyle w:val="ConsPlusNormal"/>
        <w:spacing w:before="220"/>
        <w:ind w:firstLine="540"/>
        <w:contextualSpacing/>
        <w:jc w:val="both"/>
        <w:rPr>
          <w:szCs w:val="22"/>
        </w:rPr>
      </w:pPr>
      <w:r w:rsidRPr="00724E39">
        <w:rPr>
          <w:szCs w:val="22"/>
        </w:rPr>
        <w:t>б) изучать представленные лицом, поступающим на должность руководителя, или с руководителем сведения о доходах и дополнительные материалы, которые приобщаются к материалам проверки;</w:t>
      </w:r>
    </w:p>
    <w:p w:rsidR="00724E39" w:rsidRPr="00724E39" w:rsidRDefault="00724E39" w:rsidP="00724E39">
      <w:pPr>
        <w:pStyle w:val="ConsPlusNormal"/>
        <w:spacing w:before="220"/>
        <w:ind w:firstLine="540"/>
        <w:contextualSpacing/>
        <w:jc w:val="both"/>
        <w:rPr>
          <w:szCs w:val="22"/>
        </w:rPr>
      </w:pPr>
      <w:r w:rsidRPr="00724E39">
        <w:rPr>
          <w:szCs w:val="22"/>
        </w:rPr>
        <w:t>в) получать от лица, поступающего на должность руководителя, или от руководителя пояснения по представленным им сведениям о доходах и материалам.</w:t>
      </w:r>
    </w:p>
    <w:p w:rsidR="00724E39" w:rsidRPr="00724E39" w:rsidRDefault="00724E39" w:rsidP="00724E39">
      <w:pPr>
        <w:pStyle w:val="ConsPlusNormal"/>
        <w:spacing w:before="220"/>
        <w:ind w:firstLine="540"/>
        <w:contextualSpacing/>
        <w:jc w:val="both"/>
        <w:rPr>
          <w:szCs w:val="22"/>
        </w:rPr>
      </w:pPr>
      <w:r w:rsidRPr="00724E39">
        <w:rPr>
          <w:szCs w:val="22"/>
        </w:rPr>
        <w:t>7. Должностное лицо, ответственное за профилактику коррупционных правонарушений, осуществляющее проверку, обеспечивает:</w:t>
      </w:r>
    </w:p>
    <w:p w:rsidR="00724E39" w:rsidRPr="00724E39" w:rsidRDefault="00724E39" w:rsidP="00724E39">
      <w:pPr>
        <w:pStyle w:val="ConsPlusNormal"/>
        <w:spacing w:before="220"/>
        <w:ind w:firstLine="540"/>
        <w:contextualSpacing/>
        <w:jc w:val="both"/>
        <w:rPr>
          <w:szCs w:val="22"/>
        </w:rPr>
      </w:pPr>
      <w:r w:rsidRPr="00724E39">
        <w:rPr>
          <w:szCs w:val="22"/>
        </w:rPr>
        <w:t>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rsidR="00724E39" w:rsidRPr="00724E39" w:rsidRDefault="00724E39" w:rsidP="00724E39">
      <w:pPr>
        <w:pStyle w:val="ConsPlusNormal"/>
        <w:spacing w:before="220"/>
        <w:ind w:firstLine="540"/>
        <w:contextualSpacing/>
        <w:jc w:val="both"/>
        <w:rPr>
          <w:szCs w:val="22"/>
        </w:rPr>
      </w:pPr>
      <w:r w:rsidRPr="00724E39">
        <w:rPr>
          <w:szCs w:val="22"/>
        </w:rP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anchor="P434" w:history="1">
        <w:r w:rsidRPr="00724E39">
          <w:rPr>
            <w:szCs w:val="22"/>
          </w:rPr>
          <w:t>пункте 1</w:t>
        </w:r>
      </w:hyperlink>
      <w:r w:rsidRPr="00724E39">
        <w:rPr>
          <w:szCs w:val="22"/>
        </w:rP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лицом, поступающим на должность руководителя, или руководителем.</w:t>
      </w:r>
    </w:p>
    <w:p w:rsidR="00724E39" w:rsidRPr="00724E39" w:rsidRDefault="00724E39" w:rsidP="00724E39">
      <w:pPr>
        <w:pStyle w:val="ConsPlusNormal"/>
        <w:spacing w:before="220"/>
        <w:ind w:firstLine="540"/>
        <w:contextualSpacing/>
        <w:jc w:val="both"/>
        <w:rPr>
          <w:szCs w:val="22"/>
        </w:rPr>
      </w:pPr>
      <w:bookmarkStart w:id="33" w:name="P455"/>
      <w:bookmarkEnd w:id="33"/>
      <w:r w:rsidRPr="00724E39">
        <w:rPr>
          <w:szCs w:val="22"/>
        </w:rPr>
        <w:t>8. Лицо, поступающее на должность руководителя, или руководитель вправе:</w:t>
      </w:r>
    </w:p>
    <w:p w:rsidR="00724E39" w:rsidRPr="00724E39" w:rsidRDefault="00724E39" w:rsidP="00724E39">
      <w:pPr>
        <w:pStyle w:val="ConsPlusNormal"/>
        <w:spacing w:before="220"/>
        <w:ind w:firstLine="540"/>
        <w:contextualSpacing/>
        <w:jc w:val="both"/>
        <w:rPr>
          <w:szCs w:val="22"/>
        </w:rPr>
      </w:pPr>
      <w:r w:rsidRPr="00724E39">
        <w:rPr>
          <w:szCs w:val="22"/>
        </w:rPr>
        <w:t>а) давать пояснения в письменной форме в ходе проверки, а также по результатам проверки;</w:t>
      </w:r>
    </w:p>
    <w:p w:rsidR="00724E39" w:rsidRPr="00724E39" w:rsidRDefault="00724E39" w:rsidP="00724E39">
      <w:pPr>
        <w:pStyle w:val="ConsPlusNormal"/>
        <w:spacing w:before="220"/>
        <w:ind w:firstLine="540"/>
        <w:contextualSpacing/>
        <w:jc w:val="both"/>
        <w:rPr>
          <w:szCs w:val="22"/>
        </w:rPr>
      </w:pPr>
      <w:r w:rsidRPr="00724E39">
        <w:rPr>
          <w:szCs w:val="22"/>
        </w:rPr>
        <w:t>б) представлять дополнительные материалы и давать по ним пояснения в письменной форме.</w:t>
      </w:r>
    </w:p>
    <w:p w:rsidR="00724E39" w:rsidRPr="00724E39" w:rsidRDefault="00724E39" w:rsidP="00724E39">
      <w:pPr>
        <w:pStyle w:val="ConsPlusNormal"/>
        <w:spacing w:before="220"/>
        <w:ind w:firstLine="540"/>
        <w:contextualSpacing/>
        <w:jc w:val="both"/>
        <w:rPr>
          <w:szCs w:val="22"/>
        </w:rPr>
      </w:pPr>
      <w:r w:rsidRPr="00724E39">
        <w:rPr>
          <w:szCs w:val="22"/>
        </w:rPr>
        <w:t xml:space="preserve">9. Пояснения, указанные в </w:t>
      </w:r>
      <w:hyperlink w:anchor="P455" w:history="1">
        <w:r w:rsidRPr="00724E39">
          <w:rPr>
            <w:szCs w:val="22"/>
          </w:rPr>
          <w:t>пункте 8</w:t>
        </w:r>
      </w:hyperlink>
      <w:r w:rsidRPr="00724E39">
        <w:rPr>
          <w:szCs w:val="22"/>
        </w:rPr>
        <w:t xml:space="preserve"> настоящего Положения, приобщаются к материалам проверки.</w:t>
      </w:r>
    </w:p>
    <w:p w:rsidR="00724E39" w:rsidRPr="00724E39" w:rsidRDefault="00724E39" w:rsidP="00724E39">
      <w:pPr>
        <w:pStyle w:val="ConsPlusNormal"/>
        <w:spacing w:before="220"/>
        <w:ind w:firstLine="540"/>
        <w:contextualSpacing/>
        <w:jc w:val="both"/>
        <w:rPr>
          <w:szCs w:val="22"/>
        </w:rPr>
      </w:pPr>
      <w:r w:rsidRPr="00724E39">
        <w:rPr>
          <w:szCs w:val="22"/>
        </w:rPr>
        <w:t>10. По окончании проверки в течение 3 рабочих дней должностное лицо, ответственное за профилактику коррупционных правонарушений, осуществляющее проверку, обязано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724E39" w:rsidRPr="00724E39" w:rsidRDefault="00724E39" w:rsidP="00724E39">
      <w:pPr>
        <w:pStyle w:val="ConsPlusNormal"/>
        <w:spacing w:before="220"/>
        <w:ind w:firstLine="540"/>
        <w:contextualSpacing/>
        <w:jc w:val="both"/>
        <w:rPr>
          <w:szCs w:val="22"/>
        </w:rPr>
      </w:pPr>
      <w:r w:rsidRPr="00724E39">
        <w:rPr>
          <w:szCs w:val="22"/>
        </w:rPr>
        <w:t>11. Должностное лицо, ответственное за профилактику коррупционных правонарушений, осуществляющее проверку, представляет работодателю, уполномоченному назначать лицо на должность руководителя, доклад о результатах проверки в отношении данного лица в течение 3 рабочих дней после окончания проверки. При этом в докладе должно содержаться одно из следующих предложений:</w:t>
      </w:r>
    </w:p>
    <w:p w:rsidR="00724E39" w:rsidRPr="00724E39" w:rsidRDefault="00724E39" w:rsidP="00724E39">
      <w:pPr>
        <w:pStyle w:val="ConsPlusNormal"/>
        <w:spacing w:before="220"/>
        <w:ind w:firstLine="540"/>
        <w:contextualSpacing/>
        <w:jc w:val="both"/>
        <w:rPr>
          <w:szCs w:val="22"/>
        </w:rPr>
      </w:pPr>
      <w:r w:rsidRPr="00724E39">
        <w:rPr>
          <w:szCs w:val="22"/>
        </w:rPr>
        <w:t>а) о назначении на должность руководителя лица, поступающего на должность руководителя;</w:t>
      </w:r>
    </w:p>
    <w:p w:rsidR="00724E39" w:rsidRPr="00724E39" w:rsidRDefault="00724E39" w:rsidP="00724E39">
      <w:pPr>
        <w:pStyle w:val="ConsPlusNormal"/>
        <w:spacing w:before="220"/>
        <w:ind w:firstLine="540"/>
        <w:contextualSpacing/>
        <w:jc w:val="both"/>
        <w:rPr>
          <w:szCs w:val="22"/>
        </w:rPr>
      </w:pPr>
      <w:r w:rsidRPr="00724E39">
        <w:rPr>
          <w:szCs w:val="22"/>
        </w:rPr>
        <w:t>б) об отказе лицу, поступающему на должность руководителя, в назначении на должность руководителя.</w:t>
      </w:r>
    </w:p>
    <w:p w:rsidR="00724E39" w:rsidRPr="00724E39" w:rsidRDefault="00724E39" w:rsidP="00724E39">
      <w:pPr>
        <w:pStyle w:val="ConsPlusNormal"/>
        <w:spacing w:before="220"/>
        <w:ind w:firstLine="540"/>
        <w:contextualSpacing/>
        <w:jc w:val="both"/>
        <w:rPr>
          <w:szCs w:val="22"/>
        </w:rPr>
      </w:pPr>
      <w:r w:rsidRPr="00724E39">
        <w:rPr>
          <w:szCs w:val="22"/>
        </w:rPr>
        <w:t>12. Должностное лицо, ответственное за профилактику коррупционных правонарушений, осуществляющее проверку, представляет работодателю, назначившему лицо на должность руководителя, доклад о результатах проверки в течение 3 рабочих дней после окончания проверки. При этом в докладе должно содержаться одно из следующих предложений:</w:t>
      </w:r>
    </w:p>
    <w:p w:rsidR="00724E39" w:rsidRPr="00724E39" w:rsidRDefault="00724E39" w:rsidP="00724E39">
      <w:pPr>
        <w:pStyle w:val="ConsPlusNormal"/>
        <w:spacing w:before="220"/>
        <w:ind w:firstLine="540"/>
        <w:contextualSpacing/>
        <w:jc w:val="both"/>
        <w:rPr>
          <w:szCs w:val="22"/>
        </w:rPr>
      </w:pPr>
      <w:r w:rsidRPr="00724E39">
        <w:rPr>
          <w:szCs w:val="22"/>
        </w:rPr>
        <w:t>а) об отсутствии оснований для применения к руководителю мер юридической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б) о применении к руководителю мер юридической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24E39" w:rsidRPr="00724E39" w:rsidRDefault="00724E39" w:rsidP="00724E39">
      <w:pPr>
        <w:pStyle w:val="ConsPlusNormal"/>
        <w:spacing w:before="220"/>
        <w:ind w:firstLine="540"/>
        <w:contextualSpacing/>
        <w:jc w:val="both"/>
        <w:rPr>
          <w:szCs w:val="22"/>
        </w:rPr>
      </w:pPr>
      <w:r w:rsidRPr="00724E39">
        <w:rPr>
          <w:szCs w:val="22"/>
        </w:rPr>
        <w:t>14. По результатам проверки работодатель в соответствии с федеральным законодательством принимает в течение 15 рабочих дней со дня представления ему доклада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назначить на должность руководителя лицо, поступающее на должность руководителя;</w:t>
      </w:r>
    </w:p>
    <w:p w:rsidR="00724E39" w:rsidRPr="00724E39" w:rsidRDefault="00724E39" w:rsidP="00724E39">
      <w:pPr>
        <w:pStyle w:val="ConsPlusNormal"/>
        <w:spacing w:before="220"/>
        <w:ind w:firstLine="540"/>
        <w:contextualSpacing/>
        <w:jc w:val="both"/>
        <w:rPr>
          <w:szCs w:val="22"/>
        </w:rPr>
      </w:pPr>
      <w:r w:rsidRPr="00724E39">
        <w:rPr>
          <w:szCs w:val="22"/>
        </w:rPr>
        <w:lastRenderedPageBreak/>
        <w:t>б) отказать лицу, поступающему на должность руководителя, в назначении на должность руководителя;</w:t>
      </w:r>
    </w:p>
    <w:p w:rsidR="00724E39" w:rsidRPr="00724E39" w:rsidRDefault="00724E39" w:rsidP="00724E39">
      <w:pPr>
        <w:pStyle w:val="ConsPlusNormal"/>
        <w:spacing w:before="220"/>
        <w:ind w:firstLine="540"/>
        <w:contextualSpacing/>
        <w:jc w:val="both"/>
        <w:rPr>
          <w:szCs w:val="22"/>
        </w:rPr>
      </w:pPr>
      <w:r w:rsidRPr="00724E39">
        <w:rPr>
          <w:szCs w:val="22"/>
        </w:rPr>
        <w:t>в) применить к руководителю меры юридической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15. 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должностным лицам, организациям и средствам массовой информации, указанным в </w:t>
      </w:r>
      <w:hyperlink w:anchor="P438" w:history="1">
        <w:r w:rsidRPr="00724E39">
          <w:rPr>
            <w:szCs w:val="22"/>
          </w:rPr>
          <w:t>подпунктах "а"</w:t>
        </w:r>
      </w:hyperlink>
      <w:r w:rsidRPr="00724E39">
        <w:rPr>
          <w:szCs w:val="22"/>
        </w:rPr>
        <w:t xml:space="preserve"> - </w:t>
      </w:r>
      <w:hyperlink w:anchor="P441" w:history="1">
        <w:r w:rsidRPr="00724E39">
          <w:rPr>
            <w:szCs w:val="22"/>
          </w:rPr>
          <w:t>"г"</w:t>
        </w:r>
      </w:hyperlink>
      <w:r w:rsidRPr="00724E39">
        <w:rPr>
          <w:szCs w:val="22"/>
        </w:rPr>
        <w:t xml:space="preserve">, </w:t>
      </w:r>
      <w:hyperlink w:anchor="P443" w:history="1">
        <w:r w:rsidRPr="00724E39">
          <w:rPr>
            <w:szCs w:val="22"/>
          </w:rPr>
          <w:t>"е" пункта 2</w:t>
        </w:r>
      </w:hyperlink>
      <w:r w:rsidRPr="00724E39">
        <w:rPr>
          <w:szCs w:val="22"/>
        </w:rPr>
        <w:t xml:space="preserve">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24E39" w:rsidRPr="00724E39" w:rsidRDefault="00724E39" w:rsidP="00724E39">
      <w:pPr>
        <w:pStyle w:val="ConsPlusNormal"/>
        <w:spacing w:before="220"/>
        <w:ind w:firstLine="540"/>
        <w:contextualSpacing/>
        <w:jc w:val="both"/>
        <w:rPr>
          <w:szCs w:val="22"/>
        </w:rPr>
      </w:pPr>
      <w:r w:rsidRPr="00724E39">
        <w:rPr>
          <w:szCs w:val="22"/>
        </w:rPr>
        <w:t>16. Материалы проверки в отношении лиц, поступающих на должность руководителя, приобщаются к личным делам лиц, поступающих на должность руководителя.</w:t>
      </w:r>
    </w:p>
    <w:p w:rsidR="00724E39" w:rsidRPr="00724E39" w:rsidRDefault="00724E39" w:rsidP="00724E39">
      <w:pPr>
        <w:pStyle w:val="ConsPlusNormal"/>
        <w:spacing w:before="220"/>
        <w:ind w:firstLine="540"/>
        <w:contextualSpacing/>
        <w:jc w:val="both"/>
        <w:rPr>
          <w:szCs w:val="22"/>
        </w:rPr>
      </w:pPr>
      <w:r w:rsidRPr="00724E39">
        <w:rPr>
          <w:szCs w:val="22"/>
        </w:rPr>
        <w:t>Материалы проверки в отношении лиц, которым отказано в назначении на должность руководителя, хранятся в кадровой службе, в течение 3 лет со дня ее окончания, после чего передаются в архив.</w:t>
      </w:r>
    </w:p>
    <w:p w:rsidR="00724E39" w:rsidRPr="00724E39" w:rsidRDefault="00724E39" w:rsidP="00724E39">
      <w:pPr>
        <w:pStyle w:val="ConsPlusNormal"/>
        <w:spacing w:before="220"/>
        <w:ind w:firstLine="540"/>
        <w:contextualSpacing/>
        <w:jc w:val="both"/>
        <w:rPr>
          <w:szCs w:val="22"/>
        </w:rPr>
      </w:pPr>
      <w:r w:rsidRPr="00724E39">
        <w:rPr>
          <w:szCs w:val="22"/>
        </w:rPr>
        <w:t>Материалы проверки в отношении руководителей приобщаются к личным делам руководителей.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7)</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34" w:name="P487"/>
      <w:bookmarkEnd w:id="34"/>
      <w:r w:rsidRPr="00724E39">
        <w:rPr>
          <w:szCs w:val="22"/>
        </w:rPr>
        <w:t>ПОРЯДОК</w:t>
      </w:r>
    </w:p>
    <w:p w:rsidR="00724E39" w:rsidRPr="00724E39" w:rsidRDefault="00724E39" w:rsidP="00724E39">
      <w:pPr>
        <w:pStyle w:val="ConsPlusTitle"/>
        <w:contextualSpacing/>
        <w:jc w:val="center"/>
        <w:rPr>
          <w:szCs w:val="22"/>
        </w:rPr>
      </w:pPr>
      <w:r w:rsidRPr="00724E39">
        <w:rPr>
          <w:szCs w:val="22"/>
        </w:rPr>
        <w:t>ПОДАЧИ ЗАЯВЛЕНИЯ ЛИЦА, ЗАМЕЩАЮЩЕГО ДОЛЖНОСТЬ МУНИЦИПАЛЬНОЙ</w:t>
      </w:r>
    </w:p>
    <w:p w:rsidR="00724E39" w:rsidRPr="00724E39" w:rsidRDefault="00724E39" w:rsidP="00724E39">
      <w:pPr>
        <w:pStyle w:val="ConsPlusTitle"/>
        <w:contextualSpacing/>
        <w:jc w:val="center"/>
        <w:rPr>
          <w:szCs w:val="22"/>
        </w:rPr>
      </w:pPr>
      <w:r w:rsidRPr="00724E39">
        <w:rPr>
          <w:szCs w:val="22"/>
        </w:rPr>
        <w:t>СЛУЖБЫ В МУНИЦИПАЛЬНОМ ОБРАЗОВАНИИ ГОРОДСКОГО ОКРУГА</w:t>
      </w:r>
    </w:p>
    <w:p w:rsidR="00724E39" w:rsidRPr="00724E39" w:rsidRDefault="00724E39" w:rsidP="00724E39">
      <w:pPr>
        <w:pStyle w:val="ConsPlusTitle"/>
        <w:contextualSpacing/>
        <w:jc w:val="center"/>
        <w:rPr>
          <w:szCs w:val="22"/>
        </w:rPr>
      </w:pPr>
      <w:r w:rsidRPr="00724E39">
        <w:rPr>
          <w:szCs w:val="22"/>
        </w:rPr>
        <w:t>"УСИНСК", О НЕВОЗМОЖНОСТИ ПО ОБЪЕКТИВНЫМ ПРИЧИНАМ</w:t>
      </w:r>
    </w:p>
    <w:p w:rsidR="00724E39" w:rsidRPr="00724E39" w:rsidRDefault="00724E39" w:rsidP="00724E39">
      <w:pPr>
        <w:pStyle w:val="ConsPlusTitle"/>
        <w:contextualSpacing/>
        <w:jc w:val="center"/>
        <w:rPr>
          <w:szCs w:val="22"/>
        </w:rPr>
      </w:pPr>
      <w:r w:rsidRPr="00724E39">
        <w:rPr>
          <w:szCs w:val="22"/>
        </w:rPr>
        <w:t>ПРЕДСТАВИТЬ СВЕДЕНИЯ О ДОХОДАХ, РАСХОДАХ, ОБ ИМУЩЕСТВЕ</w:t>
      </w:r>
    </w:p>
    <w:p w:rsidR="00724E39" w:rsidRPr="00724E39" w:rsidRDefault="00724E39" w:rsidP="00724E39">
      <w:pPr>
        <w:pStyle w:val="ConsPlusTitle"/>
        <w:contextualSpacing/>
        <w:jc w:val="center"/>
        <w:rPr>
          <w:szCs w:val="22"/>
        </w:rPr>
      </w:pPr>
      <w:r w:rsidRPr="00724E39">
        <w:rPr>
          <w:szCs w:val="22"/>
        </w:rPr>
        <w:t>И ОБЯЗАТЕЛЬСТВАХ ИМУЩЕСТВЕННОГО ХАРАКТЕРА</w:t>
      </w:r>
    </w:p>
    <w:p w:rsidR="00724E39" w:rsidRPr="00724E39" w:rsidRDefault="00724E39" w:rsidP="00724E39">
      <w:pPr>
        <w:pStyle w:val="ConsPlusTitle"/>
        <w:contextualSpacing/>
        <w:jc w:val="center"/>
        <w:rPr>
          <w:szCs w:val="22"/>
        </w:rPr>
      </w:pPr>
      <w:r w:rsidRPr="00724E39">
        <w:rPr>
          <w:szCs w:val="22"/>
        </w:rPr>
        <w:t>СВОИХ СУПРУГИ (СУПРУГА) И НЕСОВЕРШЕННОЛЕТНИХ ДЕТЕЙ</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Настоящий Порядок определяет процедуру подачи заявления лица, замещающего должность муниципальной службы в муниципальном образовании городского округа "Усинск",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24E39" w:rsidRPr="00724E39" w:rsidRDefault="00724E39" w:rsidP="00724E39">
      <w:pPr>
        <w:pStyle w:val="ConsPlusNormal"/>
        <w:spacing w:before="220"/>
        <w:ind w:firstLine="540"/>
        <w:contextualSpacing/>
        <w:jc w:val="both"/>
        <w:rPr>
          <w:szCs w:val="22"/>
        </w:rPr>
      </w:pPr>
      <w:r w:rsidRPr="00724E39">
        <w:rPr>
          <w:szCs w:val="22"/>
        </w:rPr>
        <w:t xml:space="preserve">2. </w:t>
      </w:r>
      <w:hyperlink w:anchor="P533" w:history="1">
        <w:r w:rsidRPr="00724E39">
          <w:rPr>
            <w:szCs w:val="22"/>
          </w:rPr>
          <w:t>Заявление</w:t>
        </w:r>
      </w:hyperlink>
      <w:r w:rsidRPr="00724E39">
        <w:rPr>
          <w:szCs w:val="22"/>
        </w:rP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председателю комиссии по соблюдению требований к служебному поведению муниципальных служащих органов местного самоуправления муниципального образования городского округа "Усинск" и урегулированию конфликта интересов, в срок не позднее 30 апреля года, следующего за отчетным годом, по форме согласно приложению к настоящему Порядку, - лицом, замещающим должность муниципальной службы в муниципальном образовании городского округа "Усинск" (далее - муниципальный служащий).</w:t>
      </w:r>
    </w:p>
    <w:p w:rsidR="00724E39" w:rsidRPr="00724E39" w:rsidRDefault="00724E39" w:rsidP="00724E39">
      <w:pPr>
        <w:pStyle w:val="ConsPlusNormal"/>
        <w:spacing w:before="220"/>
        <w:ind w:firstLine="540"/>
        <w:contextualSpacing/>
        <w:jc w:val="both"/>
        <w:rPr>
          <w:szCs w:val="22"/>
        </w:rPr>
      </w:pPr>
      <w:r w:rsidRPr="00724E39">
        <w:rPr>
          <w:szCs w:val="22"/>
        </w:rPr>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24E39" w:rsidRPr="00724E39" w:rsidRDefault="00724E39" w:rsidP="00724E39">
      <w:pPr>
        <w:pStyle w:val="ConsPlusNormal"/>
        <w:spacing w:before="220"/>
        <w:ind w:firstLine="540"/>
        <w:contextualSpacing/>
        <w:jc w:val="both"/>
        <w:rPr>
          <w:szCs w:val="22"/>
        </w:rPr>
      </w:pPr>
      <w:r w:rsidRPr="00724E39">
        <w:rPr>
          <w:szCs w:val="22"/>
        </w:rPr>
        <w:t>3. Заявление муниципального служащего,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рассматриваются председателем соответствующей комиссии по соблюдению требований к служебному поведению муниципальных служащих и урегулированию конфликта интересов, который назначает дату заседания соответствующей комиссии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городского округа "Усинск" и урегулированию конфликта интересов.</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подачи заявления лица,</w:t>
      </w:r>
    </w:p>
    <w:p w:rsidR="00724E39" w:rsidRPr="00724E39" w:rsidRDefault="00724E39" w:rsidP="00724E39">
      <w:pPr>
        <w:pStyle w:val="ConsPlusNormal"/>
        <w:contextualSpacing/>
        <w:jc w:val="right"/>
        <w:rPr>
          <w:szCs w:val="22"/>
        </w:rPr>
      </w:pPr>
      <w:r w:rsidRPr="00724E39">
        <w:rPr>
          <w:szCs w:val="22"/>
        </w:rPr>
        <w:t>замещающего должность</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о невозможности по объективным</w:t>
      </w:r>
    </w:p>
    <w:p w:rsidR="00724E39" w:rsidRPr="00724E39" w:rsidRDefault="00724E39" w:rsidP="00724E39">
      <w:pPr>
        <w:pStyle w:val="ConsPlusNormal"/>
        <w:contextualSpacing/>
        <w:jc w:val="right"/>
        <w:rPr>
          <w:szCs w:val="22"/>
        </w:rPr>
      </w:pPr>
      <w:r w:rsidRPr="00724E39">
        <w:rPr>
          <w:szCs w:val="22"/>
        </w:rPr>
        <w:t>причинам представить сведения</w:t>
      </w:r>
    </w:p>
    <w:p w:rsidR="00724E39" w:rsidRPr="00724E39" w:rsidRDefault="00724E39" w:rsidP="00724E39">
      <w:pPr>
        <w:pStyle w:val="ConsPlusNormal"/>
        <w:contextualSpacing/>
        <w:jc w:val="right"/>
        <w:rPr>
          <w:szCs w:val="22"/>
        </w:rPr>
      </w:pPr>
      <w:r w:rsidRPr="00724E39">
        <w:rPr>
          <w:szCs w:val="22"/>
        </w:rPr>
        <w:t>о доходах, расходах, об имуществе</w:t>
      </w:r>
    </w:p>
    <w:p w:rsidR="00724E39" w:rsidRPr="00724E39" w:rsidRDefault="00724E39" w:rsidP="00724E39">
      <w:pPr>
        <w:pStyle w:val="ConsPlusNormal"/>
        <w:contextualSpacing/>
        <w:jc w:val="right"/>
        <w:rPr>
          <w:szCs w:val="22"/>
        </w:rPr>
      </w:pPr>
      <w:r w:rsidRPr="00724E39">
        <w:rPr>
          <w:szCs w:val="22"/>
        </w:rPr>
        <w:t>и обязательствах имущественного</w:t>
      </w:r>
    </w:p>
    <w:p w:rsidR="00724E39" w:rsidRPr="00724E39" w:rsidRDefault="00724E39" w:rsidP="00724E39">
      <w:pPr>
        <w:pStyle w:val="ConsPlusNormal"/>
        <w:contextualSpacing/>
        <w:jc w:val="right"/>
        <w:rPr>
          <w:szCs w:val="22"/>
        </w:rPr>
      </w:pPr>
      <w:r w:rsidRPr="00724E39">
        <w:rPr>
          <w:szCs w:val="22"/>
        </w:rPr>
        <w:t>характера своих супруги (супруга)</w:t>
      </w:r>
    </w:p>
    <w:p w:rsidR="00724E39" w:rsidRPr="00724E39" w:rsidRDefault="00724E39" w:rsidP="00724E39">
      <w:pPr>
        <w:pStyle w:val="ConsPlusNormal"/>
        <w:contextualSpacing/>
        <w:jc w:val="right"/>
        <w:rPr>
          <w:szCs w:val="22"/>
        </w:rPr>
      </w:pPr>
      <w:r w:rsidRPr="00724E39">
        <w:rPr>
          <w:szCs w:val="22"/>
        </w:rPr>
        <w:t>и несовершеннолетних детей</w:t>
      </w:r>
    </w:p>
    <w:p w:rsidR="00724E39" w:rsidRPr="00724E39" w:rsidRDefault="00724E39" w:rsidP="00724E39">
      <w:pPr>
        <w:pStyle w:val="ConsPlusNormal"/>
        <w:contextualSpacing/>
        <w:rPr>
          <w:szCs w:val="22"/>
        </w:rPr>
      </w:pPr>
    </w:p>
    <w:p w:rsidR="00724E39" w:rsidRPr="00724E39" w:rsidRDefault="00724E39" w:rsidP="00724E39">
      <w:pPr>
        <w:pStyle w:val="ConsPlusNonformat"/>
        <w:contextualSpacing/>
        <w:jc w:val="right"/>
        <w:rPr>
          <w:sz w:val="22"/>
          <w:szCs w:val="22"/>
        </w:rPr>
      </w:pPr>
      <w:r w:rsidRPr="00724E39">
        <w:rPr>
          <w:sz w:val="22"/>
          <w:szCs w:val="22"/>
        </w:rPr>
        <w:t>Председателю комиссии</w:t>
      </w:r>
    </w:p>
    <w:p w:rsidR="00724E39" w:rsidRPr="00724E39" w:rsidRDefault="00724E39" w:rsidP="00724E39">
      <w:pPr>
        <w:pStyle w:val="ConsPlusNonformat"/>
        <w:contextualSpacing/>
        <w:jc w:val="right"/>
        <w:rPr>
          <w:sz w:val="22"/>
          <w:szCs w:val="22"/>
        </w:rPr>
      </w:pPr>
      <w:r w:rsidRPr="00724E39">
        <w:rPr>
          <w:sz w:val="22"/>
          <w:szCs w:val="22"/>
        </w:rPr>
        <w:t>муниципального образования</w:t>
      </w:r>
    </w:p>
    <w:p w:rsidR="00724E39" w:rsidRPr="00724E39" w:rsidRDefault="00724E39" w:rsidP="00724E39">
      <w:pPr>
        <w:pStyle w:val="ConsPlusNonformat"/>
        <w:contextualSpacing/>
        <w:jc w:val="right"/>
        <w:rPr>
          <w:sz w:val="22"/>
          <w:szCs w:val="22"/>
        </w:rPr>
      </w:pPr>
      <w:r w:rsidRPr="00724E39">
        <w:rPr>
          <w:sz w:val="22"/>
          <w:szCs w:val="22"/>
        </w:rPr>
        <w:t>городского округа "Усинск"</w:t>
      </w:r>
    </w:p>
    <w:p w:rsidR="00724E39" w:rsidRPr="00724E39" w:rsidRDefault="00724E39" w:rsidP="00724E39">
      <w:pPr>
        <w:pStyle w:val="ConsPlusNonformat"/>
        <w:contextualSpacing/>
        <w:jc w:val="right"/>
        <w:rPr>
          <w:sz w:val="22"/>
          <w:szCs w:val="22"/>
        </w:rPr>
      </w:pPr>
      <w:r w:rsidRPr="00724E39">
        <w:rPr>
          <w:sz w:val="22"/>
          <w:szCs w:val="22"/>
        </w:rPr>
        <w:t>по соблюдению требований</w:t>
      </w:r>
    </w:p>
    <w:p w:rsidR="00724E39" w:rsidRPr="00724E39" w:rsidRDefault="00724E39" w:rsidP="00724E39">
      <w:pPr>
        <w:pStyle w:val="ConsPlusNonformat"/>
        <w:contextualSpacing/>
        <w:jc w:val="right"/>
        <w:rPr>
          <w:sz w:val="22"/>
          <w:szCs w:val="22"/>
        </w:rPr>
      </w:pPr>
      <w:r w:rsidRPr="00724E39">
        <w:rPr>
          <w:sz w:val="22"/>
          <w:szCs w:val="22"/>
        </w:rPr>
        <w:t>к служебному поведению</w:t>
      </w:r>
    </w:p>
    <w:p w:rsidR="00724E39" w:rsidRPr="00724E39" w:rsidRDefault="00724E39" w:rsidP="00724E39">
      <w:pPr>
        <w:pStyle w:val="ConsPlusNonformat"/>
        <w:contextualSpacing/>
        <w:jc w:val="right"/>
        <w:rPr>
          <w:sz w:val="22"/>
          <w:szCs w:val="22"/>
        </w:rPr>
      </w:pPr>
      <w:r w:rsidRPr="00724E39">
        <w:rPr>
          <w:sz w:val="22"/>
          <w:szCs w:val="22"/>
        </w:rPr>
        <w:t>муниципальных служащих</w:t>
      </w:r>
    </w:p>
    <w:p w:rsidR="00724E39" w:rsidRPr="00724E39" w:rsidRDefault="00724E39" w:rsidP="00724E39">
      <w:pPr>
        <w:pStyle w:val="ConsPlusNonformat"/>
        <w:contextualSpacing/>
        <w:jc w:val="right"/>
        <w:rPr>
          <w:sz w:val="22"/>
          <w:szCs w:val="22"/>
        </w:rPr>
      </w:pPr>
      <w:r w:rsidRPr="00724E39">
        <w:rPr>
          <w:sz w:val="22"/>
          <w:szCs w:val="22"/>
        </w:rPr>
        <w:t>и урегулированию конфликта</w:t>
      </w:r>
    </w:p>
    <w:p w:rsidR="00724E39" w:rsidRPr="00724E39" w:rsidRDefault="00724E39" w:rsidP="00724E39">
      <w:pPr>
        <w:pStyle w:val="ConsPlusNonformat"/>
        <w:contextualSpacing/>
        <w:jc w:val="right"/>
        <w:rPr>
          <w:sz w:val="22"/>
          <w:szCs w:val="22"/>
        </w:rPr>
      </w:pPr>
      <w:r w:rsidRPr="00724E39">
        <w:rPr>
          <w:sz w:val="22"/>
          <w:szCs w:val="22"/>
        </w:rPr>
        <w:t>интересов</w:t>
      </w:r>
    </w:p>
    <w:p w:rsidR="00724E39" w:rsidRPr="00724E39" w:rsidRDefault="00724E39" w:rsidP="00724E39">
      <w:pPr>
        <w:pStyle w:val="ConsPlusNonformat"/>
        <w:contextualSpacing/>
        <w:jc w:val="right"/>
        <w:rPr>
          <w:sz w:val="22"/>
          <w:szCs w:val="22"/>
        </w:rPr>
      </w:pPr>
      <w:r w:rsidRPr="00724E39">
        <w:rPr>
          <w:sz w:val="22"/>
          <w:szCs w:val="22"/>
        </w:rPr>
        <w:t>от 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(Ф.И.О. муниципального служащего,</w:t>
      </w:r>
    </w:p>
    <w:p w:rsidR="00724E39" w:rsidRPr="00724E39" w:rsidRDefault="00724E39" w:rsidP="00724E39">
      <w:pPr>
        <w:pStyle w:val="ConsPlusNonformat"/>
        <w:contextualSpacing/>
        <w:jc w:val="right"/>
        <w:rPr>
          <w:sz w:val="22"/>
          <w:szCs w:val="22"/>
        </w:rPr>
      </w:pPr>
      <w:r w:rsidRPr="00724E39">
        <w:rPr>
          <w:sz w:val="22"/>
          <w:szCs w:val="22"/>
        </w:rPr>
        <w:t>наименование замещаемой должности</w:t>
      </w:r>
    </w:p>
    <w:p w:rsidR="00724E39" w:rsidRPr="00724E39" w:rsidRDefault="00724E39" w:rsidP="00724E39">
      <w:pPr>
        <w:pStyle w:val="ConsPlusNonformat"/>
        <w:contextualSpacing/>
        <w:jc w:val="right"/>
        <w:rPr>
          <w:sz w:val="22"/>
          <w:szCs w:val="22"/>
        </w:rPr>
      </w:pPr>
      <w:r w:rsidRPr="00724E39">
        <w:rPr>
          <w:sz w:val="22"/>
          <w:szCs w:val="22"/>
        </w:rPr>
        <w:t>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(адрес проживания (регистрации))</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bookmarkStart w:id="35" w:name="P533"/>
      <w:bookmarkEnd w:id="35"/>
      <w:r w:rsidRPr="00724E39">
        <w:rPr>
          <w:sz w:val="22"/>
          <w:szCs w:val="22"/>
        </w:rPr>
        <w:t xml:space="preserve">                                 ЗАЯВЛЕНИЕ</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Pr>
          <w:sz w:val="22"/>
          <w:szCs w:val="22"/>
        </w:rPr>
        <w:t xml:space="preserve">    Я, </w:t>
      </w:r>
      <w:r w:rsidRPr="00724E39">
        <w:rPr>
          <w:sz w:val="22"/>
          <w:szCs w:val="22"/>
        </w:rPr>
        <w:t>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(Ф.И.О.)</w:t>
      </w:r>
    </w:p>
    <w:p w:rsidR="00724E39" w:rsidRPr="00724E39" w:rsidRDefault="00724E39" w:rsidP="00724E39">
      <w:pPr>
        <w:pStyle w:val="ConsPlusNonformat"/>
        <w:contextualSpacing/>
        <w:jc w:val="both"/>
        <w:rPr>
          <w:sz w:val="22"/>
          <w:szCs w:val="22"/>
        </w:rPr>
      </w:pPr>
      <w:r w:rsidRPr="00724E39">
        <w:rPr>
          <w:sz w:val="22"/>
          <w:szCs w:val="22"/>
        </w:rPr>
        <w:t>замещающий должность муниципальной службы _____________________________________________________________________,</w:t>
      </w:r>
    </w:p>
    <w:p w:rsidR="00724E39" w:rsidRDefault="00724E39" w:rsidP="00724E39">
      <w:pPr>
        <w:pStyle w:val="ConsPlusNonformat"/>
        <w:contextualSpacing/>
        <w:jc w:val="both"/>
        <w:rPr>
          <w:sz w:val="22"/>
          <w:szCs w:val="22"/>
        </w:rPr>
      </w:pPr>
      <w:r w:rsidRPr="00724E39">
        <w:rPr>
          <w:sz w:val="22"/>
          <w:szCs w:val="22"/>
        </w:rPr>
        <w:t xml:space="preserve">  (наименование замещаемой должности, структурного подразделения органа)</w:t>
      </w:r>
    </w:p>
    <w:p w:rsidR="00724E39" w:rsidRPr="00724E39" w:rsidRDefault="00724E39" w:rsidP="00724E39">
      <w:pPr>
        <w:pStyle w:val="ConsPlusNonformat"/>
        <w:contextualSpacing/>
        <w:jc w:val="both"/>
        <w:rPr>
          <w:sz w:val="22"/>
          <w:szCs w:val="22"/>
        </w:rPr>
      </w:pPr>
      <w:r w:rsidRPr="00724E39">
        <w:rPr>
          <w:sz w:val="22"/>
          <w:szCs w:val="22"/>
        </w:rPr>
        <w:t xml:space="preserve"> сообщаю  о  невозможности  представить  сведения  о  доходах,  расходах, об</w:t>
      </w:r>
      <w:r>
        <w:rPr>
          <w:sz w:val="22"/>
          <w:szCs w:val="22"/>
        </w:rPr>
        <w:t xml:space="preserve"> </w:t>
      </w:r>
      <w:r w:rsidRPr="00724E39">
        <w:rPr>
          <w:sz w:val="22"/>
          <w:szCs w:val="22"/>
        </w:rPr>
        <w:t>имуществе и обязательствах имущественного характера своих супруги (супруга)</w:t>
      </w:r>
      <w:r>
        <w:rPr>
          <w:sz w:val="22"/>
          <w:szCs w:val="22"/>
        </w:rPr>
        <w:t xml:space="preserve"> </w:t>
      </w:r>
      <w:r w:rsidRPr="00724E39">
        <w:rPr>
          <w:sz w:val="22"/>
          <w:szCs w:val="22"/>
        </w:rPr>
        <w:t>и/или несовершеннолетних детей) _____________________________________</w:t>
      </w:r>
      <w:r>
        <w:rPr>
          <w:sz w:val="22"/>
          <w:szCs w:val="22"/>
        </w:rPr>
        <w:t>___________________________</w:t>
      </w:r>
      <w:r w:rsidRPr="00724E39">
        <w:rPr>
          <w:sz w:val="22"/>
          <w:szCs w:val="22"/>
        </w:rPr>
        <w:t>______</w:t>
      </w:r>
    </w:p>
    <w:p w:rsidR="00724E39" w:rsidRPr="00724E39" w:rsidRDefault="00724E39" w:rsidP="00724E39">
      <w:pPr>
        <w:pStyle w:val="ConsPlusNonformat"/>
        <w:contextualSpacing/>
        <w:jc w:val="center"/>
        <w:rPr>
          <w:sz w:val="22"/>
          <w:szCs w:val="22"/>
        </w:rPr>
      </w:pPr>
      <w:r w:rsidRPr="00724E39">
        <w:rPr>
          <w:sz w:val="22"/>
          <w:szCs w:val="22"/>
        </w:rPr>
        <w:t>(Ф.И.О. супруги (супруга) и</w:t>
      </w:r>
      <w:r>
        <w:rPr>
          <w:sz w:val="22"/>
          <w:szCs w:val="22"/>
        </w:rPr>
        <w:t xml:space="preserve"> </w:t>
      </w:r>
      <w:r w:rsidRPr="00724E39">
        <w:rPr>
          <w:sz w:val="22"/>
          <w:szCs w:val="22"/>
        </w:rPr>
        <w:t>несовершеннолетних детей)</w:t>
      </w:r>
    </w:p>
    <w:p w:rsidR="00724E39" w:rsidRPr="00724E39" w:rsidRDefault="00724E39" w:rsidP="00724E39">
      <w:pPr>
        <w:pStyle w:val="ConsPlusNonformat"/>
        <w:contextualSpacing/>
        <w:jc w:val="both"/>
        <w:rPr>
          <w:sz w:val="22"/>
          <w:szCs w:val="22"/>
        </w:rPr>
      </w:pPr>
      <w:r w:rsidRPr="00724E39">
        <w:rPr>
          <w:sz w:val="22"/>
          <w:szCs w:val="22"/>
        </w:rPr>
        <w:t>за ________________ по следующим причинам _________________________________   (указать период)</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(указать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24E39" w:rsidRPr="00724E39" w:rsidRDefault="00724E39" w:rsidP="00724E39">
      <w:pPr>
        <w:pStyle w:val="ConsPlusNonformat"/>
        <w:contextualSpacing/>
        <w:jc w:val="both"/>
        <w:rPr>
          <w:sz w:val="22"/>
          <w:szCs w:val="22"/>
        </w:rPr>
      </w:pPr>
      <w:r w:rsidRPr="00724E39">
        <w:rPr>
          <w:sz w:val="22"/>
          <w:szCs w:val="22"/>
        </w:rPr>
        <w:t xml:space="preserve">    Принятые  меры  по  представлению  сведений  о  доходах,  расходах,  об</w:t>
      </w:r>
      <w:r>
        <w:rPr>
          <w:sz w:val="22"/>
          <w:szCs w:val="22"/>
        </w:rPr>
        <w:t xml:space="preserve"> </w:t>
      </w:r>
      <w:r w:rsidRPr="00724E39">
        <w:rPr>
          <w:sz w:val="22"/>
          <w:szCs w:val="22"/>
        </w:rPr>
        <w:t>имуществе и обязательствах имущественного характера своих супруги (супруга)</w:t>
      </w:r>
      <w:r>
        <w:rPr>
          <w:sz w:val="22"/>
          <w:szCs w:val="22"/>
        </w:rPr>
        <w:t xml:space="preserve"> </w:t>
      </w:r>
      <w:r w:rsidRPr="00724E39">
        <w:rPr>
          <w:sz w:val="22"/>
          <w:szCs w:val="22"/>
        </w:rPr>
        <w:t>и/или несовершеннолетних детей: ___________________________________________________________________________________________________________________________________________.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К  заявлению  прилагаю  следующие  документы, подтверждающие изложенную</w:t>
      </w:r>
    </w:p>
    <w:p w:rsidR="00724E39" w:rsidRPr="00724E39" w:rsidRDefault="00724E39" w:rsidP="00724E39">
      <w:pPr>
        <w:pStyle w:val="ConsPlusNonformat"/>
        <w:contextualSpacing/>
        <w:jc w:val="both"/>
        <w:rPr>
          <w:sz w:val="22"/>
          <w:szCs w:val="22"/>
        </w:rPr>
      </w:pPr>
      <w:r w:rsidRPr="00724E39">
        <w:rPr>
          <w:sz w:val="22"/>
          <w:szCs w:val="22"/>
        </w:rPr>
        <w:t>информацию:</w:t>
      </w:r>
    </w:p>
    <w:p w:rsidR="00724E39" w:rsidRPr="00724E39" w:rsidRDefault="00724E39" w:rsidP="00724E39">
      <w:pPr>
        <w:pStyle w:val="ConsPlusNonformat"/>
        <w:contextualSpacing/>
        <w:jc w:val="both"/>
        <w:rPr>
          <w:sz w:val="22"/>
          <w:szCs w:val="22"/>
        </w:rPr>
      </w:pPr>
      <w:r w:rsidRPr="00724E39">
        <w:rPr>
          <w:sz w:val="22"/>
          <w:szCs w:val="22"/>
        </w:rPr>
        <w:t xml:space="preserve">    1. </w:t>
      </w:r>
      <w:r w:rsidRPr="00724E39">
        <w:rPr>
          <w:sz w:val="22"/>
          <w:szCs w:val="22"/>
        </w:rPr>
        <w:lastRenderedPageBreak/>
        <w:t>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2. 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3. 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Намереваюсь (не намереваюсь) лично присутствовать на заседании комиссии</w:t>
      </w:r>
    </w:p>
    <w:p w:rsidR="00724E39" w:rsidRPr="00724E39" w:rsidRDefault="00724E39" w:rsidP="00724E39">
      <w:pPr>
        <w:pStyle w:val="ConsPlusNonformat"/>
        <w:contextualSpacing/>
        <w:jc w:val="both"/>
        <w:rPr>
          <w:sz w:val="22"/>
          <w:szCs w:val="22"/>
        </w:rPr>
      </w:pPr>
      <w:r w:rsidRPr="00724E39">
        <w:rPr>
          <w:sz w:val="22"/>
          <w:szCs w:val="22"/>
        </w:rPr>
        <w:t>муниципального   образования   городского  округа  "Усинск"  по  соблюдению</w:t>
      </w:r>
    </w:p>
    <w:p w:rsidR="00724E39" w:rsidRPr="00724E39" w:rsidRDefault="00724E39" w:rsidP="00724E39">
      <w:pPr>
        <w:pStyle w:val="ConsPlusNonformat"/>
        <w:contextualSpacing/>
        <w:jc w:val="both"/>
        <w:rPr>
          <w:sz w:val="22"/>
          <w:szCs w:val="22"/>
        </w:rPr>
      </w:pPr>
      <w:r w:rsidRPr="00724E39">
        <w:rPr>
          <w:sz w:val="22"/>
          <w:szCs w:val="22"/>
        </w:rPr>
        <w:t>требований  к  служебному поведению муниципальных служащих и урегулированию</w:t>
      </w:r>
    </w:p>
    <w:p w:rsidR="00724E39" w:rsidRPr="00724E39" w:rsidRDefault="00724E39" w:rsidP="00724E39">
      <w:pPr>
        <w:pStyle w:val="ConsPlusNonformat"/>
        <w:contextualSpacing/>
        <w:jc w:val="both"/>
        <w:rPr>
          <w:sz w:val="22"/>
          <w:szCs w:val="22"/>
        </w:rPr>
      </w:pPr>
      <w:r w:rsidRPr="00724E39">
        <w:rPr>
          <w:sz w:val="22"/>
          <w:szCs w:val="22"/>
        </w:rPr>
        <w:t>конфликта интересов (нужное подчеркнуть).</w:t>
      </w:r>
    </w:p>
    <w:p w:rsidR="00724E39" w:rsidRPr="00724E39" w:rsidRDefault="00724E39" w:rsidP="00724E39">
      <w:pPr>
        <w:pStyle w:val="ConsPlusNonformat"/>
        <w:contextualSpacing/>
        <w:jc w:val="both"/>
        <w:rPr>
          <w:sz w:val="22"/>
          <w:szCs w:val="22"/>
        </w:rPr>
      </w:pPr>
      <w:r w:rsidRPr="00724E39">
        <w:rPr>
          <w:sz w:val="22"/>
          <w:szCs w:val="22"/>
        </w:rPr>
        <w:t xml:space="preserve">    Информацию  о  принятом комиссией решении прошу направить на мое имя по</w:t>
      </w:r>
      <w:r>
        <w:rPr>
          <w:sz w:val="22"/>
          <w:szCs w:val="22"/>
        </w:rPr>
        <w:t xml:space="preserve"> </w:t>
      </w:r>
      <w:r w:rsidRPr="00724E39">
        <w:rPr>
          <w:sz w:val="22"/>
          <w:szCs w:val="22"/>
        </w:rPr>
        <w:t>адресу:________________________________________________________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(указывается адрес фактического проживания муниципального служащего для</w:t>
      </w:r>
    </w:p>
    <w:p w:rsidR="00724E39" w:rsidRPr="00724E39" w:rsidRDefault="00724E39" w:rsidP="00724E39">
      <w:pPr>
        <w:pStyle w:val="ConsPlusNonformat"/>
        <w:contextualSpacing/>
        <w:jc w:val="both"/>
        <w:rPr>
          <w:sz w:val="22"/>
          <w:szCs w:val="22"/>
        </w:rPr>
      </w:pPr>
      <w:r w:rsidRPr="00724E39">
        <w:rPr>
          <w:sz w:val="22"/>
          <w:szCs w:val="22"/>
        </w:rPr>
        <w:t xml:space="preserve">    направления решения по почте, либо указывается любой другой способ</w:t>
      </w:r>
    </w:p>
    <w:p w:rsidR="00724E39" w:rsidRPr="00724E39" w:rsidRDefault="00724E39" w:rsidP="00724E39">
      <w:pPr>
        <w:pStyle w:val="ConsPlusNonformat"/>
        <w:contextualSpacing/>
        <w:jc w:val="both"/>
        <w:rPr>
          <w:sz w:val="22"/>
          <w:szCs w:val="22"/>
        </w:rPr>
      </w:pPr>
      <w:r w:rsidRPr="00724E39">
        <w:rPr>
          <w:sz w:val="22"/>
          <w:szCs w:val="22"/>
        </w:rPr>
        <w:t xml:space="preserve">   направления решения, а также необходимые реквизиты для такого способа</w:t>
      </w:r>
      <w:r>
        <w:rPr>
          <w:sz w:val="22"/>
          <w:szCs w:val="22"/>
        </w:rPr>
        <w:t xml:space="preserve"> </w:t>
      </w:r>
      <w:r w:rsidRPr="00724E39">
        <w:rPr>
          <w:sz w:val="22"/>
          <w:szCs w:val="22"/>
        </w:rPr>
        <w:t>направления решения)</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"___" _____________ 20__ г.   _____________   ________________________</w:t>
      </w:r>
    </w:p>
    <w:p w:rsidR="00724E39" w:rsidRPr="00724E39" w:rsidRDefault="00724E39" w:rsidP="00724E39">
      <w:pPr>
        <w:pStyle w:val="ConsPlusNonformat"/>
        <w:contextualSpacing/>
        <w:jc w:val="both"/>
        <w:rPr>
          <w:sz w:val="22"/>
          <w:szCs w:val="22"/>
        </w:rPr>
      </w:pPr>
      <w:r>
        <w:rPr>
          <w:sz w:val="22"/>
          <w:szCs w:val="22"/>
        </w:rPr>
        <w:t xml:space="preserve">                              </w:t>
      </w:r>
      <w:r w:rsidRPr="00724E39">
        <w:rPr>
          <w:sz w:val="22"/>
          <w:szCs w:val="22"/>
        </w:rPr>
        <w:t xml:space="preserve"> (подпись)       (расшифровка подписи)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8)</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36" w:name="P586"/>
      <w:bookmarkEnd w:id="36"/>
      <w:r w:rsidRPr="00724E39">
        <w:rPr>
          <w:szCs w:val="22"/>
        </w:rPr>
        <w:t>ПОРЯДОК</w:t>
      </w:r>
    </w:p>
    <w:p w:rsidR="00724E39" w:rsidRPr="00724E39" w:rsidRDefault="00724E39" w:rsidP="00724E39">
      <w:pPr>
        <w:pStyle w:val="ConsPlusTitle"/>
        <w:contextualSpacing/>
        <w:jc w:val="center"/>
        <w:rPr>
          <w:szCs w:val="22"/>
        </w:rPr>
      </w:pPr>
      <w:r w:rsidRPr="00724E39">
        <w:rPr>
          <w:szCs w:val="22"/>
        </w:rPr>
        <w:t>ОБРАЩЕНИЯ ГРАЖДАНИНА, ЗАМЕЩАВШЕГО ДОЛЖНОСТЬ МУНИЦИПАЛЬНОЙ</w:t>
      </w:r>
    </w:p>
    <w:p w:rsidR="00724E39" w:rsidRPr="00724E39" w:rsidRDefault="00724E39" w:rsidP="00724E39">
      <w:pPr>
        <w:pStyle w:val="ConsPlusTitle"/>
        <w:contextualSpacing/>
        <w:jc w:val="center"/>
        <w:rPr>
          <w:szCs w:val="22"/>
        </w:rPr>
      </w:pPr>
      <w:r w:rsidRPr="00724E39">
        <w:rPr>
          <w:szCs w:val="22"/>
        </w:rPr>
        <w:t>СЛУЖБЫ В МУНИЦИПАЛЬНОМ ОБРАЗОВАНИИ ГОРОДСКОГО ОКРУГА</w:t>
      </w:r>
    </w:p>
    <w:p w:rsidR="00724E39" w:rsidRPr="00724E39" w:rsidRDefault="00724E39" w:rsidP="00724E39">
      <w:pPr>
        <w:pStyle w:val="ConsPlusTitle"/>
        <w:contextualSpacing/>
        <w:jc w:val="center"/>
        <w:rPr>
          <w:szCs w:val="22"/>
        </w:rPr>
      </w:pPr>
      <w:r w:rsidRPr="00724E39">
        <w:rPr>
          <w:szCs w:val="22"/>
        </w:rPr>
        <w:t>"УСИНСК", О ДАЧЕ СОГЛАСИЯ НА ЗАМЕЩЕНИЕ НА УСЛОВИЯХ</w:t>
      </w:r>
    </w:p>
    <w:p w:rsidR="00724E39" w:rsidRPr="00724E39" w:rsidRDefault="00724E39" w:rsidP="00724E39">
      <w:pPr>
        <w:pStyle w:val="ConsPlusTitle"/>
        <w:contextualSpacing/>
        <w:jc w:val="center"/>
        <w:rPr>
          <w:szCs w:val="22"/>
        </w:rPr>
      </w:pPr>
      <w:r w:rsidRPr="00724E39">
        <w:rPr>
          <w:szCs w:val="22"/>
        </w:rPr>
        <w:t>ТРУДОВОГО ДОГОВОРА ДОЛЖНОСТИ В ОРГАНИЗАЦИИ</w:t>
      </w:r>
    </w:p>
    <w:p w:rsidR="00724E39" w:rsidRPr="00724E39" w:rsidRDefault="00724E39" w:rsidP="00724E39">
      <w:pPr>
        <w:pStyle w:val="ConsPlusTitle"/>
        <w:contextualSpacing/>
        <w:jc w:val="center"/>
        <w:rPr>
          <w:szCs w:val="22"/>
        </w:rPr>
      </w:pPr>
      <w:r w:rsidRPr="00724E39">
        <w:rPr>
          <w:szCs w:val="22"/>
        </w:rPr>
        <w:t>И (ИЛИ) ВЫПОЛНЕНИЕ В ДАННОЙ ОРГАНИЗАЦИИ РАБОТЫ (ОКАЗАНИЯ</w:t>
      </w:r>
    </w:p>
    <w:p w:rsidR="00724E39" w:rsidRPr="00724E39" w:rsidRDefault="00724E39" w:rsidP="00724E39">
      <w:pPr>
        <w:pStyle w:val="ConsPlusTitle"/>
        <w:contextualSpacing/>
        <w:jc w:val="center"/>
        <w:rPr>
          <w:szCs w:val="22"/>
        </w:rPr>
      </w:pPr>
      <w:r w:rsidRPr="00724E39">
        <w:rPr>
          <w:szCs w:val="22"/>
        </w:rPr>
        <w:t>УСЛУГИ) НА УСЛОВИЯХ ГРАЖДАНСКО-ПРАВОВОГО ДОГОВОРА</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Настоящий Порядок определяет процедуру обращения гражданина, замещавшего должность муниципальной службы в муниципальном образовании городского округа "Усинск",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724E39" w:rsidRPr="00724E39" w:rsidRDefault="00724E39" w:rsidP="00724E39">
      <w:pPr>
        <w:pStyle w:val="ConsPlusNormal"/>
        <w:spacing w:before="220"/>
        <w:ind w:firstLine="540"/>
        <w:contextualSpacing/>
        <w:jc w:val="both"/>
        <w:rPr>
          <w:szCs w:val="22"/>
        </w:rPr>
      </w:pPr>
      <w:r w:rsidRPr="00724E39">
        <w:rPr>
          <w:szCs w:val="22"/>
        </w:rPr>
        <w:t xml:space="preserve">2. В соответствии с Федеральным </w:t>
      </w:r>
      <w:hyperlink r:id="rId21" w:history="1">
        <w:r w:rsidRPr="00724E39">
          <w:rPr>
            <w:szCs w:val="22"/>
          </w:rPr>
          <w:t>законом</w:t>
        </w:r>
      </w:hyperlink>
      <w:r w:rsidRPr="00724E39">
        <w:rPr>
          <w:szCs w:val="22"/>
        </w:rPr>
        <w:t xml:space="preserve"> от 25 декабря 2008 года N 273-ФЗ "О противодействии коррупции" 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муниципального образования городского округа "Усинск" по соблюдению требований к служебному поведению муниципальных служащих и урегулированию конфликта интересов.</w:t>
      </w:r>
    </w:p>
    <w:p w:rsidR="00724E39" w:rsidRPr="00724E39" w:rsidRDefault="00724E39" w:rsidP="00724E39">
      <w:pPr>
        <w:pStyle w:val="ConsPlusNormal"/>
        <w:spacing w:before="220"/>
        <w:ind w:firstLine="540"/>
        <w:contextualSpacing/>
        <w:jc w:val="both"/>
        <w:rPr>
          <w:szCs w:val="22"/>
        </w:rPr>
      </w:pPr>
      <w:bookmarkStart w:id="37" w:name="P596"/>
      <w:bookmarkEnd w:id="37"/>
      <w:r w:rsidRPr="00724E39">
        <w:rPr>
          <w:szCs w:val="22"/>
        </w:rPr>
        <w:t xml:space="preserve">3. </w:t>
      </w:r>
      <w:hyperlink w:anchor="P638" w:history="1">
        <w:r w:rsidRPr="00724E39">
          <w:rPr>
            <w:szCs w:val="22"/>
          </w:rPr>
          <w:t>Обращение</w:t>
        </w:r>
      </w:hyperlink>
      <w:r w:rsidRPr="00724E39">
        <w:rPr>
          <w:szCs w:val="22"/>
        </w:rPr>
        <w:t xml:space="preserve"> подается гражданином, замещавшим должность муниципальной службы в органах местного самоуправления муниципального образования городского округа "Усинск", включенную в перечень должностей муниципальной службы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имеющих статус отдельного юридического лица,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либо муниципальным служащим, замещающим должность муниципальной службы в муниципальном образовании городского округа "Усинск", включенную в Перечень, и планирующим свое увольнение с муниципальной службы, за исключением лиц, указанных в </w:t>
      </w:r>
      <w:hyperlink w:anchor="P596" w:history="1">
        <w:r w:rsidRPr="00724E39">
          <w:rPr>
            <w:szCs w:val="22"/>
          </w:rPr>
          <w:t>пункте 3</w:t>
        </w:r>
      </w:hyperlink>
      <w:r w:rsidRPr="00724E39">
        <w:rPr>
          <w:szCs w:val="22"/>
        </w:rPr>
        <w:t xml:space="preserve"> настоящего Порядка, по форме согласно приложению к настоящему Порядку, специалисту, ответственному за профилактику коррупционных правонарушений в органе местного самоуправления муниципального образования городского округа "Усинск", отраслевого (функционального) органа администрации муниципального образования городского округа "Усинск", имеющего статус отдельного юридического лица, (далее - специалист, ответственный за профилактику коррупционных правонарушений), по месту замещения должности муниципальной службы.</w:t>
      </w:r>
    </w:p>
    <w:p w:rsidR="00724E39" w:rsidRPr="00724E39" w:rsidRDefault="00724E39" w:rsidP="00724E39">
      <w:pPr>
        <w:pStyle w:val="ConsPlusNormal"/>
        <w:spacing w:before="220"/>
        <w:ind w:firstLine="540"/>
        <w:contextualSpacing/>
        <w:jc w:val="both"/>
        <w:rPr>
          <w:szCs w:val="22"/>
        </w:rPr>
      </w:pPr>
      <w:r w:rsidRPr="00724E39">
        <w:rPr>
          <w:szCs w:val="22"/>
        </w:rPr>
        <w:t>4. Обращение подается до заключения трудового договора на замещение должности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724E39" w:rsidRPr="00724E39" w:rsidRDefault="00724E39" w:rsidP="00724E39">
      <w:pPr>
        <w:pStyle w:val="ConsPlusNormal"/>
        <w:spacing w:before="220"/>
        <w:ind w:firstLine="540"/>
        <w:contextualSpacing/>
        <w:jc w:val="both"/>
        <w:rPr>
          <w:szCs w:val="22"/>
        </w:rPr>
      </w:pPr>
      <w:r w:rsidRPr="00724E39">
        <w:rPr>
          <w:szCs w:val="22"/>
        </w:rPr>
        <w:t xml:space="preserve">5. Специалист, ответственный за профилактику коррупционных правонарушений </w:t>
      </w:r>
      <w:r w:rsidRPr="00724E39">
        <w:rPr>
          <w:szCs w:val="22"/>
        </w:rPr>
        <w:lastRenderedPageBreak/>
        <w:t xml:space="preserve">соответствующего органа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22" w:history="1">
        <w:r w:rsidRPr="00724E39">
          <w:rPr>
            <w:szCs w:val="22"/>
          </w:rPr>
          <w:t>статьи 12</w:t>
        </w:r>
      </w:hyperlink>
      <w:r w:rsidRPr="00724E39">
        <w:rPr>
          <w:szCs w:val="22"/>
        </w:rPr>
        <w:t xml:space="preserve"> Федерального закона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r w:rsidRPr="00724E39">
        <w:rPr>
          <w:szCs w:val="22"/>
        </w:rPr>
        <w:t>6. При подготовке мотивированного заключения по результатам рассмотрения обращения муниципального служащего, специалист, ответственный за профилактику коррупционных правонарушений соответствующего органа, имеют(</w:t>
      </w:r>
      <w:proofErr w:type="spellStart"/>
      <w:r w:rsidRPr="00724E39">
        <w:rPr>
          <w:szCs w:val="22"/>
        </w:rPr>
        <w:t>ет</w:t>
      </w:r>
      <w:proofErr w:type="spellEnd"/>
      <w:r w:rsidRPr="00724E39">
        <w:rPr>
          <w:szCs w:val="22"/>
        </w:rPr>
        <w:t>) право проводить собеседование с муниципальным служащим, представившим обращение,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724E39" w:rsidRPr="00724E39" w:rsidRDefault="00724E39" w:rsidP="00724E39">
      <w:pPr>
        <w:pStyle w:val="ConsPlusNormal"/>
        <w:spacing w:before="220"/>
        <w:ind w:firstLine="540"/>
        <w:contextualSpacing/>
        <w:jc w:val="both"/>
        <w:rPr>
          <w:szCs w:val="22"/>
        </w:rPr>
      </w:pPr>
      <w:r w:rsidRPr="00724E39">
        <w:rPr>
          <w:szCs w:val="22"/>
        </w:rPr>
        <w:t>7. Обращения муниципальных служащих, а также мотивированное заключение и другие материалы в течение 7 рабочих дней со дня поступления обращения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В случае направления запросов обращение,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соответствующего органа, но не более чем на 30 дней.</w:t>
      </w:r>
    </w:p>
    <w:p w:rsidR="00724E39" w:rsidRPr="00724E39" w:rsidRDefault="00724E39" w:rsidP="00724E39">
      <w:pPr>
        <w:pStyle w:val="ConsPlusNormal"/>
        <w:spacing w:before="220"/>
        <w:ind w:firstLine="540"/>
        <w:contextualSpacing/>
        <w:jc w:val="both"/>
        <w:rPr>
          <w:szCs w:val="22"/>
        </w:rPr>
      </w:pPr>
      <w:r w:rsidRPr="00724E39">
        <w:rPr>
          <w:szCs w:val="22"/>
        </w:rPr>
        <w:t>8. Обращения граждан, не подлежащие рассмотрению комиссией муниципального образования городского округа "Усинск" по противодействию коррупции, рассматриваются соответствующей комиссией органа по соблюдению требований к служебному поведению муниципальных служащих и урегулированию конфликта интересов в установленном порядке.</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обращения гражданина,</w:t>
      </w:r>
    </w:p>
    <w:p w:rsidR="00724E39" w:rsidRPr="00724E39" w:rsidRDefault="00724E39" w:rsidP="00724E39">
      <w:pPr>
        <w:pStyle w:val="ConsPlusNormal"/>
        <w:contextualSpacing/>
        <w:jc w:val="right"/>
        <w:rPr>
          <w:szCs w:val="22"/>
        </w:rPr>
      </w:pPr>
      <w:r w:rsidRPr="00724E39">
        <w:rPr>
          <w:szCs w:val="22"/>
        </w:rPr>
        <w:t>замещавшего должность</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городском округе</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о даче согласия на замещение</w:t>
      </w:r>
    </w:p>
    <w:p w:rsidR="00724E39" w:rsidRPr="00724E39" w:rsidRDefault="00724E39" w:rsidP="00724E39">
      <w:pPr>
        <w:pStyle w:val="ConsPlusNormal"/>
        <w:contextualSpacing/>
        <w:jc w:val="right"/>
        <w:rPr>
          <w:szCs w:val="22"/>
        </w:rPr>
      </w:pPr>
      <w:r w:rsidRPr="00724E39">
        <w:rPr>
          <w:szCs w:val="22"/>
        </w:rPr>
        <w:t>на условиях трудового договора</w:t>
      </w:r>
    </w:p>
    <w:p w:rsidR="00724E39" w:rsidRPr="00724E39" w:rsidRDefault="00724E39" w:rsidP="00724E39">
      <w:pPr>
        <w:pStyle w:val="ConsPlusNormal"/>
        <w:contextualSpacing/>
        <w:jc w:val="right"/>
        <w:rPr>
          <w:szCs w:val="22"/>
        </w:rPr>
      </w:pPr>
      <w:r w:rsidRPr="00724E39">
        <w:rPr>
          <w:szCs w:val="22"/>
        </w:rPr>
        <w:t>должности в организации</w:t>
      </w:r>
    </w:p>
    <w:p w:rsidR="00724E39" w:rsidRPr="00724E39" w:rsidRDefault="00724E39" w:rsidP="00724E39">
      <w:pPr>
        <w:pStyle w:val="ConsPlusNormal"/>
        <w:contextualSpacing/>
        <w:jc w:val="right"/>
        <w:rPr>
          <w:szCs w:val="22"/>
        </w:rPr>
      </w:pPr>
      <w:r w:rsidRPr="00724E39">
        <w:rPr>
          <w:szCs w:val="22"/>
        </w:rPr>
        <w:t>и (или) выполнение в данной</w:t>
      </w:r>
    </w:p>
    <w:p w:rsidR="00724E39" w:rsidRPr="00724E39" w:rsidRDefault="00724E39" w:rsidP="00724E39">
      <w:pPr>
        <w:pStyle w:val="ConsPlusNormal"/>
        <w:contextualSpacing/>
        <w:jc w:val="right"/>
        <w:rPr>
          <w:szCs w:val="22"/>
        </w:rPr>
      </w:pPr>
      <w:r w:rsidRPr="00724E39">
        <w:rPr>
          <w:szCs w:val="22"/>
        </w:rPr>
        <w:t>организации работы</w:t>
      </w:r>
    </w:p>
    <w:p w:rsidR="00724E39" w:rsidRPr="00724E39" w:rsidRDefault="00724E39" w:rsidP="00724E39">
      <w:pPr>
        <w:pStyle w:val="ConsPlusNormal"/>
        <w:contextualSpacing/>
        <w:jc w:val="right"/>
        <w:rPr>
          <w:szCs w:val="22"/>
        </w:rPr>
      </w:pPr>
      <w:r w:rsidRPr="00724E39">
        <w:rPr>
          <w:szCs w:val="22"/>
        </w:rPr>
        <w:t>(оказания услуги) на условиях</w:t>
      </w:r>
    </w:p>
    <w:p w:rsidR="00724E39" w:rsidRPr="00724E39" w:rsidRDefault="00724E39" w:rsidP="00724E39">
      <w:pPr>
        <w:pStyle w:val="ConsPlusNormal"/>
        <w:contextualSpacing/>
        <w:jc w:val="right"/>
        <w:rPr>
          <w:szCs w:val="22"/>
        </w:rPr>
      </w:pPr>
      <w:r w:rsidRPr="00724E39">
        <w:rPr>
          <w:szCs w:val="22"/>
        </w:rPr>
        <w:t>гражданско-правового договора</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jc w:val="right"/>
        <w:rPr>
          <w:szCs w:val="22"/>
        </w:rPr>
      </w:pPr>
    </w:p>
    <w:p w:rsidR="00724E39" w:rsidRPr="00724E39" w:rsidRDefault="00724E39" w:rsidP="00724E39">
      <w:pPr>
        <w:pStyle w:val="ConsPlusNonformat"/>
        <w:contextualSpacing/>
        <w:jc w:val="right"/>
        <w:rPr>
          <w:sz w:val="22"/>
          <w:szCs w:val="22"/>
        </w:rPr>
      </w:pPr>
      <w:r w:rsidRPr="00724E39">
        <w:rPr>
          <w:sz w:val="22"/>
          <w:szCs w:val="22"/>
        </w:rPr>
        <w:t>Председателю комиссии</w:t>
      </w:r>
    </w:p>
    <w:p w:rsidR="00724E39" w:rsidRPr="00724E39" w:rsidRDefault="00724E39" w:rsidP="00724E39">
      <w:pPr>
        <w:pStyle w:val="ConsPlusNonformat"/>
        <w:contextualSpacing/>
        <w:jc w:val="right"/>
        <w:rPr>
          <w:sz w:val="22"/>
          <w:szCs w:val="22"/>
        </w:rPr>
      </w:pPr>
      <w:r w:rsidRPr="00724E39">
        <w:rPr>
          <w:sz w:val="22"/>
          <w:szCs w:val="22"/>
        </w:rPr>
        <w:t>муниципального образования</w:t>
      </w:r>
    </w:p>
    <w:p w:rsidR="00724E39" w:rsidRPr="00724E39" w:rsidRDefault="00724E39" w:rsidP="00724E39">
      <w:pPr>
        <w:pStyle w:val="ConsPlusNonformat"/>
        <w:contextualSpacing/>
        <w:jc w:val="right"/>
        <w:rPr>
          <w:sz w:val="22"/>
          <w:szCs w:val="22"/>
        </w:rPr>
      </w:pPr>
      <w:r w:rsidRPr="00724E39">
        <w:rPr>
          <w:sz w:val="22"/>
          <w:szCs w:val="22"/>
        </w:rPr>
        <w:t>городского округа "Усинск"</w:t>
      </w:r>
    </w:p>
    <w:p w:rsidR="00724E39" w:rsidRPr="00724E39" w:rsidRDefault="00724E39" w:rsidP="00724E39">
      <w:pPr>
        <w:pStyle w:val="ConsPlusNonformat"/>
        <w:contextualSpacing/>
        <w:jc w:val="right"/>
        <w:rPr>
          <w:sz w:val="22"/>
          <w:szCs w:val="22"/>
        </w:rPr>
      </w:pPr>
      <w:r w:rsidRPr="00724E39">
        <w:rPr>
          <w:sz w:val="22"/>
          <w:szCs w:val="22"/>
        </w:rPr>
        <w:t>по соблюдению требований к служебному</w:t>
      </w:r>
    </w:p>
    <w:p w:rsidR="00724E39" w:rsidRPr="00724E39" w:rsidRDefault="00724E39" w:rsidP="00724E39">
      <w:pPr>
        <w:pStyle w:val="ConsPlusNonformat"/>
        <w:contextualSpacing/>
        <w:jc w:val="right"/>
        <w:rPr>
          <w:sz w:val="22"/>
          <w:szCs w:val="22"/>
        </w:rPr>
      </w:pPr>
      <w:r w:rsidRPr="00724E39">
        <w:rPr>
          <w:sz w:val="22"/>
          <w:szCs w:val="22"/>
        </w:rPr>
        <w:t>поведению муниципальных служащих</w:t>
      </w:r>
    </w:p>
    <w:p w:rsidR="00724E39" w:rsidRPr="00724E39" w:rsidRDefault="00724E39" w:rsidP="00724E39">
      <w:pPr>
        <w:pStyle w:val="ConsPlusNonformat"/>
        <w:contextualSpacing/>
        <w:jc w:val="right"/>
        <w:rPr>
          <w:sz w:val="22"/>
          <w:szCs w:val="22"/>
        </w:rPr>
      </w:pPr>
      <w:r w:rsidRPr="00724E39">
        <w:rPr>
          <w:sz w:val="22"/>
          <w:szCs w:val="22"/>
        </w:rPr>
        <w:t>и урегулированию конфликта интересов</w:t>
      </w:r>
    </w:p>
    <w:p w:rsidR="00724E39" w:rsidRPr="00724E39" w:rsidRDefault="00724E39" w:rsidP="00724E39">
      <w:pPr>
        <w:pStyle w:val="ConsPlusNonformat"/>
        <w:contextualSpacing/>
        <w:jc w:val="right"/>
        <w:rPr>
          <w:sz w:val="22"/>
          <w:szCs w:val="22"/>
        </w:rPr>
      </w:pPr>
      <w:r w:rsidRPr="00724E39">
        <w:rPr>
          <w:sz w:val="22"/>
          <w:szCs w:val="22"/>
        </w:rPr>
        <w:t>от ________________________________________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(Ф.И.О., должность муниципальной службы)</w:t>
      </w:r>
    </w:p>
    <w:p w:rsidR="00724E39" w:rsidRPr="00724E39" w:rsidRDefault="00724E39" w:rsidP="00724E39">
      <w:pPr>
        <w:pStyle w:val="ConsPlusNonformat"/>
        <w:contextualSpacing/>
        <w:jc w:val="right"/>
        <w:rPr>
          <w:sz w:val="22"/>
          <w:szCs w:val="22"/>
        </w:rPr>
      </w:pPr>
      <w:r w:rsidRPr="00724E39">
        <w:rPr>
          <w:sz w:val="22"/>
          <w:szCs w:val="22"/>
        </w:rPr>
        <w:t>___________________________________________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дата рождения, адрес места жительства</w:t>
      </w:r>
    </w:p>
    <w:p w:rsidR="00724E39" w:rsidRPr="00724E39" w:rsidRDefault="00724E39" w:rsidP="00724E39">
      <w:pPr>
        <w:pStyle w:val="ConsPlusNonformat"/>
        <w:contextualSpacing/>
        <w:jc w:val="right"/>
        <w:rPr>
          <w:sz w:val="22"/>
          <w:szCs w:val="22"/>
        </w:rPr>
      </w:pPr>
      <w:r w:rsidRPr="00724E39">
        <w:rPr>
          <w:sz w:val="22"/>
          <w:szCs w:val="22"/>
        </w:rPr>
        <w:t>___________________________________________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гражданина (муниципального служащего)</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bookmarkStart w:id="38" w:name="P638"/>
      <w:bookmarkEnd w:id="38"/>
      <w:r w:rsidRPr="00724E39">
        <w:rPr>
          <w:sz w:val="22"/>
          <w:szCs w:val="22"/>
        </w:rPr>
        <w:t xml:space="preserve">                                 ОБРАЩЕНИЕ</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Pr>
          <w:sz w:val="22"/>
          <w:szCs w:val="22"/>
        </w:rPr>
        <w:t xml:space="preserve">    Я,</w:t>
      </w:r>
      <w:r w:rsidRPr="00724E39">
        <w:rPr>
          <w:sz w:val="22"/>
          <w:szCs w:val="22"/>
        </w:rPr>
        <w:t>________________________</w:t>
      </w:r>
      <w:r>
        <w:rPr>
          <w:sz w:val="22"/>
          <w:szCs w:val="22"/>
        </w:rPr>
        <w:t>______________________________,</w:t>
      </w:r>
      <w:r w:rsidRPr="00724E39">
        <w:rPr>
          <w:sz w:val="22"/>
          <w:szCs w:val="22"/>
        </w:rPr>
        <w:t>замещающий</w:t>
      </w:r>
    </w:p>
    <w:p w:rsidR="00724E39" w:rsidRPr="00724E39" w:rsidRDefault="00724E39" w:rsidP="00724E39">
      <w:pPr>
        <w:pStyle w:val="ConsPlusNonformat"/>
        <w:contextualSpacing/>
        <w:jc w:val="both"/>
        <w:rPr>
          <w:sz w:val="22"/>
          <w:szCs w:val="22"/>
        </w:rPr>
      </w:pPr>
      <w:r w:rsidRPr="00724E39">
        <w:rPr>
          <w:sz w:val="22"/>
          <w:szCs w:val="22"/>
        </w:rPr>
        <w:t xml:space="preserve">                               (Ф.И.О.)</w:t>
      </w:r>
    </w:p>
    <w:p w:rsidR="00724E39" w:rsidRPr="00724E39" w:rsidRDefault="00724E39" w:rsidP="00724E39">
      <w:pPr>
        <w:pStyle w:val="ConsPlusNonformat"/>
        <w:contextualSpacing/>
        <w:jc w:val="both"/>
        <w:rPr>
          <w:sz w:val="22"/>
          <w:szCs w:val="22"/>
        </w:rPr>
      </w:pPr>
      <w:r w:rsidRPr="00724E39">
        <w:rPr>
          <w:sz w:val="22"/>
          <w:szCs w:val="22"/>
        </w:rPr>
        <w:t>(замещавший</w:t>
      </w:r>
      <w:r>
        <w:rPr>
          <w:sz w:val="22"/>
          <w:szCs w:val="22"/>
        </w:rPr>
        <w:t xml:space="preserve">) </w:t>
      </w:r>
      <w:r w:rsidRPr="00724E39">
        <w:rPr>
          <w:sz w:val="22"/>
          <w:szCs w:val="22"/>
        </w:rPr>
        <w:t>в 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органа)</w:t>
      </w:r>
    </w:p>
    <w:p w:rsidR="00724E39" w:rsidRPr="00724E39" w:rsidRDefault="00724E39" w:rsidP="00724E39">
      <w:pPr>
        <w:pStyle w:val="ConsPlusNonformat"/>
        <w:contextualSpacing/>
        <w:jc w:val="both"/>
        <w:rPr>
          <w:sz w:val="22"/>
          <w:szCs w:val="22"/>
        </w:rPr>
      </w:pPr>
      <w:r w:rsidRPr="00724E39">
        <w:rPr>
          <w:sz w:val="22"/>
          <w:szCs w:val="22"/>
        </w:rPr>
        <w:t>в период с "___" _____________ ______ г. по "___" _______________ ______г.________________________________</w:t>
      </w:r>
      <w:r>
        <w:rPr>
          <w:sz w:val="22"/>
          <w:szCs w:val="22"/>
        </w:rPr>
        <w:t>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(период и наименование замещаемых должностей</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w:t>
      </w:r>
      <w:r>
        <w:rPr>
          <w:sz w:val="22"/>
          <w:szCs w:val="22"/>
        </w:rPr>
        <w:t>_______________________________</w:t>
      </w:r>
      <w:r w:rsidRPr="00724E39">
        <w:rPr>
          <w:sz w:val="22"/>
          <w:szCs w:val="22"/>
        </w:rPr>
        <w:t>,</w:t>
      </w:r>
    </w:p>
    <w:p w:rsidR="00724E39" w:rsidRPr="00724E39" w:rsidRDefault="00724E39" w:rsidP="00724E39">
      <w:pPr>
        <w:pStyle w:val="ConsPlusNonformat"/>
        <w:contextualSpacing/>
        <w:jc w:val="both"/>
        <w:rPr>
          <w:sz w:val="22"/>
          <w:szCs w:val="22"/>
        </w:rPr>
      </w:pPr>
      <w:r w:rsidRPr="00724E39">
        <w:rPr>
          <w:sz w:val="22"/>
          <w:szCs w:val="22"/>
        </w:rPr>
        <w:t xml:space="preserve">  в течение последних двух лет до дня увольнения с муниципальной службы)</w:t>
      </w:r>
    </w:p>
    <w:p w:rsidR="00724E39" w:rsidRPr="00724E39" w:rsidRDefault="00724E39" w:rsidP="00724E39">
      <w:pPr>
        <w:pStyle w:val="ConsPlusNonformat"/>
        <w:contextualSpacing/>
        <w:jc w:val="both"/>
        <w:rPr>
          <w:sz w:val="22"/>
          <w:szCs w:val="22"/>
        </w:rPr>
      </w:pPr>
      <w:r w:rsidRPr="00724E39">
        <w:rPr>
          <w:sz w:val="22"/>
          <w:szCs w:val="22"/>
        </w:rPr>
        <w:t>исполняющий 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(должностные (служебные) обязанности, исполняемые гражданином</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(муниципальным служащим) во время замещения им должности</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w:t>
      </w:r>
      <w:r>
        <w:rPr>
          <w:sz w:val="22"/>
          <w:szCs w:val="22"/>
        </w:rPr>
        <w:t>_______________________________</w:t>
      </w:r>
      <w:r w:rsidRPr="00724E39">
        <w:rPr>
          <w:sz w:val="22"/>
          <w:szCs w:val="22"/>
        </w:rPr>
        <w:t>,</w:t>
      </w:r>
    </w:p>
    <w:p w:rsidR="00724E39" w:rsidRPr="00724E39" w:rsidRDefault="00724E39" w:rsidP="00724E39">
      <w:pPr>
        <w:pStyle w:val="ConsPlusNonformat"/>
        <w:contextualSpacing/>
        <w:jc w:val="both"/>
        <w:rPr>
          <w:sz w:val="22"/>
          <w:szCs w:val="22"/>
        </w:rPr>
      </w:pPr>
      <w:r w:rsidRPr="00724E39">
        <w:rPr>
          <w:sz w:val="22"/>
          <w:szCs w:val="22"/>
        </w:rPr>
        <w:t xml:space="preserve">                           муниципальной службы)</w:t>
      </w:r>
    </w:p>
    <w:p w:rsidR="00724E39" w:rsidRPr="00724E39" w:rsidRDefault="00724E39" w:rsidP="00724E39">
      <w:pPr>
        <w:pStyle w:val="ConsPlusNonformat"/>
        <w:contextualSpacing/>
        <w:jc w:val="both"/>
        <w:rPr>
          <w:sz w:val="22"/>
          <w:szCs w:val="22"/>
        </w:rPr>
      </w:pPr>
      <w:r w:rsidRPr="00724E39">
        <w:rPr>
          <w:sz w:val="22"/>
          <w:szCs w:val="22"/>
        </w:rPr>
        <w:t xml:space="preserve">в  соответствии с </w:t>
      </w:r>
      <w:hyperlink r:id="rId23" w:history="1">
        <w:r w:rsidRPr="00724E39">
          <w:rPr>
            <w:sz w:val="22"/>
            <w:szCs w:val="22"/>
          </w:rPr>
          <w:t>частью 1 статьи 12</w:t>
        </w:r>
      </w:hyperlink>
      <w:r w:rsidRPr="00724E39">
        <w:rPr>
          <w:sz w:val="22"/>
          <w:szCs w:val="22"/>
        </w:rPr>
        <w:t xml:space="preserve"> Федерального закона от 25 декабря 2008</w:t>
      </w:r>
    </w:p>
    <w:p w:rsidR="00724E39" w:rsidRPr="00724E39" w:rsidRDefault="00724E39" w:rsidP="00724E39">
      <w:pPr>
        <w:pStyle w:val="ConsPlusNonformat"/>
        <w:contextualSpacing/>
        <w:jc w:val="both"/>
        <w:rPr>
          <w:sz w:val="22"/>
          <w:szCs w:val="22"/>
        </w:rPr>
      </w:pPr>
      <w:r w:rsidRPr="00724E39">
        <w:rPr>
          <w:sz w:val="22"/>
          <w:szCs w:val="22"/>
        </w:rPr>
        <w:t>года   N  273-ФЗ  "О  противодействии  коррупции"  прошу  дать  согласие на</w:t>
      </w:r>
      <w:r>
        <w:rPr>
          <w:sz w:val="22"/>
          <w:szCs w:val="22"/>
        </w:rPr>
        <w:t xml:space="preserve"> </w:t>
      </w:r>
      <w:r w:rsidRPr="00724E39">
        <w:rPr>
          <w:sz w:val="22"/>
          <w:szCs w:val="22"/>
        </w:rPr>
        <w:t>замещение должности _______</w:t>
      </w:r>
      <w:r>
        <w:rPr>
          <w:sz w:val="22"/>
          <w:szCs w:val="22"/>
        </w:rPr>
        <w:t>______________________________</w:t>
      </w:r>
      <w:r w:rsidRPr="00724E39">
        <w:rPr>
          <w:sz w:val="22"/>
          <w:szCs w:val="22"/>
        </w:rPr>
        <w:t>_</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должности, которую гражданин</w:t>
      </w:r>
    </w:p>
    <w:p w:rsidR="00724E39" w:rsidRPr="00724E39" w:rsidRDefault="00724E39" w:rsidP="00724E39">
      <w:pPr>
        <w:pStyle w:val="ConsPlusNonformat"/>
        <w:contextualSpacing/>
        <w:jc w:val="both"/>
        <w:rPr>
          <w:sz w:val="22"/>
          <w:szCs w:val="22"/>
        </w:rPr>
      </w:pPr>
      <w:r w:rsidRPr="00724E39">
        <w:rPr>
          <w:sz w:val="22"/>
          <w:szCs w:val="22"/>
        </w:rPr>
        <w:lastRenderedPageBreak/>
        <w:t xml:space="preserve">                         (муниципальный служащий) планирует замещать</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или вид работ (услуг), которые гражданин (муниципальный служащий) намерен</w:t>
      </w:r>
      <w:r>
        <w:rPr>
          <w:sz w:val="22"/>
          <w:szCs w:val="22"/>
        </w:rPr>
        <w:t xml:space="preserve"> </w:t>
      </w:r>
      <w:r w:rsidRPr="00724E39">
        <w:rPr>
          <w:sz w:val="22"/>
          <w:szCs w:val="22"/>
        </w:rPr>
        <w:t>выполнять</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(оказывать), срок действия, вид (трудовой или гражданско-правовой)</w:t>
      </w:r>
    </w:p>
    <w:p w:rsidR="00724E39" w:rsidRPr="00724E39" w:rsidRDefault="00724E39" w:rsidP="00724E39">
      <w:pPr>
        <w:pStyle w:val="ConsPlusNonformat"/>
        <w:contextualSpacing/>
        <w:jc w:val="both"/>
        <w:rPr>
          <w:sz w:val="22"/>
          <w:szCs w:val="22"/>
        </w:rPr>
      </w:pPr>
      <w:r w:rsidRPr="00724E39">
        <w:rPr>
          <w:sz w:val="22"/>
          <w:szCs w:val="22"/>
        </w:rPr>
        <w:t xml:space="preserve">                   договора, сумма оплаты за выполнение</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(оказание) по договору работ (услуг)</w:t>
      </w:r>
    </w:p>
    <w:p w:rsidR="00724E39" w:rsidRPr="00724E39" w:rsidRDefault="00724E39" w:rsidP="00724E39">
      <w:pPr>
        <w:pStyle w:val="ConsPlusNonformat"/>
        <w:contextualSpacing/>
        <w:jc w:val="both"/>
        <w:rPr>
          <w:sz w:val="22"/>
          <w:szCs w:val="22"/>
        </w:rPr>
      </w:pPr>
      <w:r w:rsidRPr="00724E39">
        <w:rPr>
          <w:sz w:val="22"/>
          <w:szCs w:val="22"/>
        </w:rPr>
        <w:t>в 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местонахождение коммерческой или некоммерческой</w:t>
      </w:r>
    </w:p>
    <w:p w:rsidR="00724E39" w:rsidRPr="00724E39" w:rsidRDefault="00724E39" w:rsidP="00724E39">
      <w:pPr>
        <w:pStyle w:val="ConsPlusNonformat"/>
        <w:contextualSpacing/>
        <w:jc w:val="both"/>
        <w:rPr>
          <w:sz w:val="22"/>
          <w:szCs w:val="22"/>
        </w:rPr>
      </w:pPr>
      <w:r w:rsidRPr="00724E39">
        <w:rPr>
          <w:sz w:val="22"/>
          <w:szCs w:val="22"/>
        </w:rPr>
        <w:t xml:space="preserve">                                 организации,</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характер ее деятельности)</w:t>
      </w:r>
    </w:p>
    <w:p w:rsidR="00724E39" w:rsidRPr="00724E39" w:rsidRDefault="00724E39" w:rsidP="00724E39">
      <w:pPr>
        <w:pStyle w:val="ConsPlusNonformat"/>
        <w:contextualSpacing/>
        <w:jc w:val="both"/>
        <w:rPr>
          <w:sz w:val="22"/>
          <w:szCs w:val="22"/>
        </w:rPr>
      </w:pPr>
      <w:r w:rsidRPr="00724E39">
        <w:rPr>
          <w:sz w:val="22"/>
          <w:szCs w:val="22"/>
        </w:rPr>
        <w:t>так  как  отдельные  функции по муниципальному управлению этой организацией</w:t>
      </w:r>
    </w:p>
    <w:p w:rsidR="00724E39" w:rsidRPr="00724E39" w:rsidRDefault="00724E39" w:rsidP="00724E39">
      <w:pPr>
        <w:pStyle w:val="ConsPlusNonformat"/>
        <w:contextualSpacing/>
        <w:jc w:val="both"/>
        <w:rPr>
          <w:sz w:val="22"/>
          <w:szCs w:val="22"/>
        </w:rPr>
      </w:pPr>
      <w:r w:rsidRPr="00724E39">
        <w:rPr>
          <w:sz w:val="22"/>
          <w:szCs w:val="22"/>
        </w:rPr>
        <w:t>входили в мои должностные обязанности, а именно:</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(перечислить функции)</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К обращению прилагаю:</w:t>
      </w:r>
    </w:p>
    <w:p w:rsidR="00724E39" w:rsidRPr="00724E39" w:rsidRDefault="00724E39" w:rsidP="00724E39">
      <w:pPr>
        <w:pStyle w:val="ConsPlusNonformat"/>
        <w:contextualSpacing/>
        <w:jc w:val="both"/>
        <w:rPr>
          <w:sz w:val="22"/>
          <w:szCs w:val="22"/>
        </w:rPr>
      </w:pPr>
      <w:r w:rsidRPr="00724E39">
        <w:rPr>
          <w:sz w:val="22"/>
          <w:szCs w:val="22"/>
        </w:rPr>
        <w:t xml:space="preserve">    1. 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2. 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Намереваюсь (не намереваюсь) лично присутствовать на заседании комиссии</w:t>
      </w:r>
      <w:r>
        <w:rPr>
          <w:sz w:val="22"/>
          <w:szCs w:val="22"/>
        </w:rPr>
        <w:t xml:space="preserve"> </w:t>
      </w:r>
      <w:r w:rsidRPr="00724E39">
        <w:rPr>
          <w:sz w:val="22"/>
          <w:szCs w:val="22"/>
        </w:rPr>
        <w:t>муниципального   образования   городского  округа  "Усинск"  по  соблюдению</w:t>
      </w:r>
      <w:r>
        <w:rPr>
          <w:sz w:val="22"/>
          <w:szCs w:val="22"/>
        </w:rPr>
        <w:t xml:space="preserve"> </w:t>
      </w:r>
      <w:r w:rsidRPr="00724E39">
        <w:rPr>
          <w:sz w:val="22"/>
          <w:szCs w:val="22"/>
        </w:rPr>
        <w:t>требований  к  служебному поведению муниципальных служащих и урегулированию</w:t>
      </w:r>
      <w:r>
        <w:rPr>
          <w:sz w:val="22"/>
          <w:szCs w:val="22"/>
        </w:rPr>
        <w:t xml:space="preserve"> </w:t>
      </w:r>
      <w:r w:rsidRPr="00724E39">
        <w:rPr>
          <w:sz w:val="22"/>
          <w:szCs w:val="22"/>
        </w:rPr>
        <w:t>конфликта интересов (нужное подчеркнуть).</w:t>
      </w:r>
    </w:p>
    <w:p w:rsidR="00724E39" w:rsidRPr="00724E39" w:rsidRDefault="00724E39" w:rsidP="00724E39">
      <w:pPr>
        <w:pStyle w:val="ConsPlusNonformat"/>
        <w:contextualSpacing/>
        <w:jc w:val="both"/>
        <w:rPr>
          <w:sz w:val="22"/>
          <w:szCs w:val="22"/>
        </w:rPr>
      </w:pPr>
      <w:r w:rsidRPr="00724E39">
        <w:rPr>
          <w:sz w:val="22"/>
          <w:szCs w:val="22"/>
        </w:rPr>
        <w:t xml:space="preserve">    Информацию  о  принятом комиссией решении прошу направить на мое имя по</w:t>
      </w:r>
      <w:r>
        <w:rPr>
          <w:sz w:val="22"/>
          <w:szCs w:val="22"/>
        </w:rPr>
        <w:t xml:space="preserve"> </w:t>
      </w:r>
      <w:r w:rsidRPr="00724E39">
        <w:rPr>
          <w:sz w:val="22"/>
          <w:szCs w:val="22"/>
        </w:rPr>
        <w:t>адресу:</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Pr>
          <w:sz w:val="22"/>
          <w:szCs w:val="22"/>
        </w:rPr>
        <w:t>(</w:t>
      </w:r>
      <w:r w:rsidRPr="00724E39">
        <w:rPr>
          <w:sz w:val="22"/>
          <w:szCs w:val="22"/>
        </w:rPr>
        <w:t>указывается адрес фактического проживания гражданина (муниципального</w:t>
      </w:r>
    </w:p>
    <w:p w:rsidR="00724E39" w:rsidRPr="00724E39" w:rsidRDefault="00724E39" w:rsidP="00724E39">
      <w:pPr>
        <w:pStyle w:val="ConsPlusNonformat"/>
        <w:contextualSpacing/>
        <w:jc w:val="both"/>
        <w:rPr>
          <w:sz w:val="22"/>
          <w:szCs w:val="22"/>
        </w:rPr>
      </w:pPr>
      <w:r w:rsidRPr="00724E39">
        <w:rPr>
          <w:sz w:val="22"/>
          <w:szCs w:val="22"/>
        </w:rPr>
        <w:t>служащего) для направления решения по почте, либо указывается любой другой</w:t>
      </w:r>
      <w:r>
        <w:rPr>
          <w:sz w:val="22"/>
          <w:szCs w:val="22"/>
        </w:rPr>
        <w:t xml:space="preserve"> </w:t>
      </w:r>
      <w:r w:rsidRPr="00724E39">
        <w:rPr>
          <w:sz w:val="22"/>
          <w:szCs w:val="22"/>
        </w:rPr>
        <w:t>способ направления решения, а также необходимые реквизиты для такого способа направления решения)</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"___" _____________ 20__ г.   _____________   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(подпись)       (расшифровка подписи)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9)</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39" w:name="P706"/>
      <w:bookmarkEnd w:id="39"/>
      <w:r w:rsidRPr="00724E39">
        <w:rPr>
          <w:szCs w:val="22"/>
        </w:rPr>
        <w:t>ПОРЯДОК</w:t>
      </w:r>
    </w:p>
    <w:p w:rsidR="00724E39" w:rsidRPr="00724E39" w:rsidRDefault="00724E39" w:rsidP="00724E39">
      <w:pPr>
        <w:pStyle w:val="ConsPlusTitle"/>
        <w:contextualSpacing/>
        <w:jc w:val="center"/>
        <w:rPr>
          <w:szCs w:val="22"/>
        </w:rPr>
      </w:pPr>
      <w:r w:rsidRPr="00724E39">
        <w:rPr>
          <w:szCs w:val="22"/>
        </w:rPr>
        <w:t>УВЕДОМЛЕНИЯ ПРЕДСТАВИТЕЛЯ НАНИМАТЕЛЯ (РАБОТОДАТЕЛЯ)</w:t>
      </w:r>
    </w:p>
    <w:p w:rsidR="00724E39" w:rsidRPr="00724E39" w:rsidRDefault="00724E39" w:rsidP="00724E39">
      <w:pPr>
        <w:pStyle w:val="ConsPlusTitle"/>
        <w:contextualSpacing/>
        <w:jc w:val="center"/>
        <w:rPr>
          <w:szCs w:val="22"/>
        </w:rPr>
      </w:pPr>
      <w:r w:rsidRPr="00724E39">
        <w:rPr>
          <w:szCs w:val="22"/>
        </w:rPr>
        <w:t>МУНИЦИПАЛЬНЫМИ СЛУЖАЩИМИ, ЗАМЕЩАЮЩИМИ ДОЛЖНОСТИ</w:t>
      </w:r>
    </w:p>
    <w:p w:rsidR="00724E39" w:rsidRPr="00724E39" w:rsidRDefault="00724E39" w:rsidP="00724E39">
      <w:pPr>
        <w:pStyle w:val="ConsPlusTitle"/>
        <w:contextualSpacing/>
        <w:jc w:val="center"/>
        <w:rPr>
          <w:szCs w:val="22"/>
        </w:rPr>
      </w:pPr>
      <w:r w:rsidRPr="00724E39">
        <w:rPr>
          <w:szCs w:val="22"/>
        </w:rPr>
        <w:t>МУНИЦИПАЛЬНОЙ СЛУЖБЫ В МУНИЦИПАЛЬНОМ ОБРАЗОВАНИИ</w:t>
      </w:r>
    </w:p>
    <w:p w:rsidR="00724E39" w:rsidRPr="00724E39" w:rsidRDefault="00724E39" w:rsidP="00724E39">
      <w:pPr>
        <w:pStyle w:val="ConsPlusTitle"/>
        <w:contextualSpacing/>
        <w:jc w:val="center"/>
        <w:rPr>
          <w:szCs w:val="22"/>
        </w:rPr>
      </w:pPr>
      <w:r w:rsidRPr="00724E39">
        <w:rPr>
          <w:szCs w:val="22"/>
        </w:rPr>
        <w:t>ГОРОДСКОГО ОКРУГА "УСИНСК", О НАМЕРЕНИИ ВЫПОЛНЯТЬ</w:t>
      </w:r>
    </w:p>
    <w:p w:rsidR="00724E39" w:rsidRPr="00724E39" w:rsidRDefault="00724E39" w:rsidP="00724E39">
      <w:pPr>
        <w:pStyle w:val="ConsPlusTitle"/>
        <w:contextualSpacing/>
        <w:jc w:val="center"/>
        <w:rPr>
          <w:szCs w:val="22"/>
        </w:rPr>
      </w:pPr>
      <w:r w:rsidRPr="00724E39">
        <w:rPr>
          <w:szCs w:val="22"/>
        </w:rPr>
        <w:t>ИНУЮ ОПЛАЧИВАЕМУЮ РАБОТУ</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Настоящий Порядок определяет процедуру уведомления представителя нанимателя (работодателя) муниципальными служащими, замещающими должности муниципальной службы в муниципальном образовании городского округа "Усинск", о намерении выполнять иную оплачиваемую работу.</w:t>
      </w:r>
    </w:p>
    <w:p w:rsidR="00724E39" w:rsidRPr="00724E39" w:rsidRDefault="00724E39" w:rsidP="00724E39">
      <w:pPr>
        <w:pStyle w:val="ConsPlusNormal"/>
        <w:spacing w:before="220"/>
        <w:ind w:firstLine="540"/>
        <w:contextualSpacing/>
        <w:jc w:val="both"/>
        <w:rPr>
          <w:szCs w:val="22"/>
        </w:rPr>
      </w:pPr>
      <w:r w:rsidRPr="00724E39">
        <w:rPr>
          <w:szCs w:val="22"/>
        </w:rPr>
        <w:t xml:space="preserve">2. В соответствии с Федеральным </w:t>
      </w:r>
      <w:hyperlink r:id="rId24" w:history="1">
        <w:r w:rsidRPr="00724E39">
          <w:rPr>
            <w:szCs w:val="22"/>
          </w:rPr>
          <w:t>законом</w:t>
        </w:r>
      </w:hyperlink>
      <w:r w:rsidRPr="00724E39">
        <w:rPr>
          <w:szCs w:val="22"/>
        </w:rPr>
        <w:t xml:space="preserve"> от 2 марта 2007 года N 25-ФЗ "О муниципальной службе в Российской Федерации"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3. </w:t>
      </w:r>
      <w:hyperlink w:anchor="P754" w:history="1">
        <w:r w:rsidRPr="00724E39">
          <w:rPr>
            <w:szCs w:val="22"/>
          </w:rPr>
          <w:t>Уведомление</w:t>
        </w:r>
      </w:hyperlink>
      <w:r w:rsidRPr="00724E39">
        <w:rPr>
          <w:szCs w:val="22"/>
        </w:rPr>
        <w:t xml:space="preserve"> о намерении выполнять иную оплачиваемую работу (далее - уведомление) подается муниципальными служащими, замещающими должности муниципальной службы в муниципальном образовании городского округа "Усинск", руководителю органа местного самоуправления муниципального образования городского округа "Усинск", руководителю отраслевого (функционального) администрации муниципального образования городского округа "Усинск", имеющего статус отдельного юридического лица, наделенных полномочиями назначать на должность и освобождать от должности муниципальных служащих (далее - орган), по форме согласно приложению к настоящему Порядку.</w:t>
      </w:r>
    </w:p>
    <w:p w:rsidR="00724E39" w:rsidRPr="00724E39" w:rsidRDefault="00724E39" w:rsidP="00724E39">
      <w:pPr>
        <w:pStyle w:val="ConsPlusNormal"/>
        <w:spacing w:before="220"/>
        <w:ind w:firstLine="540"/>
        <w:contextualSpacing/>
        <w:jc w:val="both"/>
        <w:rPr>
          <w:szCs w:val="22"/>
        </w:rPr>
      </w:pPr>
      <w:r w:rsidRPr="00724E39">
        <w:rPr>
          <w:szCs w:val="22"/>
        </w:rPr>
        <w:t>3.1. Вновь назначенные муниципальные служащие, осуществляющие иную оплачиваемую работу на день назначения на должность муниципальной службы, уведомляют представителя нанимателя о выполнении иной оплачиваемой работы в день назначения на должность муниципальной службы в органе местного самоуправления муниципального образования городского округа "Усинск", отраслевого (функционального) органа администрации муниципального образования городского округа "Усинск", имеющего статус отдельного юридического лица.</w:t>
      </w:r>
    </w:p>
    <w:p w:rsidR="00724E39" w:rsidRPr="00724E39" w:rsidRDefault="00724E39" w:rsidP="00724E39">
      <w:pPr>
        <w:pStyle w:val="ConsPlusNormal"/>
        <w:spacing w:before="220"/>
        <w:ind w:firstLine="540"/>
        <w:contextualSpacing/>
        <w:jc w:val="both"/>
        <w:rPr>
          <w:szCs w:val="22"/>
        </w:rPr>
      </w:pPr>
      <w:r w:rsidRPr="00724E39">
        <w:rPr>
          <w:szCs w:val="22"/>
        </w:rPr>
        <w:t>4. Уведомление подается до начала выполнения иной оплачиваемой работы.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w:t>
      </w:r>
    </w:p>
    <w:p w:rsidR="00724E39" w:rsidRPr="00724E39" w:rsidRDefault="00724E39" w:rsidP="00724E39">
      <w:pPr>
        <w:pStyle w:val="ConsPlusNormal"/>
        <w:spacing w:before="220"/>
        <w:ind w:firstLine="540"/>
        <w:contextualSpacing/>
        <w:jc w:val="both"/>
        <w:rPr>
          <w:szCs w:val="22"/>
        </w:rPr>
      </w:pPr>
      <w:r w:rsidRPr="00724E39">
        <w:rPr>
          <w:szCs w:val="22"/>
        </w:rPr>
        <w:t>5. Уведомление с приложением должностной инструкции по замещаемой гражданином должности муниципальной службы и другие материалы руководителем органа в день поступления уведомления представляются специалисту, ответственному за профилактику коррупционных правонарушений (далее - специалист, ответственный за профилактику коррупционных правонарушений, по месту замещения должности муниципальной службы.</w:t>
      </w:r>
    </w:p>
    <w:p w:rsidR="00724E39" w:rsidRPr="00724E39" w:rsidRDefault="00724E39" w:rsidP="00724E39">
      <w:pPr>
        <w:pStyle w:val="ConsPlusNormal"/>
        <w:spacing w:before="220"/>
        <w:ind w:firstLine="540"/>
        <w:contextualSpacing/>
        <w:jc w:val="both"/>
        <w:rPr>
          <w:szCs w:val="22"/>
        </w:rPr>
      </w:pPr>
      <w:r w:rsidRPr="00724E39">
        <w:rPr>
          <w:szCs w:val="22"/>
        </w:rPr>
        <w:t>Специалист, ответственный за профилактику коррупционных правонарушений соответствующего органа осуществляет рассмотрение уведомления с приложением должностной инструкции по замещаемой гражданином должности муниципальной службы и другие материалы, по результатам которого подготавливается представление руководителя органа,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6. При подготовке представления руководителя органа по результатам рассмотрения уведомления муниципального служащего, специалист, ответственный за профилактику </w:t>
      </w:r>
      <w:r w:rsidRPr="00724E39">
        <w:rPr>
          <w:szCs w:val="22"/>
        </w:rPr>
        <w:lastRenderedPageBreak/>
        <w:t>коррупционных правонарушений соответствующего органа, имеют(</w:t>
      </w:r>
      <w:proofErr w:type="spellStart"/>
      <w:r w:rsidRPr="00724E39">
        <w:rPr>
          <w:szCs w:val="22"/>
        </w:rPr>
        <w:t>ет</w:t>
      </w:r>
      <w:proofErr w:type="spellEnd"/>
      <w:r w:rsidRPr="00724E39">
        <w:rPr>
          <w:szCs w:val="22"/>
        </w:rPr>
        <w:t>) право проводить собеседование с муниципальным служащим, представившим уведомление,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724E39" w:rsidRPr="00724E39" w:rsidRDefault="00724E39" w:rsidP="00724E39">
      <w:pPr>
        <w:pStyle w:val="ConsPlusNormal"/>
        <w:spacing w:before="220"/>
        <w:ind w:firstLine="540"/>
        <w:contextualSpacing/>
        <w:jc w:val="both"/>
        <w:rPr>
          <w:szCs w:val="22"/>
        </w:rPr>
      </w:pPr>
      <w:r w:rsidRPr="00724E39">
        <w:rPr>
          <w:szCs w:val="22"/>
        </w:rPr>
        <w:t>Уведомление муниципального служащего, а также мотивированное заключение и другие материалы в течение 7 рабочих дней со дня поступления уведомления представляются председателю органа по соблюдению требований к служебному поведению муниципальных служащих и урегулированию конфликта интересов. В случае направления запросов уведомление, а также представление руководителя органа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органа, но не более чем на 30 дней.</w:t>
      </w:r>
    </w:p>
    <w:p w:rsidR="00724E39" w:rsidRPr="00724E39" w:rsidRDefault="00724E39" w:rsidP="00724E39">
      <w:pPr>
        <w:pStyle w:val="ConsPlusNormal"/>
        <w:spacing w:before="220"/>
        <w:ind w:firstLine="540"/>
        <w:contextualSpacing/>
        <w:jc w:val="both"/>
        <w:rPr>
          <w:szCs w:val="22"/>
        </w:rPr>
      </w:pPr>
      <w:r w:rsidRPr="00724E39">
        <w:rPr>
          <w:szCs w:val="22"/>
        </w:rPr>
        <w:t>7. Представление руководителя органа рассматривается комиссией органа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городского округа "Усинск" и урегулированию конфликта интересов.</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уведомления представителя</w:t>
      </w:r>
    </w:p>
    <w:p w:rsidR="00724E39" w:rsidRPr="00724E39" w:rsidRDefault="00724E39" w:rsidP="00724E39">
      <w:pPr>
        <w:pStyle w:val="ConsPlusNormal"/>
        <w:contextualSpacing/>
        <w:jc w:val="right"/>
        <w:rPr>
          <w:szCs w:val="22"/>
        </w:rPr>
      </w:pPr>
      <w:r w:rsidRPr="00724E39">
        <w:rPr>
          <w:szCs w:val="22"/>
        </w:rPr>
        <w:t>нанимателя (работодателя)</w:t>
      </w:r>
    </w:p>
    <w:p w:rsidR="00724E39" w:rsidRPr="00724E39" w:rsidRDefault="00724E39" w:rsidP="00724E39">
      <w:pPr>
        <w:pStyle w:val="ConsPlusNormal"/>
        <w:contextualSpacing/>
        <w:jc w:val="right"/>
        <w:rPr>
          <w:szCs w:val="22"/>
        </w:rPr>
      </w:pPr>
      <w:r w:rsidRPr="00724E39">
        <w:rPr>
          <w:szCs w:val="22"/>
        </w:rPr>
        <w:t>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о намерении выполнять</w:t>
      </w:r>
    </w:p>
    <w:p w:rsidR="00724E39" w:rsidRPr="00724E39" w:rsidRDefault="00724E39" w:rsidP="00724E39">
      <w:pPr>
        <w:pStyle w:val="ConsPlusNormal"/>
        <w:contextualSpacing/>
        <w:jc w:val="right"/>
        <w:rPr>
          <w:szCs w:val="22"/>
        </w:rPr>
      </w:pPr>
      <w:r w:rsidRPr="00724E39">
        <w:rPr>
          <w:szCs w:val="22"/>
        </w:rPr>
        <w:t>иную оплачиваемую работу</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nformat"/>
        <w:contextualSpacing/>
        <w:jc w:val="right"/>
        <w:rPr>
          <w:sz w:val="22"/>
          <w:szCs w:val="22"/>
        </w:rPr>
      </w:pPr>
      <w:r w:rsidRPr="00724E39">
        <w:rPr>
          <w:sz w:val="22"/>
          <w:szCs w:val="22"/>
        </w:rPr>
        <w:t xml:space="preserve">                                   ________________________________________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________________________________________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(должность и Ф.И.О.</w:t>
      </w:r>
    </w:p>
    <w:p w:rsidR="00724E39" w:rsidRPr="00724E39" w:rsidRDefault="00724E39" w:rsidP="00724E39">
      <w:pPr>
        <w:pStyle w:val="ConsPlusNonformat"/>
        <w:contextualSpacing/>
        <w:jc w:val="right"/>
        <w:rPr>
          <w:sz w:val="22"/>
          <w:szCs w:val="22"/>
        </w:rPr>
      </w:pPr>
      <w:r w:rsidRPr="00724E39">
        <w:rPr>
          <w:sz w:val="22"/>
          <w:szCs w:val="22"/>
        </w:rPr>
        <w:t xml:space="preserve">                                   представителя нанимателя (работодателя))</w:t>
      </w:r>
    </w:p>
    <w:p w:rsidR="00724E39" w:rsidRPr="00724E39" w:rsidRDefault="00724E39" w:rsidP="00724E39">
      <w:pPr>
        <w:pStyle w:val="ConsPlusNonformat"/>
        <w:contextualSpacing/>
        <w:jc w:val="right"/>
        <w:rPr>
          <w:sz w:val="22"/>
          <w:szCs w:val="22"/>
        </w:rPr>
      </w:pPr>
      <w:r w:rsidRPr="00724E39">
        <w:rPr>
          <w:sz w:val="22"/>
          <w:szCs w:val="22"/>
        </w:rPr>
        <w:t xml:space="preserve">                                   от 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________________________________________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(Ф.И.О. муниципального служащего,</w:t>
      </w:r>
    </w:p>
    <w:p w:rsidR="00724E39" w:rsidRPr="00724E39" w:rsidRDefault="00724E39" w:rsidP="00724E39">
      <w:pPr>
        <w:pStyle w:val="ConsPlusNonformat"/>
        <w:contextualSpacing/>
        <w:jc w:val="right"/>
        <w:rPr>
          <w:sz w:val="22"/>
          <w:szCs w:val="22"/>
        </w:rPr>
      </w:pPr>
      <w:r w:rsidRPr="00724E39">
        <w:rPr>
          <w:sz w:val="22"/>
          <w:szCs w:val="22"/>
        </w:rPr>
        <w:t xml:space="preserve">                                         наименование замещаемой должности)</w:t>
      </w:r>
    </w:p>
    <w:p w:rsidR="00724E39" w:rsidRPr="00724E39" w:rsidRDefault="00724E39" w:rsidP="00724E39">
      <w:pPr>
        <w:pStyle w:val="ConsPlusNonformat"/>
        <w:contextualSpacing/>
        <w:jc w:val="right"/>
        <w:rPr>
          <w:sz w:val="22"/>
          <w:szCs w:val="22"/>
        </w:rPr>
      </w:pPr>
      <w:r w:rsidRPr="00724E39">
        <w:rPr>
          <w:sz w:val="22"/>
          <w:szCs w:val="22"/>
        </w:rPr>
        <w:t xml:space="preserve">                                   ________________________________________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(адрес проживания (регистрации))</w:t>
      </w:r>
    </w:p>
    <w:p w:rsidR="00724E39" w:rsidRPr="00724E39" w:rsidRDefault="00724E39" w:rsidP="00724E39">
      <w:pPr>
        <w:pStyle w:val="ConsPlusNonformat"/>
        <w:contextualSpacing/>
        <w:jc w:val="right"/>
        <w:rPr>
          <w:sz w:val="22"/>
          <w:szCs w:val="22"/>
        </w:rPr>
      </w:pPr>
    </w:p>
    <w:p w:rsidR="00724E39" w:rsidRPr="00724E39" w:rsidRDefault="00724E39" w:rsidP="00724E39">
      <w:pPr>
        <w:pStyle w:val="ConsPlusNonformat"/>
        <w:contextualSpacing/>
        <w:jc w:val="both"/>
        <w:rPr>
          <w:sz w:val="22"/>
          <w:szCs w:val="22"/>
        </w:rPr>
      </w:pPr>
      <w:bookmarkStart w:id="40" w:name="P754"/>
      <w:bookmarkEnd w:id="40"/>
      <w:r w:rsidRPr="00724E39">
        <w:rPr>
          <w:sz w:val="22"/>
          <w:szCs w:val="22"/>
        </w:rPr>
        <w:t xml:space="preserve">                                УВЕДОМЛЕНИЕ</w:t>
      </w:r>
    </w:p>
    <w:p w:rsidR="00724E39" w:rsidRPr="00724E39" w:rsidRDefault="00724E39" w:rsidP="00724E39">
      <w:pPr>
        <w:pStyle w:val="ConsPlusNonformat"/>
        <w:contextualSpacing/>
        <w:jc w:val="both"/>
        <w:rPr>
          <w:sz w:val="22"/>
          <w:szCs w:val="22"/>
        </w:rPr>
      </w:pPr>
      <w:r w:rsidRPr="00724E39">
        <w:rPr>
          <w:sz w:val="22"/>
          <w:szCs w:val="22"/>
        </w:rPr>
        <w:t xml:space="preserve">              о намерении выполнять иную оплачиваемую работу</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В  соответствии  с  </w:t>
      </w:r>
      <w:hyperlink r:id="rId25" w:history="1">
        <w:r w:rsidRPr="00724E39">
          <w:rPr>
            <w:sz w:val="22"/>
            <w:szCs w:val="22"/>
          </w:rPr>
          <w:t>частью 2 статьи 11</w:t>
        </w:r>
      </w:hyperlink>
      <w:r w:rsidRPr="00724E39">
        <w:rPr>
          <w:sz w:val="22"/>
          <w:szCs w:val="22"/>
        </w:rPr>
        <w:t xml:space="preserve">  Федерального закона от 02 марта</w:t>
      </w:r>
    </w:p>
    <w:p w:rsidR="00724E39" w:rsidRPr="00724E39" w:rsidRDefault="00724E39" w:rsidP="00724E39">
      <w:pPr>
        <w:pStyle w:val="ConsPlusNonformat"/>
        <w:contextualSpacing/>
        <w:jc w:val="both"/>
        <w:rPr>
          <w:sz w:val="22"/>
          <w:szCs w:val="22"/>
        </w:rPr>
      </w:pPr>
      <w:r w:rsidRPr="00724E39">
        <w:rPr>
          <w:sz w:val="22"/>
          <w:szCs w:val="22"/>
        </w:rPr>
        <w:t>2007   года  N  25-ФЗ  "О  муниципальной  службе  в  Российской Федерации",</w:t>
      </w:r>
    </w:p>
    <w:p w:rsidR="00724E39" w:rsidRPr="00724E39" w:rsidRDefault="00724E39" w:rsidP="00724E39">
      <w:pPr>
        <w:pStyle w:val="ConsPlusNonformat"/>
        <w:contextualSpacing/>
        <w:jc w:val="both"/>
        <w:rPr>
          <w:sz w:val="22"/>
          <w:szCs w:val="22"/>
        </w:rPr>
      </w:pPr>
      <w:r w:rsidRPr="00724E39">
        <w:rPr>
          <w:sz w:val="22"/>
          <w:szCs w:val="22"/>
        </w:rPr>
        <w:t>уведомляю  Вас  о  том, что я намерен(а) выполнять иную оплачиваемую работу</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(указать сведения о предстоящем виде деятельности, место работы, должность,</w:t>
      </w:r>
    </w:p>
    <w:p w:rsidR="00724E39" w:rsidRPr="00724E39" w:rsidRDefault="00724E39" w:rsidP="00724E39">
      <w:pPr>
        <w:pStyle w:val="ConsPlusNonformat"/>
        <w:contextualSpacing/>
        <w:jc w:val="both"/>
        <w:rPr>
          <w:sz w:val="22"/>
          <w:szCs w:val="22"/>
        </w:rPr>
      </w:pPr>
      <w:r w:rsidRPr="00724E39">
        <w:rPr>
          <w:sz w:val="22"/>
          <w:szCs w:val="22"/>
        </w:rPr>
        <w:t>должностные обязанности)</w:t>
      </w:r>
    </w:p>
    <w:p w:rsidR="00724E39" w:rsidRPr="00724E39" w:rsidRDefault="00724E39" w:rsidP="00724E39">
      <w:pPr>
        <w:pStyle w:val="ConsPlusNonformat"/>
        <w:contextualSpacing/>
        <w:jc w:val="both"/>
        <w:rPr>
          <w:sz w:val="22"/>
          <w:szCs w:val="22"/>
        </w:rPr>
      </w:pPr>
      <w:r w:rsidRPr="00724E39">
        <w:rPr>
          <w:sz w:val="22"/>
          <w:szCs w:val="22"/>
        </w:rPr>
        <w:t xml:space="preserve">    При   выполнении   указанной   работы  обязуюсь  соблюдать  требования,</w:t>
      </w:r>
    </w:p>
    <w:p w:rsidR="00724E39" w:rsidRPr="00724E39" w:rsidRDefault="00724E39" w:rsidP="00724E39">
      <w:pPr>
        <w:pStyle w:val="ConsPlusNonformat"/>
        <w:contextualSpacing/>
        <w:jc w:val="both"/>
        <w:rPr>
          <w:sz w:val="22"/>
          <w:szCs w:val="22"/>
        </w:rPr>
      </w:pPr>
      <w:r w:rsidRPr="00724E39">
        <w:rPr>
          <w:sz w:val="22"/>
          <w:szCs w:val="22"/>
        </w:rPr>
        <w:t xml:space="preserve">предусмотренные </w:t>
      </w:r>
      <w:hyperlink r:id="rId26" w:history="1">
        <w:r w:rsidRPr="00724E39">
          <w:rPr>
            <w:sz w:val="22"/>
            <w:szCs w:val="22"/>
          </w:rPr>
          <w:t>статьей 4</w:t>
        </w:r>
      </w:hyperlink>
      <w:r w:rsidRPr="00724E39">
        <w:rPr>
          <w:sz w:val="22"/>
          <w:szCs w:val="22"/>
        </w:rPr>
        <w:t xml:space="preserve"> Федерального закона от 02 марта 2007 года N 25-ФЗ</w:t>
      </w:r>
    </w:p>
    <w:p w:rsidR="00724E39" w:rsidRPr="00724E39" w:rsidRDefault="00724E39" w:rsidP="00724E39">
      <w:pPr>
        <w:pStyle w:val="ConsPlusNonformat"/>
        <w:contextualSpacing/>
        <w:jc w:val="both"/>
        <w:rPr>
          <w:sz w:val="22"/>
          <w:szCs w:val="22"/>
        </w:rPr>
      </w:pPr>
      <w:r w:rsidRPr="00724E39">
        <w:rPr>
          <w:sz w:val="22"/>
          <w:szCs w:val="22"/>
        </w:rPr>
        <w:t>"О муниципальной службе в Российской Федерации".</w:t>
      </w:r>
    </w:p>
    <w:p w:rsidR="00724E39" w:rsidRPr="00724E39" w:rsidRDefault="00724E39" w:rsidP="00724E39">
      <w:pPr>
        <w:pStyle w:val="ConsPlusNonformat"/>
        <w:contextualSpacing/>
        <w:jc w:val="both"/>
        <w:rPr>
          <w:sz w:val="22"/>
          <w:szCs w:val="22"/>
        </w:rPr>
      </w:pPr>
      <w:r w:rsidRPr="00724E39">
        <w:rPr>
          <w:sz w:val="22"/>
          <w:szCs w:val="22"/>
        </w:rPr>
        <w:t xml:space="preserve">    К уведомлению прилагаю:</w:t>
      </w:r>
    </w:p>
    <w:p w:rsidR="00724E39" w:rsidRPr="00724E39" w:rsidRDefault="00724E39" w:rsidP="00724E39">
      <w:pPr>
        <w:pStyle w:val="ConsPlusNonformat"/>
        <w:contextualSpacing/>
        <w:jc w:val="both"/>
        <w:rPr>
          <w:sz w:val="22"/>
          <w:szCs w:val="22"/>
        </w:rPr>
      </w:pPr>
      <w:r w:rsidRPr="00724E39">
        <w:rPr>
          <w:sz w:val="22"/>
          <w:szCs w:val="22"/>
        </w:rPr>
        <w:t xml:space="preserve">    1. </w:t>
      </w:r>
      <w:r w:rsidRPr="00724E39">
        <w:rPr>
          <w:sz w:val="22"/>
          <w:szCs w:val="22"/>
        </w:rPr>
        <w:lastRenderedPageBreak/>
        <w:t>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2. 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3. 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Намереваюсь (не намереваюсь) лично присутствовать на заседании комиссии</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w:t>
      </w:r>
      <w:r>
        <w:rPr>
          <w:sz w:val="22"/>
          <w:szCs w:val="22"/>
        </w:rPr>
        <w:t>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по соблюдению требований к служебному поведению муниципальных служащих и</w:t>
      </w:r>
      <w:r>
        <w:rPr>
          <w:sz w:val="22"/>
          <w:szCs w:val="22"/>
        </w:rPr>
        <w:t xml:space="preserve"> </w:t>
      </w:r>
      <w:r w:rsidRPr="00724E39">
        <w:rPr>
          <w:sz w:val="22"/>
          <w:szCs w:val="22"/>
        </w:rPr>
        <w:t>урегулированию конфликта интересов (нужное подчеркнуть).</w:t>
      </w:r>
    </w:p>
    <w:p w:rsidR="00724E39" w:rsidRPr="00724E39" w:rsidRDefault="00724E39" w:rsidP="00724E39">
      <w:pPr>
        <w:pStyle w:val="ConsPlusNonformat"/>
        <w:contextualSpacing/>
        <w:jc w:val="both"/>
        <w:rPr>
          <w:sz w:val="22"/>
          <w:szCs w:val="22"/>
        </w:rPr>
      </w:pPr>
      <w:r w:rsidRPr="00724E39">
        <w:rPr>
          <w:sz w:val="22"/>
          <w:szCs w:val="22"/>
        </w:rPr>
        <w:t xml:space="preserve">    Информацию  о  принятом комиссией решении прошу направить на мое имя по</w:t>
      </w:r>
      <w:r>
        <w:rPr>
          <w:sz w:val="22"/>
          <w:szCs w:val="22"/>
        </w:rPr>
        <w:t xml:space="preserve"> </w:t>
      </w:r>
      <w:r w:rsidRPr="00724E39">
        <w:rPr>
          <w:sz w:val="22"/>
          <w:szCs w:val="22"/>
        </w:rPr>
        <w:t>адресу:</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  (указывается адрес фактического проживания муниципального служащего для</w:t>
      </w:r>
      <w:r>
        <w:rPr>
          <w:sz w:val="22"/>
          <w:szCs w:val="22"/>
        </w:rPr>
        <w:t xml:space="preserve"> </w:t>
      </w:r>
      <w:r w:rsidRPr="00724E39">
        <w:rPr>
          <w:sz w:val="22"/>
          <w:szCs w:val="22"/>
        </w:rPr>
        <w:t>направления решения по почте, либо указывается любой другой способ</w:t>
      </w:r>
      <w:r>
        <w:rPr>
          <w:sz w:val="22"/>
          <w:szCs w:val="22"/>
        </w:rPr>
        <w:t xml:space="preserve"> </w:t>
      </w:r>
      <w:r w:rsidRPr="00724E39">
        <w:rPr>
          <w:sz w:val="22"/>
          <w:szCs w:val="22"/>
        </w:rPr>
        <w:t>направления решения, а также необходимые реквизиты для такого способа</w:t>
      </w:r>
      <w:r>
        <w:rPr>
          <w:sz w:val="22"/>
          <w:szCs w:val="22"/>
        </w:rPr>
        <w:t xml:space="preserve"> </w:t>
      </w:r>
      <w:r w:rsidRPr="00724E39">
        <w:rPr>
          <w:sz w:val="22"/>
          <w:szCs w:val="22"/>
        </w:rPr>
        <w:t>направления решения)</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"___" _____________ 20__ г.   _____________   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(подпись)       (расшифровка подписи)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Утверждено</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10)</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41" w:name="P796"/>
      <w:bookmarkEnd w:id="41"/>
      <w:r w:rsidRPr="00724E39">
        <w:rPr>
          <w:szCs w:val="22"/>
        </w:rPr>
        <w:t>ПОЛОЖЕНИЕ</w:t>
      </w:r>
    </w:p>
    <w:p w:rsidR="00724E39" w:rsidRPr="00724E39" w:rsidRDefault="00724E39" w:rsidP="00724E39">
      <w:pPr>
        <w:pStyle w:val="ConsPlusTitle"/>
        <w:contextualSpacing/>
        <w:jc w:val="center"/>
        <w:rPr>
          <w:szCs w:val="22"/>
        </w:rPr>
      </w:pPr>
      <w:r w:rsidRPr="00724E39">
        <w:rPr>
          <w:szCs w:val="22"/>
        </w:rPr>
        <w:t>О КОМИССИИ МУНИЦИПАЛЬНОГО ОБРАЗОВАНИЯ ГОРОДСКОГО ОКРУГА</w:t>
      </w:r>
    </w:p>
    <w:p w:rsidR="00724E39" w:rsidRPr="00724E39" w:rsidRDefault="00724E39" w:rsidP="00724E39">
      <w:pPr>
        <w:pStyle w:val="ConsPlusTitle"/>
        <w:contextualSpacing/>
        <w:jc w:val="center"/>
        <w:rPr>
          <w:szCs w:val="22"/>
        </w:rPr>
      </w:pPr>
      <w:r w:rsidRPr="00724E39">
        <w:rPr>
          <w:szCs w:val="22"/>
        </w:rPr>
        <w:t>"УСИНСК" ПО ПРОТИВОДЕЙСТВИЮ КОРРУПЦИИ</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Настоящим Положением определяется порядок формирования и деятельности комиссии по противодействию коррупции муниципального образования городского округа "Усинск" (далее - Комиссия).</w:t>
      </w:r>
    </w:p>
    <w:p w:rsidR="00724E39" w:rsidRPr="00724E39" w:rsidRDefault="00724E39" w:rsidP="00724E39">
      <w:pPr>
        <w:pStyle w:val="ConsPlusNormal"/>
        <w:spacing w:before="220"/>
        <w:ind w:firstLine="540"/>
        <w:contextualSpacing/>
        <w:jc w:val="both"/>
        <w:rPr>
          <w:szCs w:val="22"/>
        </w:rPr>
      </w:pPr>
      <w:r w:rsidRPr="00724E39">
        <w:rPr>
          <w:szCs w:val="22"/>
        </w:rPr>
        <w:t>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образовании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 xml:space="preserve">3. Комиссия в своей деятельности руководствуется </w:t>
      </w:r>
      <w:hyperlink r:id="rId27" w:history="1">
        <w:r w:rsidRPr="00724E39">
          <w:rPr>
            <w:szCs w:val="22"/>
          </w:rPr>
          <w:t>Конституцией</w:t>
        </w:r>
      </w:hyperlink>
      <w:r w:rsidRPr="00724E39">
        <w:rPr>
          <w:szCs w:val="22"/>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28" w:history="1">
        <w:r w:rsidRPr="00724E39">
          <w:rPr>
            <w:szCs w:val="22"/>
          </w:rPr>
          <w:t>Конституцией</w:t>
        </w:r>
      </w:hyperlink>
      <w:r w:rsidRPr="00724E39">
        <w:rPr>
          <w:szCs w:val="22"/>
        </w:rPr>
        <w:t xml:space="preserve"> Республики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муниципального образования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4. Комиссия осуществляет свою деятельность во взаимодействии с органами местного самоуправления муниципального образования городского округа "Усинск", Управлением Главы Республики Коми по противодействию коррупции Администрации Главы Республики Коми, представителями правоохранительных органов, муниципальных организаций и учреждений, а также общественных объединений.</w:t>
      </w:r>
    </w:p>
    <w:p w:rsidR="00724E39" w:rsidRPr="00724E39" w:rsidRDefault="00724E39" w:rsidP="00724E39">
      <w:pPr>
        <w:pStyle w:val="ConsPlusNormal"/>
        <w:contextualSpacing/>
        <w:jc w:val="both"/>
        <w:rPr>
          <w:szCs w:val="22"/>
        </w:rPr>
      </w:pPr>
      <w:r w:rsidRPr="00724E39">
        <w:rPr>
          <w:szCs w:val="22"/>
        </w:rPr>
        <w:t xml:space="preserve">(п. 4 в ред. </w:t>
      </w:r>
      <w:hyperlink r:id="rId29" w:history="1">
        <w:r w:rsidRPr="00724E39">
          <w:rPr>
            <w:szCs w:val="22"/>
          </w:rPr>
          <w:t>Постановления</w:t>
        </w:r>
      </w:hyperlink>
      <w:r w:rsidRPr="00724E39">
        <w:rPr>
          <w:szCs w:val="22"/>
        </w:rPr>
        <w:t xml:space="preserve"> администрации муниципального образования городского округа "Усинск" от 23.07.2021 N 1290)</w:t>
      </w:r>
    </w:p>
    <w:p w:rsidR="00724E39" w:rsidRPr="00724E39" w:rsidRDefault="00724E39" w:rsidP="00724E39">
      <w:pPr>
        <w:pStyle w:val="ConsPlusNormal"/>
        <w:spacing w:before="220"/>
        <w:ind w:firstLine="540"/>
        <w:contextualSpacing/>
        <w:jc w:val="both"/>
        <w:rPr>
          <w:szCs w:val="22"/>
        </w:rPr>
      </w:pPr>
      <w:r w:rsidRPr="00724E39">
        <w:rPr>
          <w:szCs w:val="22"/>
        </w:rPr>
        <w:t>5. Основными задачами Комиссии являются:</w:t>
      </w:r>
    </w:p>
    <w:p w:rsidR="00724E39" w:rsidRPr="00724E39" w:rsidRDefault="00724E39" w:rsidP="00724E39">
      <w:pPr>
        <w:pStyle w:val="ConsPlusNormal"/>
        <w:spacing w:before="220"/>
        <w:ind w:firstLine="540"/>
        <w:contextualSpacing/>
        <w:jc w:val="both"/>
        <w:rPr>
          <w:szCs w:val="22"/>
        </w:rPr>
      </w:pPr>
      <w:bookmarkStart w:id="42" w:name="P809"/>
      <w:bookmarkEnd w:id="42"/>
      <w:r w:rsidRPr="00724E39">
        <w:rPr>
          <w:szCs w:val="22"/>
        </w:rPr>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Республике Коми и президиума Комиссии по координации работы по противодействию коррупции в Республике Коми;</w:t>
      </w:r>
    </w:p>
    <w:p w:rsidR="00724E39" w:rsidRPr="00724E39" w:rsidRDefault="00724E39" w:rsidP="00724E39">
      <w:pPr>
        <w:pStyle w:val="ConsPlusNormal"/>
        <w:spacing w:before="220"/>
        <w:ind w:firstLine="540"/>
        <w:contextualSpacing/>
        <w:jc w:val="both"/>
        <w:rPr>
          <w:szCs w:val="22"/>
        </w:rPr>
      </w:pPr>
      <w:r w:rsidRPr="00724E39">
        <w:rPr>
          <w:szCs w:val="22"/>
        </w:rPr>
        <w:t>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образовании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в) обеспечение координации деятельности органов местного самоуправления муниципального образования городского округа "Усинск" по реализации антикоррупционных мероприятий.</w:t>
      </w:r>
    </w:p>
    <w:p w:rsidR="00724E39" w:rsidRPr="00724E39" w:rsidRDefault="00724E39" w:rsidP="00724E39">
      <w:pPr>
        <w:pStyle w:val="ConsPlusNormal"/>
        <w:spacing w:before="220"/>
        <w:ind w:firstLine="540"/>
        <w:contextualSpacing/>
        <w:jc w:val="both"/>
        <w:rPr>
          <w:szCs w:val="22"/>
        </w:rPr>
      </w:pPr>
      <w:r w:rsidRPr="00724E39">
        <w:rPr>
          <w:szCs w:val="22"/>
        </w:rPr>
        <w:t>6. Комиссия в целях выполнения возложенных на нее задач осуществляет следующие полномочия:</w:t>
      </w:r>
    </w:p>
    <w:p w:rsidR="00724E39" w:rsidRPr="00724E39" w:rsidRDefault="00724E39" w:rsidP="00724E39">
      <w:pPr>
        <w:pStyle w:val="ConsPlusNormal"/>
        <w:spacing w:before="220"/>
        <w:ind w:firstLine="540"/>
        <w:contextualSpacing/>
        <w:jc w:val="both"/>
        <w:rPr>
          <w:szCs w:val="22"/>
        </w:rPr>
      </w:pPr>
      <w:r w:rsidRPr="00724E39">
        <w:rPr>
          <w:szCs w:val="22"/>
        </w:rPr>
        <w:t>а) подготавливает предложения по совершенствованию муниципальных правовых актов о противодействии коррупции;</w:t>
      </w:r>
    </w:p>
    <w:p w:rsidR="00724E39" w:rsidRPr="00724E39" w:rsidRDefault="00724E39" w:rsidP="00724E39">
      <w:pPr>
        <w:pStyle w:val="ConsPlusNormal"/>
        <w:spacing w:before="220"/>
        <w:ind w:firstLine="540"/>
        <w:contextualSpacing/>
        <w:jc w:val="both"/>
        <w:rPr>
          <w:szCs w:val="22"/>
        </w:rPr>
      </w:pPr>
      <w:r w:rsidRPr="00724E39">
        <w:rPr>
          <w:szCs w:val="22"/>
        </w:rPr>
        <w:t>б) организует:</w:t>
      </w:r>
    </w:p>
    <w:p w:rsidR="00724E39" w:rsidRPr="00724E39" w:rsidRDefault="00724E39" w:rsidP="00724E39">
      <w:pPr>
        <w:pStyle w:val="ConsPlusNormal"/>
        <w:spacing w:before="220"/>
        <w:ind w:firstLine="540"/>
        <w:contextualSpacing/>
        <w:jc w:val="both"/>
        <w:rPr>
          <w:szCs w:val="22"/>
        </w:rPr>
      </w:pPr>
      <w:r w:rsidRPr="00724E39">
        <w:rPr>
          <w:szCs w:val="22"/>
        </w:rPr>
        <w:t>- подготовку проектов муниципальных правовых актов по вопросам противодействия коррупции;</w:t>
      </w:r>
    </w:p>
    <w:p w:rsidR="00724E39" w:rsidRPr="00724E39" w:rsidRDefault="00724E39" w:rsidP="00724E39">
      <w:pPr>
        <w:pStyle w:val="ConsPlusNormal"/>
        <w:spacing w:before="220"/>
        <w:ind w:firstLine="540"/>
        <w:contextualSpacing/>
        <w:jc w:val="both"/>
        <w:rPr>
          <w:szCs w:val="22"/>
        </w:rPr>
      </w:pPr>
      <w:r w:rsidRPr="00724E39">
        <w:rPr>
          <w:szCs w:val="22"/>
        </w:rPr>
        <w:t>- разработку программы "Противодействие коррупции муниципального образования городского округа "Усинск" и иных антикоррупционных мер, а также контроль за их реализацией, в том числе путем мониторинга эффективности реализации мер по противодействию коррупции;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в)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w:t>
      </w:r>
      <w:r w:rsidRPr="00724E39">
        <w:rPr>
          <w:szCs w:val="22"/>
        </w:rPr>
        <w:lastRenderedPageBreak/>
        <w:t>федеральных государственных органов) причин и условий, порождающих коррупцию, создающих административные барьеры;</w:t>
      </w:r>
    </w:p>
    <w:p w:rsidR="00724E39" w:rsidRPr="00724E39" w:rsidRDefault="00724E39" w:rsidP="00724E39">
      <w:pPr>
        <w:pStyle w:val="ConsPlusNormal"/>
        <w:spacing w:before="220"/>
        <w:ind w:firstLine="540"/>
        <w:contextualSpacing/>
        <w:jc w:val="both"/>
        <w:rPr>
          <w:szCs w:val="22"/>
        </w:rPr>
      </w:pPr>
      <w:r w:rsidRPr="00724E39">
        <w:rPr>
          <w:szCs w:val="22"/>
        </w:rPr>
        <w:t>г) оказывает содействие развитию общественного контроля за реализацией программы "Противодействие коррупции муниципального образования городского округа "Усинск" и иных антикоррупционных мер;</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городского округа "Усинск" и направление в государственные органы (по их запросам).</w:t>
      </w:r>
    </w:p>
    <w:p w:rsidR="00724E39" w:rsidRPr="00724E39" w:rsidRDefault="00724E39" w:rsidP="00724E39">
      <w:pPr>
        <w:pStyle w:val="ConsPlusNormal"/>
        <w:spacing w:before="220"/>
        <w:ind w:firstLine="540"/>
        <w:contextualSpacing/>
        <w:jc w:val="both"/>
        <w:rPr>
          <w:szCs w:val="22"/>
        </w:rPr>
      </w:pPr>
      <w:bookmarkStart w:id="43" w:name="P820"/>
      <w:bookmarkEnd w:id="43"/>
      <w:r w:rsidRPr="00724E39">
        <w:rPr>
          <w:szCs w:val="22"/>
        </w:rPr>
        <w:t xml:space="preserve">7. Комиссия рассматривает вопросы, связанные с соблюдением ограничений и запретов, требований о предотвращении или урегулировании конфликта интересов, исполнением обязанностей и соблюдением требований к служебному поведению, установленных Федеральным </w:t>
      </w:r>
      <w:hyperlink r:id="rId30" w:history="1">
        <w:r w:rsidRPr="00724E39">
          <w:rPr>
            <w:szCs w:val="22"/>
          </w:rPr>
          <w:t>законом</w:t>
        </w:r>
      </w:hyperlink>
      <w:r w:rsidRPr="00724E39">
        <w:rPr>
          <w:szCs w:val="22"/>
        </w:rPr>
        <w:t xml:space="preserve"> от 25 декабря 2008 года N 273-ФЗ "О противодействии коррупции", другими федеральными законами и нормативными правовыми актами Республики Коми, в отношении лиц, замещающих:</w:t>
      </w:r>
    </w:p>
    <w:p w:rsidR="00724E39" w:rsidRPr="00724E39" w:rsidRDefault="00724E39" w:rsidP="00724E39">
      <w:pPr>
        <w:pStyle w:val="ConsPlusNormal"/>
        <w:spacing w:before="220"/>
        <w:ind w:firstLine="540"/>
        <w:contextualSpacing/>
        <w:jc w:val="both"/>
        <w:rPr>
          <w:szCs w:val="22"/>
        </w:rPr>
      </w:pPr>
      <w:bookmarkStart w:id="44" w:name="P821"/>
      <w:bookmarkEnd w:id="44"/>
      <w:r w:rsidRPr="00724E39">
        <w:rPr>
          <w:szCs w:val="22"/>
        </w:rPr>
        <w:t>а) должность председателя Контрольно-счетной палаты городского округа "Усинск";</w:t>
      </w:r>
    </w:p>
    <w:p w:rsidR="00724E39" w:rsidRPr="00724E39" w:rsidRDefault="00724E39" w:rsidP="00724E39">
      <w:pPr>
        <w:pStyle w:val="ConsPlusNormal"/>
        <w:spacing w:before="220"/>
        <w:ind w:firstLine="540"/>
        <w:contextualSpacing/>
        <w:jc w:val="both"/>
        <w:rPr>
          <w:szCs w:val="22"/>
        </w:rPr>
      </w:pPr>
      <w:bookmarkStart w:id="45" w:name="P822"/>
      <w:bookmarkEnd w:id="45"/>
      <w:r w:rsidRPr="00724E39">
        <w:rPr>
          <w:szCs w:val="22"/>
        </w:rPr>
        <w:t>б) должности руководителей муниципальных учреждений.</w:t>
      </w:r>
    </w:p>
    <w:p w:rsidR="00724E39" w:rsidRPr="00724E39" w:rsidRDefault="00724E39" w:rsidP="00724E39">
      <w:pPr>
        <w:pStyle w:val="ConsPlusNormal"/>
        <w:spacing w:before="220"/>
        <w:ind w:firstLine="540"/>
        <w:contextualSpacing/>
        <w:jc w:val="both"/>
        <w:rPr>
          <w:szCs w:val="22"/>
        </w:rPr>
      </w:pPr>
      <w:r w:rsidRPr="00724E39">
        <w:rPr>
          <w:szCs w:val="22"/>
        </w:rPr>
        <w:t>8. Комиссия состоит из председателя, заместителя председателя, секретаря и членов Комиссии.</w:t>
      </w:r>
    </w:p>
    <w:p w:rsidR="00724E39" w:rsidRPr="00724E39" w:rsidRDefault="00724E39" w:rsidP="00724E39">
      <w:pPr>
        <w:pStyle w:val="ConsPlusNormal"/>
        <w:spacing w:before="220"/>
        <w:ind w:firstLine="540"/>
        <w:contextualSpacing/>
        <w:jc w:val="both"/>
        <w:rPr>
          <w:szCs w:val="22"/>
        </w:rPr>
      </w:pPr>
      <w:r w:rsidRPr="00724E39">
        <w:rPr>
          <w:szCs w:val="22"/>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24E39" w:rsidRPr="00724E39" w:rsidRDefault="00724E39" w:rsidP="00724E39">
      <w:pPr>
        <w:pStyle w:val="ConsPlusNormal"/>
        <w:spacing w:before="220"/>
        <w:ind w:firstLine="540"/>
        <w:contextualSpacing/>
        <w:jc w:val="both"/>
        <w:rPr>
          <w:szCs w:val="22"/>
        </w:rPr>
      </w:pPr>
      <w:r w:rsidRPr="00724E39">
        <w:rPr>
          <w:szCs w:val="22"/>
        </w:rPr>
        <w:t>9. Состав Комиссии утверждается распоряжением администрации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В состав Комиссии входят:</w:t>
      </w:r>
    </w:p>
    <w:p w:rsidR="00724E39" w:rsidRPr="00724E39" w:rsidRDefault="00724E39" w:rsidP="00724E39">
      <w:pPr>
        <w:pStyle w:val="ConsPlusNormal"/>
        <w:spacing w:before="220"/>
        <w:ind w:firstLine="540"/>
        <w:contextualSpacing/>
        <w:jc w:val="both"/>
        <w:rPr>
          <w:szCs w:val="22"/>
        </w:rPr>
      </w:pPr>
      <w:r w:rsidRPr="00724E39">
        <w:rPr>
          <w:szCs w:val="22"/>
        </w:rPr>
        <w:t>- председатель Совета муниципального образования городского округа "Усинск" (председатель Комиссии) (по согласованию);</w:t>
      </w:r>
    </w:p>
    <w:p w:rsidR="00724E39" w:rsidRPr="00724E39" w:rsidRDefault="00724E39" w:rsidP="00724E39">
      <w:pPr>
        <w:pStyle w:val="ConsPlusNormal"/>
        <w:spacing w:before="220"/>
        <w:ind w:firstLine="540"/>
        <w:contextualSpacing/>
        <w:jc w:val="both"/>
        <w:rPr>
          <w:szCs w:val="22"/>
        </w:rPr>
      </w:pPr>
      <w:r w:rsidRPr="00724E39">
        <w:rPr>
          <w:szCs w:val="22"/>
        </w:rPr>
        <w:t>- глава муниципального образования городского округа - руководитель администрации городского округа "Усинск" (заместитель председателя Комиссии);</w:t>
      </w:r>
    </w:p>
    <w:p w:rsidR="00724E39" w:rsidRPr="00724E39" w:rsidRDefault="00724E39" w:rsidP="00724E39">
      <w:pPr>
        <w:pStyle w:val="ConsPlusNormal"/>
        <w:spacing w:before="220"/>
        <w:ind w:firstLine="540"/>
        <w:contextualSpacing/>
        <w:jc w:val="both"/>
        <w:rPr>
          <w:szCs w:val="22"/>
        </w:rPr>
      </w:pPr>
      <w:r w:rsidRPr="00724E39">
        <w:rPr>
          <w:szCs w:val="22"/>
        </w:rPr>
        <w:t>- должностное лицо управления правовой и кадровой работы администрации городского округа "Усинск", ответственное за работу по профилактике коррупционных и иных правонарушений (секретарь Комиссии);</w:t>
      </w:r>
    </w:p>
    <w:p w:rsidR="00724E39" w:rsidRPr="00724E39" w:rsidRDefault="00724E39" w:rsidP="00724E39">
      <w:pPr>
        <w:pStyle w:val="ConsPlusNormal"/>
        <w:spacing w:before="220"/>
        <w:ind w:firstLine="540"/>
        <w:contextualSpacing/>
        <w:jc w:val="both"/>
        <w:rPr>
          <w:szCs w:val="22"/>
        </w:rPr>
      </w:pPr>
      <w:r w:rsidRPr="00724E39">
        <w:rPr>
          <w:szCs w:val="22"/>
        </w:rPr>
        <w:t>- муниципальные служащие управления правовой и кадровой работы, других подразделений администрации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 депутаты Совета муниципального образования городского округа "Усинск" (по согласованию);</w:t>
      </w:r>
    </w:p>
    <w:p w:rsidR="00724E39" w:rsidRPr="00724E39" w:rsidRDefault="00724E39" w:rsidP="00724E39">
      <w:pPr>
        <w:pStyle w:val="ConsPlusNormal"/>
        <w:spacing w:before="220"/>
        <w:ind w:firstLine="540"/>
        <w:contextualSpacing/>
        <w:jc w:val="both"/>
        <w:rPr>
          <w:szCs w:val="22"/>
        </w:rPr>
      </w:pPr>
      <w:r w:rsidRPr="00724E39">
        <w:rPr>
          <w:szCs w:val="22"/>
        </w:rPr>
        <w:t>- представитель Общественного совета муниципального образования городского округа "Усинск" (по согласованию);</w:t>
      </w:r>
    </w:p>
    <w:p w:rsidR="00724E39" w:rsidRPr="00724E39" w:rsidRDefault="00724E39" w:rsidP="00724E39">
      <w:pPr>
        <w:pStyle w:val="ConsPlusNormal"/>
        <w:spacing w:before="220"/>
        <w:ind w:firstLine="540"/>
        <w:contextualSpacing/>
        <w:jc w:val="both"/>
        <w:rPr>
          <w:szCs w:val="22"/>
        </w:rPr>
      </w:pPr>
      <w:r w:rsidRPr="00724E39">
        <w:rPr>
          <w:szCs w:val="22"/>
        </w:rPr>
        <w:t>- представитель государственного казенного учреждения Республики Коми "Центр по обеспечению деятельности Администрации Главы Республики Коми" по г. Усинску (по согласованию);</w:t>
      </w:r>
    </w:p>
    <w:p w:rsidR="00724E39" w:rsidRPr="00724E39" w:rsidRDefault="00724E39" w:rsidP="00724E39">
      <w:pPr>
        <w:pStyle w:val="ConsPlusNormal"/>
        <w:spacing w:before="220"/>
        <w:ind w:firstLine="540"/>
        <w:contextualSpacing/>
        <w:jc w:val="both"/>
        <w:rPr>
          <w:szCs w:val="22"/>
        </w:rPr>
      </w:pPr>
      <w:r w:rsidRPr="00724E39">
        <w:rPr>
          <w:szCs w:val="22"/>
        </w:rPr>
        <w:t>- представители общественных объединений (по согласованию).</w:t>
      </w:r>
    </w:p>
    <w:p w:rsidR="00724E39" w:rsidRPr="00724E39" w:rsidRDefault="00724E39" w:rsidP="00724E39">
      <w:pPr>
        <w:pStyle w:val="ConsPlusNormal"/>
        <w:spacing w:before="220"/>
        <w:ind w:firstLine="540"/>
        <w:contextualSpacing/>
        <w:jc w:val="both"/>
        <w:rPr>
          <w:szCs w:val="22"/>
        </w:rPr>
      </w:pPr>
      <w:r w:rsidRPr="00724E39">
        <w:rPr>
          <w:szCs w:val="22"/>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24E39" w:rsidRPr="00724E39" w:rsidRDefault="00724E39" w:rsidP="00724E39">
      <w:pPr>
        <w:pStyle w:val="ConsPlusNormal"/>
        <w:spacing w:before="220"/>
        <w:ind w:firstLine="540"/>
        <w:contextualSpacing/>
        <w:jc w:val="both"/>
        <w:rPr>
          <w:szCs w:val="22"/>
        </w:rPr>
      </w:pPr>
      <w:r w:rsidRPr="00724E39">
        <w:rPr>
          <w:szCs w:val="22"/>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24E39" w:rsidRPr="00724E39" w:rsidRDefault="00724E39" w:rsidP="00724E39">
      <w:pPr>
        <w:pStyle w:val="ConsPlusNormal"/>
        <w:spacing w:before="220"/>
        <w:ind w:firstLine="540"/>
        <w:contextualSpacing/>
        <w:jc w:val="both"/>
        <w:rPr>
          <w:szCs w:val="22"/>
        </w:rPr>
      </w:pPr>
      <w:r w:rsidRPr="00724E39">
        <w:rPr>
          <w:szCs w:val="22"/>
        </w:rPr>
        <w:t>11. Передача полномочий члена Комиссии другому лицу не допускается.</w:t>
      </w:r>
    </w:p>
    <w:p w:rsidR="00724E39" w:rsidRPr="00724E39" w:rsidRDefault="00724E39" w:rsidP="00724E39">
      <w:pPr>
        <w:pStyle w:val="ConsPlusNormal"/>
        <w:spacing w:before="220"/>
        <w:ind w:firstLine="540"/>
        <w:contextualSpacing/>
        <w:jc w:val="both"/>
        <w:rPr>
          <w:szCs w:val="22"/>
        </w:rPr>
      </w:pPr>
      <w:r w:rsidRPr="00724E39">
        <w:rPr>
          <w:szCs w:val="22"/>
        </w:rPr>
        <w:t>12. Участие в работе Комиссии осуществляется на общественных началах.</w:t>
      </w:r>
    </w:p>
    <w:p w:rsidR="00724E39" w:rsidRPr="00724E39" w:rsidRDefault="00724E39" w:rsidP="00724E39">
      <w:pPr>
        <w:pStyle w:val="ConsPlusNormal"/>
        <w:spacing w:before="220"/>
        <w:ind w:firstLine="540"/>
        <w:contextualSpacing/>
        <w:jc w:val="both"/>
        <w:rPr>
          <w:szCs w:val="22"/>
        </w:rPr>
      </w:pPr>
      <w:r w:rsidRPr="00724E39">
        <w:rPr>
          <w:szCs w:val="22"/>
        </w:rPr>
        <w:t>13.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724E39" w:rsidRPr="00724E39" w:rsidRDefault="00724E39" w:rsidP="00724E39">
      <w:pPr>
        <w:pStyle w:val="ConsPlusNormal"/>
        <w:spacing w:before="220"/>
        <w:ind w:firstLine="540"/>
        <w:contextualSpacing/>
        <w:jc w:val="both"/>
        <w:rPr>
          <w:szCs w:val="22"/>
        </w:rPr>
      </w:pPr>
      <w:bookmarkStart w:id="46" w:name="P840"/>
      <w:bookmarkEnd w:id="46"/>
      <w:r w:rsidRPr="00724E39">
        <w:rPr>
          <w:szCs w:val="22"/>
        </w:rPr>
        <w:t xml:space="preserve">14. В заседаниях Комиссии с правом совещательного голоса участвуют другие лица, замещающие муниципальные должности в муниципальном образовании городского округа </w:t>
      </w:r>
      <w:r w:rsidRPr="00724E39">
        <w:rPr>
          <w:szCs w:val="22"/>
        </w:rPr>
        <w:lastRenderedPageBreak/>
        <w:t xml:space="preserve">"Усинск" специалисты, которые могут дать пояснения по вопросам, рассматриваемым Комиссией, должностные лица других органов местного самоуправления муниципального образования городского округа "Усинск", государственных органов, представители заинтересованных организаций, а также представитель лица, указанного в </w:t>
      </w:r>
      <w:hyperlink w:anchor="P820" w:history="1">
        <w:r w:rsidRPr="00724E39">
          <w:rPr>
            <w:szCs w:val="22"/>
          </w:rPr>
          <w:t>пункте 7</w:t>
        </w:r>
      </w:hyperlink>
      <w:r w:rsidRPr="00724E39">
        <w:rPr>
          <w:szCs w:val="22"/>
        </w:rPr>
        <w:t xml:space="preserve"> настоящего Положения,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указанного в </w:t>
      </w:r>
      <w:hyperlink w:anchor="P820" w:history="1">
        <w:r w:rsidRPr="00724E39">
          <w:rPr>
            <w:szCs w:val="22"/>
          </w:rPr>
          <w:t>пункте 7</w:t>
        </w:r>
      </w:hyperlink>
      <w:r w:rsidRPr="00724E39">
        <w:rPr>
          <w:szCs w:val="22"/>
        </w:rPr>
        <w:t xml:space="preserve"> настоящего Положения, в отношении которого Комиссией рассматривается этот вопрос, или любого члена Комиссии.</w:t>
      </w:r>
    </w:p>
    <w:p w:rsidR="00724E39" w:rsidRPr="00724E39" w:rsidRDefault="00724E39" w:rsidP="00724E39">
      <w:pPr>
        <w:pStyle w:val="ConsPlusNormal"/>
        <w:spacing w:before="220"/>
        <w:ind w:firstLine="540"/>
        <w:contextualSpacing/>
        <w:jc w:val="both"/>
        <w:rPr>
          <w:szCs w:val="22"/>
        </w:rPr>
      </w:pPr>
      <w:r w:rsidRPr="00724E39">
        <w:rPr>
          <w:szCs w:val="22"/>
        </w:rPr>
        <w:t>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24E39" w:rsidRPr="00724E39" w:rsidRDefault="00724E39" w:rsidP="00724E39">
      <w:pPr>
        <w:pStyle w:val="ConsPlusNormal"/>
        <w:spacing w:before="220"/>
        <w:ind w:firstLine="540"/>
        <w:contextualSpacing/>
        <w:jc w:val="both"/>
        <w:rPr>
          <w:szCs w:val="22"/>
        </w:rPr>
      </w:pPr>
      <w:r w:rsidRPr="00724E39">
        <w:rPr>
          <w:szCs w:val="22"/>
        </w:rPr>
        <w:t>16. По решению Комиссии из числа членов Комиссии или уполномоченных ими представителей, а также из числа представителей государственных органов Республики Коми, органов местного самоуправления муниципального образования городского округа "Усинск", представителей общественных организаций и экспертов могут создаваться рабочие группы по отдельным вопросам.</w:t>
      </w:r>
    </w:p>
    <w:p w:rsidR="00724E39" w:rsidRPr="00724E39" w:rsidRDefault="00724E39" w:rsidP="00724E39">
      <w:pPr>
        <w:pStyle w:val="ConsPlusNormal"/>
        <w:spacing w:before="220"/>
        <w:ind w:firstLine="540"/>
        <w:contextualSpacing/>
        <w:jc w:val="both"/>
        <w:rPr>
          <w:szCs w:val="22"/>
        </w:rPr>
      </w:pPr>
      <w:r w:rsidRPr="00724E39">
        <w:rPr>
          <w:szCs w:val="22"/>
        </w:rPr>
        <w:t>17.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24E39" w:rsidRPr="00724E39" w:rsidRDefault="00724E39" w:rsidP="00724E39">
      <w:pPr>
        <w:pStyle w:val="ConsPlusNormal"/>
        <w:spacing w:before="220"/>
        <w:ind w:firstLine="540"/>
        <w:contextualSpacing/>
        <w:jc w:val="both"/>
        <w:rPr>
          <w:szCs w:val="22"/>
        </w:rPr>
      </w:pPr>
      <w:r w:rsidRPr="00724E39">
        <w:rPr>
          <w:szCs w:val="22"/>
        </w:rPr>
        <w:t>18. Председатель Комиссии:</w:t>
      </w:r>
    </w:p>
    <w:p w:rsidR="00724E39" w:rsidRPr="00724E39" w:rsidRDefault="00724E39" w:rsidP="00724E39">
      <w:pPr>
        <w:pStyle w:val="ConsPlusNormal"/>
        <w:spacing w:before="220"/>
        <w:ind w:firstLine="540"/>
        <w:contextualSpacing/>
        <w:jc w:val="both"/>
        <w:rPr>
          <w:szCs w:val="22"/>
        </w:rPr>
      </w:pPr>
      <w:r w:rsidRPr="00724E39">
        <w:rPr>
          <w:szCs w:val="22"/>
        </w:rPr>
        <w:t>а) осуществляет общее руководство деятельностью Комиссии;</w:t>
      </w:r>
    </w:p>
    <w:p w:rsidR="00724E39" w:rsidRPr="00724E39" w:rsidRDefault="00724E39" w:rsidP="00724E39">
      <w:pPr>
        <w:pStyle w:val="ConsPlusNormal"/>
        <w:spacing w:before="220"/>
        <w:ind w:firstLine="540"/>
        <w:contextualSpacing/>
        <w:jc w:val="both"/>
        <w:rPr>
          <w:szCs w:val="22"/>
        </w:rPr>
      </w:pPr>
      <w:r w:rsidRPr="00724E39">
        <w:rPr>
          <w:szCs w:val="22"/>
        </w:rPr>
        <w:t>б) утверждает повестку дня очередного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в) дает поручения в рамках своих полномочий членам Комиссии;</w:t>
      </w:r>
    </w:p>
    <w:p w:rsidR="00724E39" w:rsidRPr="00724E39" w:rsidRDefault="00724E39" w:rsidP="00724E39">
      <w:pPr>
        <w:pStyle w:val="ConsPlusNormal"/>
        <w:spacing w:before="220"/>
        <w:ind w:firstLine="540"/>
        <w:contextualSpacing/>
        <w:jc w:val="both"/>
        <w:rPr>
          <w:szCs w:val="22"/>
        </w:rPr>
      </w:pPr>
      <w:r w:rsidRPr="00724E39">
        <w:rPr>
          <w:szCs w:val="22"/>
        </w:rPr>
        <w:t>г)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724E39" w:rsidRPr="00724E39" w:rsidRDefault="00724E39" w:rsidP="00724E39">
      <w:pPr>
        <w:pStyle w:val="ConsPlusNormal"/>
        <w:spacing w:before="220"/>
        <w:ind w:firstLine="540"/>
        <w:contextualSpacing/>
        <w:jc w:val="both"/>
        <w:rPr>
          <w:szCs w:val="22"/>
        </w:rPr>
      </w:pPr>
      <w:r w:rsidRPr="00724E39">
        <w:rPr>
          <w:szCs w:val="22"/>
        </w:rPr>
        <w:t>19.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20. Дата, время и место заседания Комиссии устанавливается председателем Комиссии после подготовки документов для его проведения.</w:t>
      </w:r>
    </w:p>
    <w:p w:rsidR="00724E39" w:rsidRPr="00724E39" w:rsidRDefault="00724E39" w:rsidP="00724E39">
      <w:pPr>
        <w:pStyle w:val="ConsPlusNormal"/>
        <w:spacing w:before="220"/>
        <w:ind w:firstLine="540"/>
        <w:contextualSpacing/>
        <w:jc w:val="both"/>
        <w:rPr>
          <w:szCs w:val="22"/>
        </w:rPr>
      </w:pPr>
      <w:r w:rsidRPr="00724E39">
        <w:rPr>
          <w:szCs w:val="22"/>
        </w:rPr>
        <w:t>21. Секретарь Комиссии:</w:t>
      </w:r>
    </w:p>
    <w:p w:rsidR="00724E39" w:rsidRPr="00724E39" w:rsidRDefault="00724E39" w:rsidP="00724E39">
      <w:pPr>
        <w:pStyle w:val="ConsPlusNormal"/>
        <w:spacing w:before="220"/>
        <w:ind w:firstLine="540"/>
        <w:contextualSpacing/>
        <w:jc w:val="both"/>
        <w:rPr>
          <w:szCs w:val="22"/>
        </w:rPr>
      </w:pPr>
      <w:r w:rsidRPr="00724E39">
        <w:rPr>
          <w:szCs w:val="22"/>
        </w:rPr>
        <w:t>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б) информирует членов Комиссии, приглашенных на заседание лиц, экспертов, иных лиц о дате, месте, времени проведения и повестке дня заседания Комиссии, обеспечивает их необходимыми материалами;</w:t>
      </w:r>
    </w:p>
    <w:p w:rsidR="00724E39" w:rsidRPr="00724E39" w:rsidRDefault="00724E39" w:rsidP="00724E39">
      <w:pPr>
        <w:pStyle w:val="ConsPlusNormal"/>
        <w:spacing w:before="220"/>
        <w:ind w:firstLine="540"/>
        <w:contextualSpacing/>
        <w:jc w:val="both"/>
        <w:rPr>
          <w:szCs w:val="22"/>
        </w:rPr>
      </w:pPr>
      <w:r w:rsidRPr="00724E39">
        <w:rPr>
          <w:szCs w:val="22"/>
        </w:rPr>
        <w:t>в) оформляет протоколы заседаний Комиссии;</w:t>
      </w:r>
    </w:p>
    <w:p w:rsidR="00724E39" w:rsidRPr="00724E39" w:rsidRDefault="00724E39" w:rsidP="00724E39">
      <w:pPr>
        <w:pStyle w:val="ConsPlusNormal"/>
        <w:spacing w:before="220"/>
        <w:ind w:firstLine="540"/>
        <w:contextualSpacing/>
        <w:jc w:val="both"/>
        <w:rPr>
          <w:szCs w:val="22"/>
        </w:rPr>
      </w:pPr>
      <w:r w:rsidRPr="00724E39">
        <w:rPr>
          <w:szCs w:val="22"/>
        </w:rPr>
        <w:t>г) организует выполнение поручений председателя Комиссии, данных по результатам заседаний Комиссии.</w:t>
      </w:r>
    </w:p>
    <w:p w:rsidR="00724E39" w:rsidRPr="00724E39" w:rsidRDefault="00724E39" w:rsidP="00724E39">
      <w:pPr>
        <w:pStyle w:val="ConsPlusNormal"/>
        <w:spacing w:before="220"/>
        <w:ind w:firstLine="540"/>
        <w:contextualSpacing/>
        <w:jc w:val="both"/>
        <w:rPr>
          <w:szCs w:val="22"/>
        </w:rPr>
      </w:pPr>
      <w:r w:rsidRPr="00724E39">
        <w:rPr>
          <w:szCs w:val="22"/>
        </w:rPr>
        <w:t>22.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724E39" w:rsidRPr="00724E39" w:rsidRDefault="00724E39" w:rsidP="00724E39">
      <w:pPr>
        <w:pStyle w:val="ConsPlusNormal"/>
        <w:spacing w:before="220"/>
        <w:ind w:firstLine="540"/>
        <w:contextualSpacing/>
        <w:jc w:val="both"/>
        <w:rPr>
          <w:szCs w:val="22"/>
        </w:rPr>
      </w:pPr>
      <w:r w:rsidRPr="00724E39">
        <w:rPr>
          <w:szCs w:val="22"/>
        </w:rPr>
        <w:t>23. Заседание Комиссии считается правомочным, если на нем присутствует не менее 2/3 от общего числа членов Комиссии.</w:t>
      </w:r>
    </w:p>
    <w:p w:rsidR="00724E39" w:rsidRPr="00724E39" w:rsidRDefault="00724E39" w:rsidP="00724E39">
      <w:pPr>
        <w:pStyle w:val="ConsPlusNormal"/>
        <w:spacing w:before="220"/>
        <w:ind w:firstLine="540"/>
        <w:contextualSpacing/>
        <w:jc w:val="both"/>
        <w:rPr>
          <w:szCs w:val="22"/>
        </w:rPr>
      </w:pPr>
      <w:r w:rsidRPr="00724E39">
        <w:rPr>
          <w:szCs w:val="22"/>
        </w:rPr>
        <w:t>24.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724E39" w:rsidRPr="00724E39" w:rsidRDefault="00724E39" w:rsidP="00724E39">
      <w:pPr>
        <w:pStyle w:val="ConsPlusNormal"/>
        <w:spacing w:before="220"/>
        <w:ind w:firstLine="540"/>
        <w:contextualSpacing/>
        <w:jc w:val="both"/>
        <w:rPr>
          <w:szCs w:val="22"/>
        </w:rPr>
      </w:pPr>
      <w:bookmarkStart w:id="47" w:name="P859"/>
      <w:bookmarkEnd w:id="47"/>
      <w:r w:rsidRPr="00724E39">
        <w:rPr>
          <w:szCs w:val="22"/>
        </w:rPr>
        <w:lastRenderedPageBreak/>
        <w:t>25. Основаниями для проведения заседания Комиссии являются:</w:t>
      </w:r>
    </w:p>
    <w:p w:rsidR="00724E39" w:rsidRPr="00724E39" w:rsidRDefault="00724E39" w:rsidP="00724E39">
      <w:pPr>
        <w:pStyle w:val="ConsPlusNormal"/>
        <w:spacing w:before="220"/>
        <w:ind w:firstLine="540"/>
        <w:contextualSpacing/>
        <w:jc w:val="both"/>
        <w:rPr>
          <w:szCs w:val="22"/>
        </w:rPr>
      </w:pPr>
      <w:bookmarkStart w:id="48" w:name="P860"/>
      <w:bookmarkEnd w:id="48"/>
      <w:r w:rsidRPr="00724E39">
        <w:rPr>
          <w:szCs w:val="22"/>
        </w:rPr>
        <w:t xml:space="preserve">а) представление председателем Совета муниципального образования городского округа "Усинск" либо главой муниципального образования городского округа - руководителем администрации городского округа "Усинск"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указанных в </w:t>
      </w:r>
      <w:hyperlink w:anchor="P821" w:history="1">
        <w:r w:rsidRPr="00724E39">
          <w:rPr>
            <w:szCs w:val="22"/>
          </w:rPr>
          <w:t>подпунктах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и лицами, замещающими должности, указанные в </w:t>
      </w:r>
      <w:hyperlink w:anchor="P821" w:history="1">
        <w:r w:rsidRPr="00724E39">
          <w:rPr>
            <w:szCs w:val="22"/>
          </w:rPr>
          <w:t>подпунктах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и соблюдения лицами, указанными в </w:t>
      </w:r>
      <w:hyperlink w:anchor="P821" w:history="1">
        <w:r w:rsidRPr="00724E39">
          <w:rPr>
            <w:szCs w:val="22"/>
          </w:rPr>
          <w:t>подпункте "а" пункта 7</w:t>
        </w:r>
      </w:hyperlink>
      <w:r w:rsidRPr="00724E39">
        <w:rPr>
          <w:szCs w:val="22"/>
        </w:rPr>
        <w:t xml:space="preserve"> настоящего Положения, требований к служебному поведению, свидетельствующих:</w:t>
      </w:r>
    </w:p>
    <w:p w:rsidR="00724E39" w:rsidRPr="00724E39" w:rsidRDefault="00724E39" w:rsidP="00724E39">
      <w:pPr>
        <w:pStyle w:val="ConsPlusNormal"/>
        <w:spacing w:before="220"/>
        <w:ind w:firstLine="540"/>
        <w:contextualSpacing/>
        <w:jc w:val="both"/>
        <w:rPr>
          <w:szCs w:val="22"/>
        </w:rPr>
      </w:pPr>
      <w:bookmarkStart w:id="49" w:name="P861"/>
      <w:bookmarkEnd w:id="49"/>
      <w:r w:rsidRPr="00724E39">
        <w:rPr>
          <w:szCs w:val="22"/>
        </w:rPr>
        <w:t xml:space="preserve">- о представлении лицами, замещающими должности, указанные в </w:t>
      </w:r>
      <w:hyperlink w:anchor="P821" w:history="1">
        <w:r w:rsidRPr="00724E39">
          <w:rPr>
            <w:szCs w:val="22"/>
          </w:rPr>
          <w:t>подпунктах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недостоверных или неполных сведений о доходах, об имуществе и обязательствах имущественного характера;</w:t>
      </w:r>
    </w:p>
    <w:p w:rsidR="00724E39" w:rsidRPr="00724E39" w:rsidRDefault="00724E39" w:rsidP="00724E39">
      <w:pPr>
        <w:pStyle w:val="ConsPlusNormal"/>
        <w:spacing w:before="220"/>
        <w:ind w:firstLine="540"/>
        <w:contextualSpacing/>
        <w:jc w:val="both"/>
        <w:rPr>
          <w:szCs w:val="22"/>
        </w:rPr>
      </w:pPr>
      <w:bookmarkStart w:id="50" w:name="P862"/>
      <w:bookmarkEnd w:id="50"/>
      <w:r w:rsidRPr="00724E39">
        <w:rPr>
          <w:szCs w:val="22"/>
        </w:rPr>
        <w:t xml:space="preserve">- о несоблюдении лицами, замещающими должности, указанные в </w:t>
      </w:r>
      <w:hyperlink w:anchor="P821" w:history="1">
        <w:r w:rsidRPr="00724E39">
          <w:rPr>
            <w:szCs w:val="22"/>
          </w:rPr>
          <w:t>подпунктах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требований к служебному поведению и (или) требований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bookmarkStart w:id="51" w:name="P863"/>
      <w:bookmarkEnd w:id="51"/>
      <w:r w:rsidRPr="00724E39">
        <w:rPr>
          <w:szCs w:val="22"/>
        </w:rPr>
        <w:t>б) поступившее должностному лицу управления правовой и кадровой работы администрации городского округа "Усинск":</w:t>
      </w:r>
    </w:p>
    <w:p w:rsidR="00724E39" w:rsidRPr="00724E39" w:rsidRDefault="00724E39" w:rsidP="00724E39">
      <w:pPr>
        <w:pStyle w:val="ConsPlusNormal"/>
        <w:spacing w:before="220"/>
        <w:ind w:firstLine="540"/>
        <w:contextualSpacing/>
        <w:jc w:val="both"/>
        <w:rPr>
          <w:szCs w:val="22"/>
        </w:rPr>
      </w:pPr>
      <w:bookmarkStart w:id="52" w:name="P864"/>
      <w:bookmarkEnd w:id="52"/>
      <w:r w:rsidRPr="00724E39">
        <w:rPr>
          <w:szCs w:val="22"/>
        </w:rPr>
        <w:t xml:space="preserve">- обращение гражданина, замещавшего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w:t>
      </w:r>
      <w:hyperlink r:id="rId31" w:history="1">
        <w:r w:rsidRPr="00724E39">
          <w:rPr>
            <w:szCs w:val="22"/>
          </w:rPr>
          <w:t>статьей 12</w:t>
        </w:r>
      </w:hyperlink>
      <w:r w:rsidRPr="00724E39">
        <w:rPr>
          <w:szCs w:val="22"/>
        </w:rPr>
        <w:t xml:space="preserve"> Федерального закона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bookmarkStart w:id="53" w:name="P865"/>
      <w:bookmarkEnd w:id="53"/>
      <w:r w:rsidRPr="00724E39">
        <w:rPr>
          <w:szCs w:val="22"/>
        </w:rPr>
        <w:t xml:space="preserve">- заявление лиц, замещающих должности, указанные в </w:t>
      </w:r>
      <w:hyperlink w:anchor="P820" w:history="1">
        <w:r w:rsidRPr="00724E39">
          <w:rPr>
            <w:szCs w:val="22"/>
          </w:rPr>
          <w:t>пункте 7</w:t>
        </w:r>
      </w:hyperlink>
      <w:r w:rsidRPr="00724E39">
        <w:rPr>
          <w:szCs w:val="22"/>
        </w:rP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24E39" w:rsidRPr="00724E39" w:rsidRDefault="00724E39" w:rsidP="00724E39">
      <w:pPr>
        <w:pStyle w:val="ConsPlusNormal"/>
        <w:spacing w:before="220"/>
        <w:ind w:firstLine="540"/>
        <w:contextualSpacing/>
        <w:jc w:val="both"/>
        <w:rPr>
          <w:szCs w:val="22"/>
        </w:rPr>
      </w:pPr>
      <w:bookmarkStart w:id="54" w:name="P866"/>
      <w:bookmarkEnd w:id="54"/>
      <w:r w:rsidRPr="00724E39">
        <w:rPr>
          <w:szCs w:val="22"/>
        </w:rPr>
        <w:t xml:space="preserve">- уведомление лица, замещающего должность, указанную в </w:t>
      </w:r>
      <w:hyperlink w:anchor="P821" w:history="1">
        <w:r w:rsidRPr="00724E39">
          <w:rPr>
            <w:szCs w:val="22"/>
          </w:rPr>
          <w:t>подпунктах "а"</w:t>
        </w:r>
      </w:hyperlink>
      <w:r w:rsidRPr="00724E39">
        <w:rPr>
          <w:szCs w:val="22"/>
        </w:rPr>
        <w:t xml:space="preserve"> - </w:t>
      </w:r>
      <w:hyperlink w:anchor="P822" w:history="1">
        <w:r w:rsidRPr="00724E39">
          <w:rPr>
            <w:szCs w:val="22"/>
          </w:rPr>
          <w:t>"б" пункта 7</w:t>
        </w:r>
      </w:hyperlink>
      <w:r w:rsidRPr="00724E39">
        <w:rPr>
          <w:szCs w:val="22"/>
        </w:rPr>
        <w:t xml:space="preserve"> настоящего Положения,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bookmarkStart w:id="55" w:name="P867"/>
      <w:bookmarkEnd w:id="55"/>
      <w:r w:rsidRPr="00724E39">
        <w:rPr>
          <w:szCs w:val="22"/>
        </w:rPr>
        <w:t xml:space="preserve">в) представление председателя Совета муниципального образования городского округа "Усинск" или любого члена Комиссии, касающееся обеспечения соблюдения лицами, замещающими должности, указанные в </w:t>
      </w:r>
      <w:hyperlink w:anchor="P821" w:history="1">
        <w:r w:rsidRPr="00724E39">
          <w:rPr>
            <w:szCs w:val="22"/>
          </w:rPr>
          <w:t>подпункте "а" пункта 7</w:t>
        </w:r>
      </w:hyperlink>
      <w:r w:rsidRPr="00724E39">
        <w:rPr>
          <w:szCs w:val="22"/>
        </w:rPr>
        <w:t xml:space="preserve"> настоящего Положения, требований к служебному поведению и (или) требований об урегулировании конфликта интересов либо осуществления в муниципальном образовании городского округа "Усинск" мер по предупреждению коррупции, в том числе о рассмотрении:</w:t>
      </w:r>
    </w:p>
    <w:p w:rsidR="00724E39" w:rsidRPr="00724E39" w:rsidRDefault="00724E39" w:rsidP="00724E39">
      <w:pPr>
        <w:pStyle w:val="ConsPlusNormal"/>
        <w:spacing w:before="220"/>
        <w:ind w:firstLine="540"/>
        <w:contextualSpacing/>
        <w:jc w:val="both"/>
        <w:rPr>
          <w:szCs w:val="22"/>
        </w:rPr>
      </w:pPr>
      <w:r w:rsidRPr="00724E39">
        <w:rPr>
          <w:szCs w:val="22"/>
        </w:rPr>
        <w:t xml:space="preserve">- поступившего уведомления лица, замещающего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 поступившего уведомления лица, замещающего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 информации о совершении лицом, замещающим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поступков, порочащих его честь и достоинство, или об ином нарушении лицом, замещающим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требований к служебному поведению, предусмотренных </w:t>
      </w:r>
      <w:hyperlink r:id="rId32" w:history="1">
        <w:r w:rsidRPr="00724E39">
          <w:rPr>
            <w:szCs w:val="22"/>
          </w:rPr>
          <w:t>статьей 14.2</w:t>
        </w:r>
      </w:hyperlink>
      <w:r w:rsidRPr="00724E39">
        <w:rPr>
          <w:szCs w:val="22"/>
        </w:rPr>
        <w:t xml:space="preserve"> Федерального закона от 2 марта 2007 года N 25-ФЗ "О муниципальной службе в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 информации о наличии у лица, замещающего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личной заинтересованности, которая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 поступившего обращения лица, замещающего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о разрешении участия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w:t>
      </w:r>
      <w:r w:rsidRPr="00724E39">
        <w:rPr>
          <w:szCs w:val="22"/>
        </w:rPr>
        <w:lastRenderedPageBreak/>
        <w:t>самоуправления, аппарате избирательной комиссии муниципального образования),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724E39" w:rsidRPr="00724E39" w:rsidRDefault="00724E39" w:rsidP="00724E39">
      <w:pPr>
        <w:pStyle w:val="ConsPlusNormal"/>
        <w:spacing w:before="220"/>
        <w:ind w:firstLine="540"/>
        <w:contextualSpacing/>
        <w:jc w:val="both"/>
        <w:rPr>
          <w:szCs w:val="22"/>
        </w:rPr>
      </w:pPr>
      <w:bookmarkStart w:id="56" w:name="P873"/>
      <w:bookmarkEnd w:id="56"/>
      <w:r w:rsidRPr="00724E39">
        <w:rPr>
          <w:szCs w:val="22"/>
        </w:rPr>
        <w:t xml:space="preserve">г) представление председателем Совета муниципального образования городского округа "Усинск" материалов проверки, свидетельствующих о представлении лицом, замещающим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недостоверных или неполных сведений, предусмотренных </w:t>
      </w:r>
      <w:hyperlink r:id="rId33" w:history="1">
        <w:r w:rsidRPr="00724E39">
          <w:rPr>
            <w:szCs w:val="22"/>
          </w:rPr>
          <w:t>частью 1 статьи 3</w:t>
        </w:r>
      </w:hyperlink>
      <w:r w:rsidRPr="00724E39">
        <w:rPr>
          <w:szCs w:val="22"/>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724E39" w:rsidRPr="00724E39" w:rsidRDefault="00724E39" w:rsidP="00724E39">
      <w:pPr>
        <w:pStyle w:val="ConsPlusNormal"/>
        <w:spacing w:before="220"/>
        <w:ind w:firstLine="540"/>
        <w:contextualSpacing/>
        <w:jc w:val="both"/>
        <w:rPr>
          <w:szCs w:val="22"/>
        </w:rPr>
      </w:pPr>
      <w:bookmarkStart w:id="57" w:name="P874"/>
      <w:bookmarkEnd w:id="57"/>
      <w:proofErr w:type="spellStart"/>
      <w:r w:rsidRPr="00724E39">
        <w:rPr>
          <w:szCs w:val="22"/>
        </w:rPr>
        <w:t>д</w:t>
      </w:r>
      <w:proofErr w:type="spellEnd"/>
      <w:r w:rsidRPr="00724E39">
        <w:rPr>
          <w:szCs w:val="22"/>
        </w:rPr>
        <w:t xml:space="preserve">) поступившее в соответствии с </w:t>
      </w:r>
      <w:hyperlink r:id="rId34" w:history="1">
        <w:r w:rsidRPr="00724E39">
          <w:rPr>
            <w:szCs w:val="22"/>
          </w:rPr>
          <w:t>частью 4 статьи 12</w:t>
        </w:r>
      </w:hyperlink>
      <w:r w:rsidRPr="00724E39">
        <w:rPr>
          <w:szCs w:val="22"/>
        </w:rPr>
        <w:t xml:space="preserve"> Федерального закона от 25 декабря 2008 года N 273-ФЗ "О противодействии коррупции" и </w:t>
      </w:r>
      <w:hyperlink r:id="rId35" w:history="1">
        <w:r w:rsidRPr="00724E39">
          <w:rPr>
            <w:szCs w:val="22"/>
          </w:rPr>
          <w:t>статьей 64.1</w:t>
        </w:r>
      </w:hyperlink>
      <w:r w:rsidRPr="00724E39">
        <w:rPr>
          <w:szCs w:val="22"/>
        </w:rPr>
        <w:t xml:space="preserve"> Трудового кодекса Российской Федерации в Совет городского округа "Усинск" уведомление коммерческой или некоммерческой организации о заключении с гражданином, замещавшим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указанной в </w:t>
      </w:r>
      <w:hyperlink w:anchor="P821" w:history="1">
        <w:r w:rsidRPr="00724E39">
          <w:rPr>
            <w:szCs w:val="22"/>
          </w:rPr>
          <w:t>подпункте "а" пункта 7</w:t>
        </w:r>
      </w:hyperlink>
      <w:r w:rsidRPr="00724E39">
        <w:rPr>
          <w:szCs w:val="22"/>
        </w:rPr>
        <w:t xml:space="preserve"> настоящего Положения,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24E39" w:rsidRPr="00724E39" w:rsidRDefault="00724E39" w:rsidP="00724E39">
      <w:pPr>
        <w:pStyle w:val="ConsPlusNormal"/>
        <w:spacing w:before="220"/>
        <w:ind w:firstLine="540"/>
        <w:contextualSpacing/>
        <w:jc w:val="both"/>
        <w:rPr>
          <w:szCs w:val="22"/>
        </w:rPr>
      </w:pPr>
      <w:r w:rsidRPr="00724E39">
        <w:rPr>
          <w:szCs w:val="22"/>
        </w:rPr>
        <w:t>26.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24E39" w:rsidRPr="00724E39" w:rsidRDefault="00724E39" w:rsidP="00724E39">
      <w:pPr>
        <w:pStyle w:val="ConsPlusNormal"/>
        <w:spacing w:before="220"/>
        <w:ind w:firstLine="540"/>
        <w:contextualSpacing/>
        <w:jc w:val="both"/>
        <w:rPr>
          <w:szCs w:val="22"/>
        </w:rPr>
      </w:pPr>
      <w:r w:rsidRPr="00724E39">
        <w:rPr>
          <w:szCs w:val="22"/>
        </w:rPr>
        <w:t xml:space="preserve">27. Уведомление, указанное в </w:t>
      </w:r>
      <w:hyperlink w:anchor="P866" w:history="1">
        <w:r w:rsidRPr="00724E39">
          <w:rPr>
            <w:szCs w:val="22"/>
          </w:rPr>
          <w:t>абзаце четвертом подпункта "б" пункта 25</w:t>
        </w:r>
      </w:hyperlink>
      <w:r w:rsidRPr="00724E39">
        <w:rPr>
          <w:szCs w:val="22"/>
        </w:rPr>
        <w:t xml:space="preserve"> настоящего Положения, рассматривается должностным лицом Управления правовой и кадровой работы администрации городского округа "Усинск",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28. Уведомление, указанное в </w:t>
      </w:r>
      <w:hyperlink w:anchor="P874" w:history="1">
        <w:r w:rsidRPr="00724E39">
          <w:rPr>
            <w:szCs w:val="22"/>
          </w:rPr>
          <w:t>подпункте "</w:t>
        </w:r>
        <w:proofErr w:type="spellStart"/>
        <w:r w:rsidRPr="00724E39">
          <w:rPr>
            <w:szCs w:val="22"/>
          </w:rPr>
          <w:t>д</w:t>
        </w:r>
        <w:proofErr w:type="spellEnd"/>
        <w:r w:rsidRPr="00724E39">
          <w:rPr>
            <w:szCs w:val="22"/>
          </w:rPr>
          <w:t>" пункта 25</w:t>
        </w:r>
      </w:hyperlink>
      <w:r w:rsidRPr="00724E39">
        <w:rPr>
          <w:szCs w:val="22"/>
        </w:rPr>
        <w:t xml:space="preserve"> настоящего Положения, рассматривается должностным лицом Управления правовой и кадровой работы администрации городского округа "Усинск",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требований </w:t>
      </w:r>
      <w:hyperlink r:id="rId36" w:history="1">
        <w:r w:rsidRPr="00724E39">
          <w:rPr>
            <w:szCs w:val="22"/>
          </w:rPr>
          <w:t>статьи 12</w:t>
        </w:r>
      </w:hyperlink>
      <w:r w:rsidRPr="00724E39">
        <w:rPr>
          <w:szCs w:val="22"/>
        </w:rPr>
        <w:t xml:space="preserve"> Федерального закона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29. При подготовке мотивированного заключения по результатам рассмотрения обращения, указанного в </w:t>
      </w:r>
      <w:hyperlink w:anchor="P864" w:history="1">
        <w:r w:rsidRPr="00724E39">
          <w:rPr>
            <w:szCs w:val="22"/>
          </w:rPr>
          <w:t>абзаце втором подпункта "б" пункта 25</w:t>
        </w:r>
      </w:hyperlink>
      <w:r w:rsidRPr="00724E39">
        <w:rPr>
          <w:szCs w:val="22"/>
        </w:rPr>
        <w:t xml:space="preserve"> настоящего Положения, или уведомлений, указанных в </w:t>
      </w:r>
      <w:hyperlink w:anchor="P866" w:history="1">
        <w:r w:rsidRPr="00724E39">
          <w:rPr>
            <w:szCs w:val="22"/>
          </w:rPr>
          <w:t>абзаце четвертом подпункта "б"</w:t>
        </w:r>
      </w:hyperlink>
      <w:r w:rsidRPr="00724E39">
        <w:rPr>
          <w:szCs w:val="22"/>
        </w:rPr>
        <w:t xml:space="preserve"> и </w:t>
      </w:r>
      <w:hyperlink w:anchor="P874" w:history="1">
        <w:r w:rsidRPr="00724E39">
          <w:rPr>
            <w:szCs w:val="22"/>
          </w:rPr>
          <w:t>подпункте "</w:t>
        </w:r>
        <w:proofErr w:type="spellStart"/>
        <w:r w:rsidRPr="00724E39">
          <w:rPr>
            <w:szCs w:val="22"/>
          </w:rPr>
          <w:t>д</w:t>
        </w:r>
        <w:proofErr w:type="spellEnd"/>
        <w:r w:rsidRPr="00724E39">
          <w:rPr>
            <w:szCs w:val="22"/>
          </w:rPr>
          <w:t>" пункта 25</w:t>
        </w:r>
      </w:hyperlink>
      <w:r w:rsidRPr="00724E39">
        <w:rPr>
          <w:szCs w:val="22"/>
        </w:rPr>
        <w:t xml:space="preserve"> настоящего Положения, должностное лицо Управления правовой и кадровой работы администрации городского округа "Усинск", ответственное за работу по профилактике коррупционных и иных правонарушений, имеет право проводить собеседование с лицом, замещающим должность, указанную в </w:t>
      </w:r>
      <w:hyperlink w:anchor="P821" w:history="1">
        <w:r w:rsidRPr="00724E39">
          <w:rPr>
            <w:szCs w:val="22"/>
          </w:rPr>
          <w:t>подпункте "а"</w:t>
        </w:r>
      </w:hyperlink>
      <w:r w:rsidRPr="00724E39">
        <w:rPr>
          <w:szCs w:val="22"/>
        </w:rPr>
        <w:t xml:space="preserve"> - </w:t>
      </w:r>
      <w:hyperlink w:anchor="P822" w:history="1">
        <w:r w:rsidRPr="00724E39">
          <w:rPr>
            <w:szCs w:val="22"/>
          </w:rPr>
          <w:t>"б" пункта 7</w:t>
        </w:r>
      </w:hyperlink>
      <w:r w:rsidRPr="00724E39">
        <w:rPr>
          <w:szCs w:val="22"/>
        </w:rPr>
        <w:t xml:space="preserve"> настоящего Положения, представившим обращение или уведомление, получать от него письменные пояснения, готовить проекты запросов, которые направляются в государственные органы, органы местного самоуправления и заинтересованные организации в установленном порядке.</w:t>
      </w:r>
    </w:p>
    <w:p w:rsidR="00724E39" w:rsidRPr="00724E39" w:rsidRDefault="00724E39" w:rsidP="00724E39">
      <w:pPr>
        <w:pStyle w:val="ConsPlusNormal"/>
        <w:spacing w:before="220"/>
        <w:ind w:firstLine="540"/>
        <w:contextualSpacing/>
        <w:jc w:val="both"/>
        <w:rPr>
          <w:szCs w:val="22"/>
        </w:rPr>
      </w:pPr>
      <w:r w:rsidRPr="00724E39">
        <w:rPr>
          <w:szCs w:val="22"/>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24E39" w:rsidRPr="00724E39" w:rsidRDefault="00724E39" w:rsidP="00724E39">
      <w:pPr>
        <w:pStyle w:val="ConsPlusNormal"/>
        <w:spacing w:before="220"/>
        <w:ind w:firstLine="540"/>
        <w:contextualSpacing/>
        <w:jc w:val="both"/>
        <w:rPr>
          <w:szCs w:val="22"/>
        </w:rPr>
      </w:pPr>
      <w:r w:rsidRPr="00724E39">
        <w:rPr>
          <w:szCs w:val="22"/>
        </w:rPr>
        <w:lastRenderedPageBreak/>
        <w:t>30. Мотивированные заключения должны содержать:</w:t>
      </w:r>
    </w:p>
    <w:p w:rsidR="00724E39" w:rsidRPr="00724E39" w:rsidRDefault="00724E39" w:rsidP="00724E39">
      <w:pPr>
        <w:pStyle w:val="ConsPlusNormal"/>
        <w:spacing w:before="220"/>
        <w:ind w:firstLine="540"/>
        <w:contextualSpacing/>
        <w:jc w:val="both"/>
        <w:rPr>
          <w:szCs w:val="22"/>
        </w:rPr>
      </w:pPr>
      <w:r w:rsidRPr="00724E39">
        <w:rPr>
          <w:szCs w:val="22"/>
        </w:rPr>
        <w:t>а) информацию, изложенную в обращениях или уведомлениях;</w:t>
      </w:r>
    </w:p>
    <w:p w:rsidR="00724E39" w:rsidRPr="00724E39" w:rsidRDefault="00724E39" w:rsidP="00724E39">
      <w:pPr>
        <w:pStyle w:val="ConsPlusNormal"/>
        <w:spacing w:before="220"/>
        <w:ind w:firstLine="540"/>
        <w:contextualSpacing/>
        <w:jc w:val="both"/>
        <w:rPr>
          <w:szCs w:val="22"/>
        </w:rPr>
      </w:pPr>
      <w:r w:rsidRPr="00724E39">
        <w:rPr>
          <w:szCs w:val="2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в) мотивированный вывод по результатам предварительного рассмотрения обращений и уведомлений, указанных в </w:t>
      </w:r>
      <w:hyperlink w:anchor="P864" w:history="1">
        <w:r w:rsidRPr="00724E39">
          <w:rPr>
            <w:szCs w:val="22"/>
          </w:rPr>
          <w:t>абзацах втором</w:t>
        </w:r>
      </w:hyperlink>
      <w:r w:rsidRPr="00724E39">
        <w:rPr>
          <w:szCs w:val="22"/>
        </w:rPr>
        <w:t xml:space="preserve"> и </w:t>
      </w:r>
      <w:hyperlink w:anchor="P866" w:history="1">
        <w:r w:rsidRPr="00724E39">
          <w:rPr>
            <w:szCs w:val="22"/>
          </w:rPr>
          <w:t>четвертом подпункта "б"</w:t>
        </w:r>
      </w:hyperlink>
      <w:r w:rsidRPr="00724E39">
        <w:rPr>
          <w:szCs w:val="22"/>
        </w:rPr>
        <w:t xml:space="preserve"> и </w:t>
      </w:r>
      <w:hyperlink w:anchor="P874" w:history="1">
        <w:r w:rsidRPr="00724E39">
          <w:rPr>
            <w:szCs w:val="22"/>
          </w:rPr>
          <w:t>подпункте "</w:t>
        </w:r>
        <w:proofErr w:type="spellStart"/>
        <w:r w:rsidRPr="00724E39">
          <w:rPr>
            <w:szCs w:val="22"/>
          </w:rPr>
          <w:t>д</w:t>
        </w:r>
        <w:proofErr w:type="spellEnd"/>
        <w:r w:rsidRPr="00724E39">
          <w:rPr>
            <w:szCs w:val="22"/>
          </w:rPr>
          <w:t>" пункта 25</w:t>
        </w:r>
      </w:hyperlink>
      <w:r w:rsidRPr="00724E39">
        <w:rPr>
          <w:szCs w:val="22"/>
        </w:rPr>
        <w:t xml:space="preserve"> настоящего Положения, а также рекомендации для принятия одного из решений в соответствии с </w:t>
      </w:r>
      <w:hyperlink w:anchor="P908" w:history="1">
        <w:r w:rsidRPr="00724E39">
          <w:rPr>
            <w:szCs w:val="22"/>
          </w:rPr>
          <w:t>пунктами 39</w:t>
        </w:r>
      </w:hyperlink>
      <w:r w:rsidRPr="00724E39">
        <w:rPr>
          <w:szCs w:val="22"/>
        </w:rPr>
        <w:t xml:space="preserve">, </w:t>
      </w:r>
      <w:hyperlink w:anchor="P919" w:history="1">
        <w:r w:rsidRPr="00724E39">
          <w:rPr>
            <w:szCs w:val="22"/>
          </w:rPr>
          <w:t>41</w:t>
        </w:r>
      </w:hyperlink>
      <w:r w:rsidRPr="00724E39">
        <w:rPr>
          <w:szCs w:val="22"/>
        </w:rPr>
        <w:t xml:space="preserve">, </w:t>
      </w:r>
      <w:hyperlink w:anchor="P930" w:history="1">
        <w:r w:rsidRPr="00724E39">
          <w:rPr>
            <w:szCs w:val="22"/>
          </w:rPr>
          <w:t>43</w:t>
        </w:r>
      </w:hyperlink>
      <w:r w:rsidRPr="00724E39">
        <w:rPr>
          <w:szCs w:val="22"/>
        </w:rPr>
        <w:t xml:space="preserve"> настоящего Положения или иного решения.</w:t>
      </w:r>
    </w:p>
    <w:p w:rsidR="00724E39" w:rsidRPr="00724E39" w:rsidRDefault="00724E39" w:rsidP="00724E39">
      <w:pPr>
        <w:pStyle w:val="ConsPlusNormal"/>
        <w:spacing w:before="220"/>
        <w:ind w:firstLine="540"/>
        <w:contextualSpacing/>
        <w:jc w:val="both"/>
        <w:rPr>
          <w:szCs w:val="22"/>
        </w:rPr>
      </w:pPr>
      <w:r w:rsidRPr="00724E39">
        <w:rPr>
          <w:szCs w:val="22"/>
        </w:rPr>
        <w:t>31. Председатель Комиссии при поступлении к нему в установленном порядке информации, содержащей основания для проведения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892" w:history="1">
        <w:r w:rsidRPr="00724E39">
          <w:rPr>
            <w:szCs w:val="22"/>
          </w:rPr>
          <w:t>пунктом 34</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б) организует ознакомление лица, замещающего должность, указанную в </w:t>
      </w:r>
      <w:hyperlink w:anchor="P820" w:history="1">
        <w:r w:rsidRPr="00724E39">
          <w:rPr>
            <w:szCs w:val="22"/>
          </w:rPr>
          <w:t>пункте 7</w:t>
        </w:r>
      </w:hyperlink>
      <w:r w:rsidRPr="00724E39">
        <w:rPr>
          <w:szCs w:val="22"/>
        </w:rPr>
        <w:t xml:space="preserve"> настоящего Положения,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724E39" w:rsidRPr="00724E39" w:rsidRDefault="00724E39" w:rsidP="00724E39">
      <w:pPr>
        <w:pStyle w:val="ConsPlusNormal"/>
        <w:spacing w:before="220"/>
        <w:ind w:firstLine="540"/>
        <w:contextualSpacing/>
        <w:jc w:val="both"/>
        <w:rPr>
          <w:szCs w:val="22"/>
        </w:rPr>
      </w:pPr>
      <w:r w:rsidRPr="00724E39">
        <w:rPr>
          <w:szCs w:val="22"/>
        </w:rPr>
        <w:t xml:space="preserve">в) рассматривает ходатайства о приглашении на заседание Комиссии лиц, указанных в </w:t>
      </w:r>
      <w:hyperlink w:anchor="P840" w:history="1">
        <w:r w:rsidRPr="00724E39">
          <w:rPr>
            <w:szCs w:val="22"/>
          </w:rPr>
          <w:t>пункте 14</w:t>
        </w:r>
      </w:hyperlink>
      <w:r w:rsidRPr="00724E39">
        <w:rPr>
          <w:szCs w:val="22"/>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24E39" w:rsidRPr="00724E39" w:rsidRDefault="00724E39" w:rsidP="00724E39">
      <w:pPr>
        <w:pStyle w:val="ConsPlusNormal"/>
        <w:spacing w:before="220"/>
        <w:ind w:firstLine="540"/>
        <w:contextualSpacing/>
        <w:jc w:val="both"/>
        <w:rPr>
          <w:szCs w:val="22"/>
        </w:rPr>
      </w:pPr>
      <w:r w:rsidRPr="00724E39">
        <w:rPr>
          <w:szCs w:val="22"/>
        </w:rPr>
        <w:t>32. Заседание Комиссии по рассмотрению заявлений, указанных в абзаце третьем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24E39" w:rsidRPr="00724E39" w:rsidRDefault="00724E39" w:rsidP="00724E39">
      <w:pPr>
        <w:pStyle w:val="ConsPlusNormal"/>
        <w:spacing w:before="220"/>
        <w:ind w:firstLine="540"/>
        <w:contextualSpacing/>
        <w:jc w:val="both"/>
        <w:rPr>
          <w:szCs w:val="22"/>
        </w:rPr>
      </w:pPr>
      <w:r w:rsidRPr="00724E39">
        <w:rPr>
          <w:szCs w:val="22"/>
        </w:rPr>
        <w:t xml:space="preserve">Уведомление, указанное в </w:t>
      </w:r>
      <w:hyperlink w:anchor="P874" w:history="1">
        <w:r w:rsidRPr="00724E39">
          <w:rPr>
            <w:szCs w:val="22"/>
          </w:rPr>
          <w:t>подпункте "</w:t>
        </w:r>
        <w:proofErr w:type="spellStart"/>
        <w:r w:rsidRPr="00724E39">
          <w:rPr>
            <w:szCs w:val="22"/>
          </w:rPr>
          <w:t>д</w:t>
        </w:r>
        <w:proofErr w:type="spellEnd"/>
        <w:r w:rsidRPr="00724E39">
          <w:rPr>
            <w:szCs w:val="22"/>
          </w:rPr>
          <w:t>" пункта 25</w:t>
        </w:r>
      </w:hyperlink>
      <w:r w:rsidRPr="00724E39">
        <w:rPr>
          <w:szCs w:val="22"/>
        </w:rPr>
        <w:t xml:space="preserve"> настоящего Положения, рассматривается на очередном (плановом) заседании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33. Заседание Комиссии проводится в присутствии лица, замещающего должность, указанную в </w:t>
      </w:r>
      <w:hyperlink w:anchor="P820" w:history="1">
        <w:r w:rsidRPr="00724E39">
          <w:rPr>
            <w:szCs w:val="22"/>
          </w:rPr>
          <w:t>пункте 7</w:t>
        </w:r>
      </w:hyperlink>
      <w:r w:rsidRPr="00724E39">
        <w:rPr>
          <w:szCs w:val="22"/>
        </w:rPr>
        <w:t xml:space="preserve"> настоящего Положения,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указанную в </w:t>
      </w:r>
      <w:hyperlink w:anchor="P821" w:history="1">
        <w:r w:rsidRPr="00724E39">
          <w:rPr>
            <w:szCs w:val="22"/>
          </w:rPr>
          <w:t>пункте "а"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О намерении лично присутствовать на заседании Комиссии лица, замещающие должности, указанные в </w:t>
      </w:r>
      <w:hyperlink w:anchor="P820" w:history="1">
        <w:r w:rsidRPr="00724E39">
          <w:rPr>
            <w:szCs w:val="22"/>
          </w:rPr>
          <w:t>пункте 7</w:t>
        </w:r>
      </w:hyperlink>
      <w:r w:rsidRPr="00724E39">
        <w:rPr>
          <w:szCs w:val="22"/>
        </w:rPr>
        <w:t xml:space="preserve"> настоящего Положения, или гражданин, замещавший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указывает в обращении, заявлении или уведомлении.</w:t>
      </w:r>
    </w:p>
    <w:p w:rsidR="00724E39" w:rsidRPr="00724E39" w:rsidRDefault="00724E39" w:rsidP="00724E39">
      <w:pPr>
        <w:pStyle w:val="ConsPlusNormal"/>
        <w:spacing w:before="220"/>
        <w:ind w:firstLine="540"/>
        <w:contextualSpacing/>
        <w:jc w:val="both"/>
        <w:rPr>
          <w:szCs w:val="22"/>
        </w:rPr>
      </w:pPr>
      <w:bookmarkStart w:id="58" w:name="P892"/>
      <w:bookmarkEnd w:id="58"/>
      <w:r w:rsidRPr="00724E39">
        <w:rPr>
          <w:szCs w:val="22"/>
        </w:rPr>
        <w:t xml:space="preserve">34. Заседания Комиссии могут проводиться в отсутствие лица, замещающего должности, указанные в </w:t>
      </w:r>
      <w:hyperlink w:anchor="P820" w:history="1">
        <w:r w:rsidRPr="00724E39">
          <w:rPr>
            <w:szCs w:val="22"/>
          </w:rPr>
          <w:t>пункте 7</w:t>
        </w:r>
      </w:hyperlink>
      <w:r w:rsidRPr="00724E39">
        <w:rPr>
          <w:szCs w:val="22"/>
        </w:rPr>
        <w:t xml:space="preserve"> настоящего Положения, или гражданина, замещавшего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в случае:</w:t>
      </w:r>
    </w:p>
    <w:p w:rsidR="00724E39" w:rsidRPr="00724E39" w:rsidRDefault="00724E39" w:rsidP="00724E39">
      <w:pPr>
        <w:pStyle w:val="ConsPlusNormal"/>
        <w:spacing w:before="220"/>
        <w:ind w:firstLine="540"/>
        <w:contextualSpacing/>
        <w:jc w:val="both"/>
        <w:rPr>
          <w:szCs w:val="22"/>
        </w:rPr>
      </w:pPr>
      <w:r w:rsidRPr="00724E39">
        <w:rPr>
          <w:szCs w:val="22"/>
        </w:rPr>
        <w:t xml:space="preserve">а) если в обращении, заявлении или уведомлении не содержится указания о намерении лица, замещающего должность, указанную в </w:t>
      </w:r>
      <w:hyperlink w:anchor="P820" w:history="1">
        <w:r w:rsidRPr="00724E39">
          <w:rPr>
            <w:szCs w:val="22"/>
          </w:rPr>
          <w:t>пункте 7</w:t>
        </w:r>
      </w:hyperlink>
      <w:r w:rsidRPr="00724E39">
        <w:rPr>
          <w:szCs w:val="22"/>
        </w:rPr>
        <w:t xml:space="preserve"> настоящего Положения, или гражданина, замещавшего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лично присутствовать на заседании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б) если лицо, замещающее должность, указанную в </w:t>
      </w:r>
      <w:hyperlink w:anchor="P820" w:history="1">
        <w:r w:rsidRPr="00724E39">
          <w:rPr>
            <w:szCs w:val="22"/>
          </w:rPr>
          <w:t>пункте 7</w:t>
        </w:r>
      </w:hyperlink>
      <w:r w:rsidRPr="00724E39">
        <w:rPr>
          <w:szCs w:val="22"/>
        </w:rPr>
        <w:t xml:space="preserve"> настоящего Положения, или гражданин, замещавший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35. На заседании Комиссии заслушиваются пояснения лица, замещающего должность, указанную в </w:t>
      </w:r>
      <w:hyperlink w:anchor="P820" w:history="1">
        <w:r w:rsidRPr="00724E39">
          <w:rPr>
            <w:szCs w:val="22"/>
          </w:rPr>
          <w:t>пункте 7</w:t>
        </w:r>
      </w:hyperlink>
      <w:r w:rsidRPr="00724E39">
        <w:rPr>
          <w:szCs w:val="22"/>
        </w:rPr>
        <w:t xml:space="preserve"> настоящего Положения, или гражданина, замещавшего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724E39" w:rsidRPr="00724E39" w:rsidRDefault="00724E39" w:rsidP="00724E39">
      <w:pPr>
        <w:pStyle w:val="ConsPlusNormal"/>
        <w:spacing w:before="220"/>
        <w:ind w:firstLine="540"/>
        <w:contextualSpacing/>
        <w:jc w:val="both"/>
        <w:rPr>
          <w:szCs w:val="22"/>
        </w:rPr>
      </w:pPr>
      <w:r w:rsidRPr="00724E39">
        <w:rPr>
          <w:szCs w:val="22"/>
        </w:rPr>
        <w:t xml:space="preserve">36. Члены Комиссии и лица, участвовавшие в ее заседании, не вправе разглашать сведения, </w:t>
      </w:r>
      <w:r w:rsidRPr="00724E39">
        <w:rPr>
          <w:szCs w:val="22"/>
        </w:rPr>
        <w:lastRenderedPageBreak/>
        <w:t>ставшие им известными в ходе работы закрытого заседания Комиссии.</w:t>
      </w:r>
    </w:p>
    <w:p w:rsidR="00724E39" w:rsidRPr="00724E39" w:rsidRDefault="00724E39" w:rsidP="00724E39">
      <w:pPr>
        <w:pStyle w:val="ConsPlusNormal"/>
        <w:spacing w:before="220"/>
        <w:ind w:firstLine="540"/>
        <w:contextualSpacing/>
        <w:jc w:val="both"/>
        <w:rPr>
          <w:szCs w:val="22"/>
        </w:rPr>
      </w:pPr>
      <w:bookmarkStart w:id="59" w:name="P897"/>
      <w:bookmarkEnd w:id="59"/>
      <w:r w:rsidRPr="00724E39">
        <w:rPr>
          <w:szCs w:val="22"/>
        </w:rPr>
        <w:t xml:space="preserve">37. По итогам рассмотрения вопроса, указанного в </w:t>
      </w:r>
      <w:hyperlink w:anchor="P861" w:history="1">
        <w:r w:rsidRPr="00724E39">
          <w:rPr>
            <w:szCs w:val="22"/>
          </w:rPr>
          <w:t>абзаце втором подпункта "а" пункта 25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а) установить, что сведения, представленные лицами, замещающими должности, указанные в </w:t>
      </w:r>
      <w:hyperlink w:anchor="P821" w:history="1">
        <w:r w:rsidRPr="00724E39">
          <w:rPr>
            <w:szCs w:val="22"/>
          </w:rPr>
          <w:t>подпунктах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являются достоверными и полными;</w:t>
      </w:r>
    </w:p>
    <w:p w:rsidR="00724E39" w:rsidRPr="00724E39" w:rsidRDefault="00724E39" w:rsidP="00724E39">
      <w:pPr>
        <w:pStyle w:val="ConsPlusNormal"/>
        <w:spacing w:before="220"/>
        <w:ind w:firstLine="540"/>
        <w:contextualSpacing/>
        <w:jc w:val="both"/>
        <w:rPr>
          <w:szCs w:val="22"/>
        </w:rPr>
      </w:pPr>
      <w:r w:rsidRPr="00724E39">
        <w:rPr>
          <w:szCs w:val="22"/>
        </w:rPr>
        <w:t xml:space="preserve">б) установить, что сведения, представленные лицами, замещающими должности, указанные в </w:t>
      </w:r>
      <w:hyperlink w:anchor="P821" w:history="1">
        <w:r w:rsidRPr="00724E39">
          <w:rPr>
            <w:szCs w:val="22"/>
          </w:rPr>
          <w:t>подпунктах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являются недостоверными и (или) неполными.</w:t>
      </w:r>
    </w:p>
    <w:p w:rsidR="00724E39" w:rsidRPr="00724E39" w:rsidRDefault="00724E39" w:rsidP="00724E39">
      <w:pPr>
        <w:pStyle w:val="ConsPlusNormal"/>
        <w:spacing w:before="220"/>
        <w:ind w:firstLine="540"/>
        <w:contextualSpacing/>
        <w:jc w:val="both"/>
        <w:rPr>
          <w:szCs w:val="22"/>
        </w:rPr>
      </w:pPr>
      <w:r w:rsidRPr="00724E39">
        <w:rPr>
          <w:szCs w:val="22"/>
        </w:rPr>
        <w:t>В этом случае Комиссия рекомендует:</w:t>
      </w:r>
    </w:p>
    <w:p w:rsidR="00724E39" w:rsidRPr="00724E39" w:rsidRDefault="00724E39" w:rsidP="00724E39">
      <w:pPr>
        <w:pStyle w:val="ConsPlusNormal"/>
        <w:spacing w:before="220"/>
        <w:ind w:firstLine="540"/>
        <w:contextualSpacing/>
        <w:jc w:val="both"/>
        <w:rPr>
          <w:szCs w:val="22"/>
        </w:rPr>
      </w:pPr>
      <w:r w:rsidRPr="00724E39">
        <w:rPr>
          <w:szCs w:val="22"/>
        </w:rPr>
        <w:t xml:space="preserve">- председателю Совета муниципального образования городского округа "Усинск" применить конкретную меру ответственности к лицу, замещающему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 главе муниципального образования городского округа - руководителю администрации городского округа "Усинск" применить конкретную меру ответственности к лицу, замещающему должность, указанную в </w:t>
      </w:r>
      <w:hyperlink w:anchor="P822" w:history="1">
        <w:r w:rsidRPr="00724E39">
          <w:rPr>
            <w:szCs w:val="22"/>
          </w:rPr>
          <w:t>подпункте "б"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38. По итогам рассмотрения вопроса, указанного в </w:t>
      </w:r>
      <w:hyperlink w:anchor="P862" w:history="1">
        <w:r w:rsidRPr="00724E39">
          <w:rPr>
            <w:szCs w:val="22"/>
          </w:rPr>
          <w:t>абзаце третьем подпункта "а" пункта 25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а) установить, что лицо, замещающее должность, указанную в </w:t>
      </w:r>
      <w:hyperlink w:anchor="P821" w:history="1">
        <w:r w:rsidRPr="00724E39">
          <w:rPr>
            <w:szCs w:val="22"/>
          </w:rPr>
          <w:t>подпунктах "а"</w:t>
        </w:r>
      </w:hyperlink>
      <w:r w:rsidRPr="00724E39">
        <w:rPr>
          <w:szCs w:val="22"/>
        </w:rPr>
        <w:t xml:space="preserve"> и </w:t>
      </w:r>
      <w:hyperlink w:anchor="P822" w:history="1">
        <w:r w:rsidRPr="00724E39">
          <w:rPr>
            <w:szCs w:val="22"/>
          </w:rPr>
          <w:t>"б" пункта 7</w:t>
        </w:r>
      </w:hyperlink>
      <w:r w:rsidRPr="00724E39">
        <w:rPr>
          <w:szCs w:val="22"/>
        </w:rPr>
        <w:t>, настоящего Положения, соблюдало требования к служебному поведению и (или) требования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б) установить, что лицо, замещающее должность, указанную в </w:t>
      </w:r>
      <w:hyperlink w:anchor="P821" w:history="1">
        <w:r w:rsidRPr="00724E39">
          <w:rPr>
            <w:szCs w:val="22"/>
          </w:rPr>
          <w:t>подпунктах "а"</w:t>
        </w:r>
      </w:hyperlink>
      <w:r w:rsidRPr="00724E39">
        <w:rPr>
          <w:szCs w:val="22"/>
        </w:rPr>
        <w:t xml:space="preserve"> и </w:t>
      </w:r>
      <w:hyperlink w:anchor="P822" w:history="1">
        <w:r w:rsidRPr="00724E39">
          <w:rPr>
            <w:szCs w:val="22"/>
          </w:rPr>
          <w:t>"б" пункта 7</w:t>
        </w:r>
      </w:hyperlink>
      <w:r w:rsidRPr="00724E39">
        <w:rPr>
          <w:szCs w:val="22"/>
        </w:rPr>
        <w:t>, настоящего Положения, не соблюдало требования к служебному поведению и (или) требования об урегулировании конфликта интересов. В этом случае Комиссия рекомендует:</w:t>
      </w:r>
    </w:p>
    <w:p w:rsidR="00724E39" w:rsidRPr="00724E39" w:rsidRDefault="00724E39" w:rsidP="00724E39">
      <w:pPr>
        <w:pStyle w:val="ConsPlusNormal"/>
        <w:spacing w:before="220"/>
        <w:ind w:firstLine="540"/>
        <w:contextualSpacing/>
        <w:jc w:val="both"/>
        <w:rPr>
          <w:szCs w:val="22"/>
        </w:rPr>
      </w:pPr>
      <w:r w:rsidRPr="00724E39">
        <w:rPr>
          <w:szCs w:val="22"/>
        </w:rPr>
        <w:t xml:space="preserve">- председателю Совета муниципального образования городского округа "Усинск" указать лицу, замещающему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на недопустимость нарушения требований к служебному поведению и (или) требований об урегулировании конфликта интересов либо применить к лицу, замещающему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конкретную меру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 xml:space="preserve">- главе муниципального образования городского округа - руководителю администрации городского округа "Усинск" применить конкретную меру ответственности к лицу, замещающему должность, указанную в </w:t>
      </w:r>
      <w:hyperlink w:anchor="P822" w:history="1">
        <w:r w:rsidRPr="00724E39">
          <w:rPr>
            <w:szCs w:val="22"/>
          </w:rPr>
          <w:t>подпункте "б"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bookmarkStart w:id="60" w:name="P908"/>
      <w:bookmarkEnd w:id="60"/>
      <w:r w:rsidRPr="00724E39">
        <w:rPr>
          <w:szCs w:val="22"/>
        </w:rPr>
        <w:t xml:space="preserve">39. По итогам рассмотрения вопроса, указанного в </w:t>
      </w:r>
      <w:hyperlink w:anchor="P864" w:history="1">
        <w:r w:rsidRPr="00724E39">
          <w:rPr>
            <w:szCs w:val="22"/>
          </w:rPr>
          <w:t>абзаце втором подпункта "б" пункта 25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а) дать гражданину, замещавшему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согласие на замещение должности в организации и (или) на выполнение в данной организации работ (оказание данной организации услуг);</w:t>
      </w:r>
    </w:p>
    <w:p w:rsidR="00724E39" w:rsidRPr="00724E39" w:rsidRDefault="00724E39" w:rsidP="00724E39">
      <w:pPr>
        <w:pStyle w:val="ConsPlusNormal"/>
        <w:spacing w:before="220"/>
        <w:ind w:firstLine="540"/>
        <w:contextualSpacing/>
        <w:jc w:val="both"/>
        <w:rPr>
          <w:szCs w:val="22"/>
        </w:rPr>
      </w:pPr>
      <w:r w:rsidRPr="00724E39">
        <w:rPr>
          <w:szCs w:val="22"/>
        </w:rPr>
        <w:t xml:space="preserve">б) отказать гражданину, замещавшему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724E39" w:rsidRPr="00724E39" w:rsidRDefault="00724E39" w:rsidP="00724E39">
      <w:pPr>
        <w:pStyle w:val="ConsPlusNormal"/>
        <w:spacing w:before="220"/>
        <w:ind w:firstLine="540"/>
        <w:contextualSpacing/>
        <w:jc w:val="both"/>
        <w:rPr>
          <w:szCs w:val="22"/>
        </w:rPr>
      </w:pPr>
      <w:r w:rsidRPr="00724E39">
        <w:rPr>
          <w:szCs w:val="22"/>
        </w:rPr>
        <w:t xml:space="preserve">40. По итогам рассмотрения вопроса, указанного в </w:t>
      </w:r>
      <w:hyperlink w:anchor="P865" w:history="1">
        <w:r w:rsidRPr="00724E39">
          <w:rPr>
            <w:szCs w:val="22"/>
          </w:rPr>
          <w:t>абзаце третьем подпункта "б" пункта 25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а) признать, что причина непредставления лицом, замещающим должность, указанную в </w:t>
      </w:r>
      <w:hyperlink w:anchor="P820" w:history="1">
        <w:r w:rsidRPr="00724E39">
          <w:rPr>
            <w:szCs w:val="22"/>
          </w:rPr>
          <w:t>пункте 7</w:t>
        </w:r>
      </w:hyperlink>
      <w:r w:rsidRPr="00724E39">
        <w:rPr>
          <w:szCs w:val="22"/>
        </w:rP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24E39" w:rsidRPr="00724E39" w:rsidRDefault="00724E39" w:rsidP="00724E39">
      <w:pPr>
        <w:pStyle w:val="ConsPlusNormal"/>
        <w:spacing w:before="220"/>
        <w:ind w:firstLine="540"/>
        <w:contextualSpacing/>
        <w:jc w:val="both"/>
        <w:rPr>
          <w:szCs w:val="22"/>
        </w:rPr>
      </w:pPr>
      <w:r w:rsidRPr="00724E39">
        <w:rPr>
          <w:szCs w:val="22"/>
        </w:rPr>
        <w:t xml:space="preserve">б) признать, что причина непредставления лицом, замещающим должность, указанную в </w:t>
      </w:r>
      <w:hyperlink w:anchor="P820" w:history="1">
        <w:r w:rsidRPr="00724E39">
          <w:rPr>
            <w:szCs w:val="22"/>
          </w:rPr>
          <w:t>пункте 7</w:t>
        </w:r>
      </w:hyperlink>
      <w:r w:rsidRPr="00724E39">
        <w:rPr>
          <w:szCs w:val="22"/>
        </w:rP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p w:rsidR="00724E39" w:rsidRPr="00724E39" w:rsidRDefault="00724E39" w:rsidP="00724E39">
      <w:pPr>
        <w:pStyle w:val="ConsPlusNormal"/>
        <w:spacing w:before="220"/>
        <w:ind w:firstLine="540"/>
        <w:contextualSpacing/>
        <w:jc w:val="both"/>
        <w:rPr>
          <w:szCs w:val="22"/>
        </w:rPr>
      </w:pPr>
      <w:r w:rsidRPr="00724E39">
        <w:rPr>
          <w:szCs w:val="22"/>
        </w:rPr>
        <w:t xml:space="preserve">В этом случае Комиссия рекомендует лицу, замещающему должность, указанную в </w:t>
      </w:r>
      <w:hyperlink w:anchor="P820" w:history="1">
        <w:r w:rsidRPr="00724E39">
          <w:rPr>
            <w:szCs w:val="22"/>
          </w:rPr>
          <w:t>пункте 7</w:t>
        </w:r>
      </w:hyperlink>
      <w:r w:rsidRPr="00724E39">
        <w:rPr>
          <w:szCs w:val="22"/>
        </w:rPr>
        <w:t xml:space="preserve"> настоящего Положения, принять меры по представлению указанных сведений;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в) признать, что причина непредставления лицом, замещающим должность, указанную в </w:t>
      </w:r>
      <w:hyperlink w:anchor="P820" w:history="1">
        <w:r w:rsidRPr="00724E39">
          <w:rPr>
            <w:szCs w:val="22"/>
          </w:rPr>
          <w:t>пункте 7</w:t>
        </w:r>
      </w:hyperlink>
      <w:r w:rsidRPr="00724E39">
        <w:rPr>
          <w:szCs w:val="22"/>
        </w:rPr>
        <w:t xml:space="preserve"> настоящего Положения, сведений о доходах, об имуществе и обязательствах имущественного характера своих супруги (супруга) и несовершеннолетних детей необъективна и </w:t>
      </w:r>
      <w:r w:rsidRPr="00724E39">
        <w:rPr>
          <w:szCs w:val="22"/>
        </w:rPr>
        <w:lastRenderedPageBreak/>
        <w:t>является способом уклонения от представления указанных сведений.</w:t>
      </w:r>
    </w:p>
    <w:p w:rsidR="00724E39" w:rsidRPr="00724E39" w:rsidRDefault="00724E39" w:rsidP="00724E39">
      <w:pPr>
        <w:pStyle w:val="ConsPlusNormal"/>
        <w:spacing w:before="220"/>
        <w:ind w:firstLine="540"/>
        <w:contextualSpacing/>
        <w:jc w:val="both"/>
        <w:rPr>
          <w:szCs w:val="22"/>
        </w:rPr>
      </w:pPr>
      <w:r w:rsidRPr="00724E39">
        <w:rPr>
          <w:szCs w:val="22"/>
        </w:rPr>
        <w:t>В этом случае Комиссия рекомендует применить конкретную меру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 xml:space="preserve">- председателю Совета муниципального образования городского округа "Усинск" к лицу, замещающему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 главе муниципального образования городского округа "Усинск" - руководителю администрации городского округа "Усинск" к лицу, замещающему должность, указанную в </w:t>
      </w:r>
      <w:hyperlink w:anchor="P822" w:history="1">
        <w:r w:rsidRPr="00724E39">
          <w:rPr>
            <w:szCs w:val="22"/>
          </w:rPr>
          <w:t>подпункте "б"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bookmarkStart w:id="61" w:name="P919"/>
      <w:bookmarkEnd w:id="61"/>
      <w:r w:rsidRPr="00724E39">
        <w:rPr>
          <w:szCs w:val="22"/>
        </w:rPr>
        <w:t xml:space="preserve">41. По итогам рассмотрения вопроса, указанного в </w:t>
      </w:r>
      <w:hyperlink w:anchor="P866" w:history="1">
        <w:r w:rsidRPr="00724E39">
          <w:rPr>
            <w:szCs w:val="22"/>
          </w:rPr>
          <w:t>абзаце четвертом подпункта "б" пункта 25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а) признать, что при исполнении лицом, замещающим должность, указанную в </w:t>
      </w:r>
      <w:hyperlink w:anchor="P821" w:history="1">
        <w:r w:rsidRPr="00724E39">
          <w:rPr>
            <w:szCs w:val="22"/>
          </w:rPr>
          <w:t>подпунктах "а"</w:t>
        </w:r>
      </w:hyperlink>
      <w:r w:rsidRPr="00724E39">
        <w:rPr>
          <w:szCs w:val="22"/>
        </w:rPr>
        <w:t xml:space="preserve"> и </w:t>
      </w:r>
      <w:hyperlink w:anchor="P822" w:history="1">
        <w:r w:rsidRPr="00724E39">
          <w:rPr>
            <w:szCs w:val="22"/>
          </w:rPr>
          <w:t>"б" пункта 7</w:t>
        </w:r>
      </w:hyperlink>
      <w:r w:rsidRPr="00724E39">
        <w:rPr>
          <w:szCs w:val="22"/>
        </w:rPr>
        <w:t xml:space="preserve"> настоящего Положения, должностных обязанностей конфликт интересов отсутствует;</w:t>
      </w:r>
    </w:p>
    <w:p w:rsidR="00724E39" w:rsidRPr="00724E39" w:rsidRDefault="00724E39" w:rsidP="00724E39">
      <w:pPr>
        <w:pStyle w:val="ConsPlusNormal"/>
        <w:spacing w:before="220"/>
        <w:ind w:firstLine="540"/>
        <w:contextualSpacing/>
        <w:jc w:val="both"/>
        <w:rPr>
          <w:szCs w:val="22"/>
        </w:rPr>
      </w:pPr>
      <w:r w:rsidRPr="00724E39">
        <w:rPr>
          <w:szCs w:val="22"/>
        </w:rPr>
        <w:t xml:space="preserve">б) признать, что при исполнении лицом, замещающим должность, указанную в </w:t>
      </w:r>
      <w:hyperlink w:anchor="P821" w:history="1">
        <w:r w:rsidRPr="00724E39">
          <w:rPr>
            <w:szCs w:val="22"/>
          </w:rPr>
          <w:t>подпунктах "а"</w:t>
        </w:r>
      </w:hyperlink>
      <w:r w:rsidRPr="00724E39">
        <w:rPr>
          <w:szCs w:val="22"/>
        </w:rPr>
        <w:t xml:space="preserve"> и </w:t>
      </w:r>
      <w:hyperlink w:anchor="P822" w:history="1">
        <w:r w:rsidRPr="00724E39">
          <w:rPr>
            <w:szCs w:val="22"/>
          </w:rPr>
          <w:t>"б" пункта 7</w:t>
        </w:r>
      </w:hyperlink>
      <w:r w:rsidRPr="00724E39">
        <w:rPr>
          <w:szCs w:val="22"/>
        </w:rPr>
        <w:t xml:space="preserve"> настоящего Положения, должностных обязанностей личная заинтересованность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В этом случае Комиссия рекомендует лицу, замещающему должность, указанную в </w:t>
      </w:r>
      <w:hyperlink w:anchor="P821" w:history="1">
        <w:r w:rsidRPr="00724E39">
          <w:rPr>
            <w:szCs w:val="22"/>
          </w:rPr>
          <w:t>подпунктах "а"</w:t>
        </w:r>
      </w:hyperlink>
      <w:r w:rsidRPr="00724E39">
        <w:rPr>
          <w:szCs w:val="22"/>
        </w:rPr>
        <w:t xml:space="preserve"> и </w:t>
      </w:r>
      <w:hyperlink w:anchor="P822" w:history="1">
        <w:r w:rsidRPr="00724E39">
          <w:rPr>
            <w:szCs w:val="22"/>
          </w:rPr>
          <w:t>"б" пункта 7</w:t>
        </w:r>
      </w:hyperlink>
      <w:r w:rsidRPr="00724E39">
        <w:rPr>
          <w:szCs w:val="22"/>
        </w:rPr>
        <w:t xml:space="preserve"> настоящего Положения, и (или) председателю Совета муниципального образования городского округа "Усинск" в отношении лица, замещающего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принять меры по урегулированию конфликта интересов или по недопущению его возникновения;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в) признать, что лицо, замещающее должность, указанную в </w:t>
      </w:r>
      <w:hyperlink w:anchor="P821" w:history="1">
        <w:r w:rsidRPr="00724E39">
          <w:rPr>
            <w:szCs w:val="22"/>
          </w:rPr>
          <w:t>подпунктах "а"</w:t>
        </w:r>
      </w:hyperlink>
      <w:r w:rsidRPr="00724E39">
        <w:rPr>
          <w:szCs w:val="22"/>
        </w:rPr>
        <w:t xml:space="preserve"> и </w:t>
      </w:r>
      <w:hyperlink w:anchor="P822" w:history="1">
        <w:r w:rsidRPr="00724E39">
          <w:rPr>
            <w:szCs w:val="22"/>
          </w:rPr>
          <w:t>"б" пункта 7</w:t>
        </w:r>
      </w:hyperlink>
      <w:r w:rsidRPr="00724E39">
        <w:rPr>
          <w:szCs w:val="22"/>
        </w:rPr>
        <w:t xml:space="preserve"> настоящего Положения, не соблюдало требования об урегулировании конфликта интересов. В этом случае Комиссия рекомендует применить конкретную меру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 xml:space="preserve">- председателю Совета муниципального образования городского округа "Усинск" к лицу, замещающему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 главе муниципального образования городского округа "Усинск" - руководителю администрации городского округа "Усинск" к лицу, замещающему должность, указанную в </w:t>
      </w:r>
      <w:hyperlink w:anchor="P822" w:history="1">
        <w:r w:rsidRPr="00724E39">
          <w:rPr>
            <w:szCs w:val="22"/>
          </w:rPr>
          <w:t>подпункте "б"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42. По итогам рассмотрения вопроса, указанного в </w:t>
      </w:r>
      <w:hyperlink w:anchor="P873" w:history="1">
        <w:r w:rsidRPr="00724E39">
          <w:rPr>
            <w:szCs w:val="22"/>
          </w:rPr>
          <w:t>подпункте "г" пункта 25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а) признать, что сведения, представленные лицом, замещающим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в соответствии с </w:t>
      </w:r>
      <w:hyperlink r:id="rId37" w:history="1">
        <w:r w:rsidRPr="00724E39">
          <w:rPr>
            <w:szCs w:val="22"/>
          </w:rPr>
          <w:t>частью 1 статьи 3</w:t>
        </w:r>
      </w:hyperlink>
      <w:r w:rsidRPr="00724E39">
        <w:rPr>
          <w:szCs w:val="22"/>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достоверными и полными;</w:t>
      </w:r>
    </w:p>
    <w:p w:rsidR="00724E39" w:rsidRPr="00724E39" w:rsidRDefault="00724E39" w:rsidP="00724E39">
      <w:pPr>
        <w:pStyle w:val="ConsPlusNormal"/>
        <w:spacing w:before="220"/>
        <w:ind w:firstLine="540"/>
        <w:contextualSpacing/>
        <w:jc w:val="both"/>
        <w:rPr>
          <w:szCs w:val="22"/>
        </w:rPr>
      </w:pPr>
      <w:r w:rsidRPr="00724E39">
        <w:rPr>
          <w:szCs w:val="22"/>
        </w:rPr>
        <w:t xml:space="preserve">б) признать, что сведения, представленные лицом, замещающим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в соответствии с </w:t>
      </w:r>
      <w:hyperlink r:id="rId38" w:history="1">
        <w:r w:rsidRPr="00724E39">
          <w:rPr>
            <w:szCs w:val="22"/>
          </w:rPr>
          <w:t>частью 1 статьи 3</w:t>
        </w:r>
      </w:hyperlink>
      <w:r w:rsidRPr="00724E39">
        <w:rPr>
          <w:szCs w:val="22"/>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недостоверными и (или) неполными.</w:t>
      </w:r>
    </w:p>
    <w:p w:rsidR="00724E39" w:rsidRPr="00724E39" w:rsidRDefault="00724E39" w:rsidP="00724E39">
      <w:pPr>
        <w:pStyle w:val="ConsPlusNormal"/>
        <w:spacing w:before="220"/>
        <w:ind w:firstLine="540"/>
        <w:contextualSpacing/>
        <w:jc w:val="both"/>
        <w:rPr>
          <w:szCs w:val="22"/>
        </w:rPr>
      </w:pPr>
      <w:r w:rsidRPr="00724E39">
        <w:rPr>
          <w:szCs w:val="22"/>
        </w:rPr>
        <w:t xml:space="preserve">В этом случае Комиссия рекомендует председателю Совета городского округа "Усинск", применить к лицу, замещающему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24E39" w:rsidRPr="00724E39" w:rsidRDefault="00724E39" w:rsidP="00724E39">
      <w:pPr>
        <w:pStyle w:val="ConsPlusNormal"/>
        <w:spacing w:before="220"/>
        <w:ind w:firstLine="540"/>
        <w:contextualSpacing/>
        <w:jc w:val="both"/>
        <w:rPr>
          <w:szCs w:val="22"/>
        </w:rPr>
      </w:pPr>
      <w:bookmarkStart w:id="62" w:name="P930"/>
      <w:bookmarkEnd w:id="62"/>
      <w:r w:rsidRPr="00724E39">
        <w:rPr>
          <w:szCs w:val="22"/>
        </w:rPr>
        <w:t xml:space="preserve">43. По итогам рассмотрения вопроса, указанного в </w:t>
      </w:r>
      <w:hyperlink w:anchor="P874" w:history="1">
        <w:r w:rsidRPr="00724E39">
          <w:rPr>
            <w:szCs w:val="22"/>
          </w:rPr>
          <w:t>подпункте "</w:t>
        </w:r>
        <w:proofErr w:type="spellStart"/>
        <w:r w:rsidRPr="00724E39">
          <w:rPr>
            <w:szCs w:val="22"/>
          </w:rPr>
          <w:t>д</w:t>
        </w:r>
        <w:proofErr w:type="spellEnd"/>
        <w:r w:rsidRPr="00724E39">
          <w:rPr>
            <w:szCs w:val="22"/>
          </w:rPr>
          <w:t>" пункта 25</w:t>
        </w:r>
      </w:hyperlink>
      <w:r w:rsidRPr="00724E39">
        <w:rPr>
          <w:szCs w:val="22"/>
        </w:rPr>
        <w:t xml:space="preserve"> настоящего Положения, Комиссия принимает в отношении гражданина, замещавшего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24E39" w:rsidRPr="00724E39" w:rsidRDefault="00724E39" w:rsidP="00724E39">
      <w:pPr>
        <w:pStyle w:val="ConsPlusNormal"/>
        <w:spacing w:before="220"/>
        <w:ind w:firstLine="540"/>
        <w:contextualSpacing/>
        <w:jc w:val="both"/>
        <w:rPr>
          <w:szCs w:val="22"/>
        </w:rPr>
      </w:pPr>
      <w:r w:rsidRPr="00724E39">
        <w:rPr>
          <w:szCs w:val="22"/>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9" w:history="1">
        <w:r w:rsidRPr="00724E39">
          <w:rPr>
            <w:szCs w:val="22"/>
          </w:rPr>
          <w:t>статьи 12</w:t>
        </w:r>
      </w:hyperlink>
      <w:r w:rsidRPr="00724E39">
        <w:rPr>
          <w:szCs w:val="22"/>
        </w:rPr>
        <w:t xml:space="preserve"> </w:t>
      </w:r>
      <w:r w:rsidRPr="00724E39">
        <w:rPr>
          <w:szCs w:val="22"/>
        </w:rPr>
        <w:lastRenderedPageBreak/>
        <w:t>Федерального закона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r w:rsidRPr="00724E39">
        <w:rPr>
          <w:szCs w:val="22"/>
        </w:rPr>
        <w:t>В этом случае Комиссия рекомендует председателю Совета муниципального образования городского округа "Усинск" проинформировать об указанных обстоятельствах органы прокуратуры и уведомившую организацию.</w:t>
      </w:r>
    </w:p>
    <w:p w:rsidR="00724E39" w:rsidRPr="00724E39" w:rsidRDefault="00724E39" w:rsidP="00724E39">
      <w:pPr>
        <w:pStyle w:val="ConsPlusNormal"/>
        <w:spacing w:before="220"/>
        <w:ind w:firstLine="540"/>
        <w:contextualSpacing/>
        <w:jc w:val="both"/>
        <w:rPr>
          <w:szCs w:val="22"/>
        </w:rPr>
      </w:pPr>
      <w:r w:rsidRPr="00724E39">
        <w:rPr>
          <w:szCs w:val="22"/>
        </w:rPr>
        <w:t xml:space="preserve">44. По итогам рассмотрения вопросов, указанных в </w:t>
      </w:r>
      <w:hyperlink w:anchor="P860" w:history="1">
        <w:r w:rsidRPr="00724E39">
          <w:rPr>
            <w:szCs w:val="22"/>
          </w:rPr>
          <w:t>подпунктах "а"</w:t>
        </w:r>
      </w:hyperlink>
      <w:r w:rsidRPr="00724E39">
        <w:rPr>
          <w:szCs w:val="22"/>
        </w:rPr>
        <w:t xml:space="preserve">, </w:t>
      </w:r>
      <w:hyperlink w:anchor="P863" w:history="1">
        <w:r w:rsidRPr="00724E39">
          <w:rPr>
            <w:szCs w:val="22"/>
          </w:rPr>
          <w:t>"б"</w:t>
        </w:r>
      </w:hyperlink>
      <w:r w:rsidRPr="00724E39">
        <w:rPr>
          <w:szCs w:val="22"/>
        </w:rPr>
        <w:t xml:space="preserve">, </w:t>
      </w:r>
      <w:hyperlink w:anchor="P873" w:history="1">
        <w:r w:rsidRPr="00724E39">
          <w:rPr>
            <w:szCs w:val="22"/>
          </w:rPr>
          <w:t>"г"</w:t>
        </w:r>
      </w:hyperlink>
      <w:r w:rsidRPr="00724E39">
        <w:rPr>
          <w:szCs w:val="22"/>
        </w:rPr>
        <w:t xml:space="preserve"> и </w:t>
      </w:r>
      <w:hyperlink w:anchor="P874" w:history="1">
        <w:r w:rsidRPr="00724E39">
          <w:rPr>
            <w:szCs w:val="22"/>
          </w:rPr>
          <w:t>"</w:t>
        </w:r>
        <w:proofErr w:type="spellStart"/>
        <w:r w:rsidRPr="00724E39">
          <w:rPr>
            <w:szCs w:val="22"/>
          </w:rPr>
          <w:t>д</w:t>
        </w:r>
        <w:proofErr w:type="spellEnd"/>
        <w:r w:rsidRPr="00724E39">
          <w:rPr>
            <w:szCs w:val="22"/>
          </w:rPr>
          <w:t>" пункта 25</w:t>
        </w:r>
      </w:hyperlink>
      <w:r w:rsidRPr="00724E39">
        <w:rPr>
          <w:szCs w:val="22"/>
        </w:rPr>
        <w:t xml:space="preserve"> настоящего Положения, и при наличии оснований Комиссия может принять иное решение, чем это предусмотрено </w:t>
      </w:r>
      <w:hyperlink w:anchor="P897" w:history="1">
        <w:r w:rsidRPr="00724E39">
          <w:rPr>
            <w:szCs w:val="22"/>
          </w:rPr>
          <w:t>пунктами 37</w:t>
        </w:r>
      </w:hyperlink>
      <w:r w:rsidRPr="00724E39">
        <w:rPr>
          <w:szCs w:val="22"/>
        </w:rPr>
        <w:t xml:space="preserve"> - </w:t>
      </w:r>
      <w:hyperlink w:anchor="P930" w:history="1">
        <w:r w:rsidRPr="00724E39">
          <w:rPr>
            <w:szCs w:val="22"/>
          </w:rPr>
          <w:t>43</w:t>
        </w:r>
      </w:hyperlink>
      <w:r w:rsidRPr="00724E39">
        <w:rPr>
          <w:szCs w:val="22"/>
        </w:rPr>
        <w:t xml:space="preserve"> настоящего Положения. Основания и мотивы принятия такого решения должны быть отражены в протоколе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45. По итогам рассмотрения вопросов, предусмотренных </w:t>
      </w:r>
      <w:hyperlink w:anchor="P867" w:history="1">
        <w:r w:rsidRPr="00724E39">
          <w:rPr>
            <w:szCs w:val="22"/>
          </w:rPr>
          <w:t>подпунктом "в" пункта 25</w:t>
        </w:r>
      </w:hyperlink>
      <w:r w:rsidRPr="00724E39">
        <w:rPr>
          <w:szCs w:val="22"/>
        </w:rPr>
        <w:t xml:space="preserve"> настоящего Положения, Комиссия принимает соответствующее решение.</w:t>
      </w:r>
    </w:p>
    <w:p w:rsidR="00724E39" w:rsidRPr="00724E39" w:rsidRDefault="00724E39" w:rsidP="00724E39">
      <w:pPr>
        <w:pStyle w:val="ConsPlusNormal"/>
        <w:spacing w:before="220"/>
        <w:ind w:firstLine="540"/>
        <w:contextualSpacing/>
        <w:jc w:val="both"/>
        <w:rPr>
          <w:szCs w:val="22"/>
        </w:rPr>
      </w:pPr>
      <w:r w:rsidRPr="00724E39">
        <w:rPr>
          <w:szCs w:val="22"/>
        </w:rPr>
        <w:t>46. Для исполнения решений Комиссии могут быть подготовлены проекты нормативных правовых актов администрации городского округа "Усинск", Совета муниципального образования городского округа "Усинск" распоряжений или поручений председателя Совета муниципального образования городского округа "Усинск", которые представляются на рассмотрение главе муниципального образования городского округа - руководителю администрации муниципального образования городского округа "Усинск" или председателю Совета муниципального образования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 xml:space="preserve">47. Решения Комиссии по вопросам, указанным в </w:t>
      </w:r>
      <w:hyperlink w:anchor="P859" w:history="1">
        <w:r w:rsidRPr="00724E39">
          <w:rPr>
            <w:szCs w:val="22"/>
          </w:rPr>
          <w:t>пункте 25</w:t>
        </w:r>
      </w:hyperlink>
      <w:r w:rsidRPr="00724E39">
        <w:rPr>
          <w:szCs w:val="22"/>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24E39" w:rsidRPr="00724E39" w:rsidRDefault="00724E39" w:rsidP="00724E39">
      <w:pPr>
        <w:pStyle w:val="ConsPlusNormal"/>
        <w:spacing w:before="220"/>
        <w:ind w:firstLine="540"/>
        <w:contextualSpacing/>
        <w:jc w:val="both"/>
        <w:rPr>
          <w:szCs w:val="22"/>
        </w:rPr>
      </w:pPr>
      <w:r w:rsidRPr="00724E39">
        <w:rPr>
          <w:szCs w:val="22"/>
        </w:rPr>
        <w:t>48. Решения Комиссии оформляются протоколами, которые подписывают председательствующий и секретарь. Решение Комиссии носит рекомендательный характер.</w:t>
      </w:r>
    </w:p>
    <w:p w:rsidR="00724E39" w:rsidRPr="00724E39" w:rsidRDefault="00724E39" w:rsidP="00724E39">
      <w:pPr>
        <w:pStyle w:val="ConsPlusNormal"/>
        <w:spacing w:before="220"/>
        <w:ind w:firstLine="540"/>
        <w:contextualSpacing/>
        <w:jc w:val="both"/>
        <w:rPr>
          <w:szCs w:val="22"/>
        </w:rPr>
      </w:pPr>
      <w:r w:rsidRPr="00724E39">
        <w:rPr>
          <w:szCs w:val="22"/>
        </w:rPr>
        <w:t xml:space="preserve">Решение, принимаемое по итогам рассмотрения вопроса, указанного в </w:t>
      </w:r>
      <w:hyperlink w:anchor="P864" w:history="1">
        <w:r w:rsidRPr="00724E39">
          <w:rPr>
            <w:szCs w:val="22"/>
          </w:rPr>
          <w:t>абзаце втором подпункта "б" пункта 25</w:t>
        </w:r>
      </w:hyperlink>
      <w:r w:rsidRPr="00724E39">
        <w:rPr>
          <w:szCs w:val="22"/>
        </w:rPr>
        <w:t xml:space="preserve"> настоящего Положения, носит обязательный характер.</w:t>
      </w:r>
    </w:p>
    <w:p w:rsidR="00724E39" w:rsidRPr="00724E39" w:rsidRDefault="00724E39" w:rsidP="00724E39">
      <w:pPr>
        <w:pStyle w:val="ConsPlusNormal"/>
        <w:spacing w:before="220"/>
        <w:ind w:firstLine="540"/>
        <w:contextualSpacing/>
        <w:jc w:val="both"/>
        <w:rPr>
          <w:szCs w:val="22"/>
        </w:rPr>
      </w:pPr>
      <w:r w:rsidRPr="00724E39">
        <w:rPr>
          <w:szCs w:val="22"/>
        </w:rPr>
        <w:t>49. В протоколе заседания Комиссии указываются:</w:t>
      </w:r>
    </w:p>
    <w:p w:rsidR="00724E39" w:rsidRPr="00724E39" w:rsidRDefault="00724E39" w:rsidP="00724E39">
      <w:pPr>
        <w:pStyle w:val="ConsPlusNormal"/>
        <w:spacing w:before="220"/>
        <w:ind w:firstLine="540"/>
        <w:contextualSpacing/>
        <w:jc w:val="both"/>
        <w:rPr>
          <w:szCs w:val="22"/>
        </w:rPr>
      </w:pPr>
      <w:r w:rsidRPr="00724E39">
        <w:rPr>
          <w:szCs w:val="22"/>
        </w:rPr>
        <w:t>а) дата заседания Комиссии, фамилии, имена, отчества членов Комиссии и других лиц, присутствующих на заседании;</w:t>
      </w:r>
    </w:p>
    <w:p w:rsidR="00724E39" w:rsidRPr="00724E39" w:rsidRDefault="00724E39" w:rsidP="00724E39">
      <w:pPr>
        <w:pStyle w:val="ConsPlusNormal"/>
        <w:spacing w:before="220"/>
        <w:ind w:firstLine="540"/>
        <w:contextualSpacing/>
        <w:jc w:val="both"/>
        <w:rPr>
          <w:szCs w:val="22"/>
        </w:rPr>
      </w:pPr>
      <w:r w:rsidRPr="00724E39">
        <w:rPr>
          <w:szCs w:val="22"/>
        </w:rPr>
        <w:t xml:space="preserve">б) формулировка каждого из рассматриваемых на заседании Комиссии вопросов с указанием фамилии, имени, отчества, должности лица, замещающего должность, указанную в </w:t>
      </w:r>
      <w:hyperlink w:anchor="P821" w:history="1">
        <w:r w:rsidRPr="00724E39">
          <w:rPr>
            <w:szCs w:val="22"/>
          </w:rPr>
          <w:t>подпункте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в) предъявляемые к лицу, замещающему должность, указанную в </w:t>
      </w:r>
      <w:hyperlink w:anchor="P821" w:history="1">
        <w:r w:rsidRPr="00724E39">
          <w:rPr>
            <w:szCs w:val="22"/>
          </w:rPr>
          <w:t>подпункте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претензии, материалы, на которых они основываются;</w:t>
      </w:r>
    </w:p>
    <w:p w:rsidR="00724E39" w:rsidRPr="00724E39" w:rsidRDefault="00724E39" w:rsidP="00724E39">
      <w:pPr>
        <w:pStyle w:val="ConsPlusNormal"/>
        <w:spacing w:before="220"/>
        <w:ind w:firstLine="540"/>
        <w:contextualSpacing/>
        <w:jc w:val="both"/>
        <w:rPr>
          <w:szCs w:val="22"/>
        </w:rPr>
      </w:pPr>
      <w:r w:rsidRPr="00724E39">
        <w:rPr>
          <w:szCs w:val="22"/>
        </w:rPr>
        <w:t xml:space="preserve">г) содержание пояснений лица, замещающего должность, указанную в </w:t>
      </w:r>
      <w:hyperlink w:anchor="P821" w:history="1">
        <w:r w:rsidRPr="00724E39">
          <w:rPr>
            <w:szCs w:val="22"/>
          </w:rPr>
          <w:t>подпункте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и других лиц по существу предъявляемых претензий;</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фамилии, имена, отчества выступивших на заседании лиц и краткое изложение их выступлений;</w:t>
      </w:r>
    </w:p>
    <w:p w:rsidR="00724E39" w:rsidRPr="00724E39" w:rsidRDefault="00724E39" w:rsidP="00724E39">
      <w:pPr>
        <w:pStyle w:val="ConsPlusNormal"/>
        <w:spacing w:before="220"/>
        <w:ind w:firstLine="540"/>
        <w:contextualSpacing/>
        <w:jc w:val="both"/>
        <w:rPr>
          <w:szCs w:val="22"/>
        </w:rPr>
      </w:pPr>
      <w:r w:rsidRPr="00724E39">
        <w:rPr>
          <w:szCs w:val="22"/>
        </w:rPr>
        <w:t>е) источник информации, содержащей основания для проведения заседания Комиссии, дата поступления информации;</w:t>
      </w:r>
    </w:p>
    <w:p w:rsidR="00724E39" w:rsidRPr="00724E39" w:rsidRDefault="00724E39" w:rsidP="00724E39">
      <w:pPr>
        <w:pStyle w:val="ConsPlusNormal"/>
        <w:spacing w:before="220"/>
        <w:ind w:firstLine="540"/>
        <w:contextualSpacing/>
        <w:jc w:val="both"/>
        <w:rPr>
          <w:szCs w:val="22"/>
        </w:rPr>
      </w:pPr>
      <w:r w:rsidRPr="00724E39">
        <w:rPr>
          <w:szCs w:val="22"/>
        </w:rPr>
        <w:t>ж) другие сведения;</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з</w:t>
      </w:r>
      <w:proofErr w:type="spellEnd"/>
      <w:r w:rsidRPr="00724E39">
        <w:rPr>
          <w:szCs w:val="22"/>
        </w:rPr>
        <w:t>) результаты голосования;</w:t>
      </w:r>
    </w:p>
    <w:p w:rsidR="00724E39" w:rsidRPr="00724E39" w:rsidRDefault="00724E39" w:rsidP="00724E39">
      <w:pPr>
        <w:pStyle w:val="ConsPlusNormal"/>
        <w:spacing w:before="220"/>
        <w:ind w:firstLine="540"/>
        <w:contextualSpacing/>
        <w:jc w:val="both"/>
        <w:rPr>
          <w:szCs w:val="22"/>
        </w:rPr>
      </w:pPr>
      <w:r w:rsidRPr="00724E39">
        <w:rPr>
          <w:szCs w:val="22"/>
        </w:rPr>
        <w:t>и) решение и обоснование его принятия.</w:t>
      </w:r>
    </w:p>
    <w:p w:rsidR="00724E39" w:rsidRPr="00724E39" w:rsidRDefault="00724E39" w:rsidP="00724E39">
      <w:pPr>
        <w:pStyle w:val="ConsPlusNormal"/>
        <w:spacing w:before="220"/>
        <w:ind w:firstLine="540"/>
        <w:contextualSpacing/>
        <w:jc w:val="both"/>
        <w:rPr>
          <w:szCs w:val="22"/>
        </w:rPr>
      </w:pPr>
      <w:r w:rsidRPr="00724E39">
        <w:rPr>
          <w:szCs w:val="22"/>
        </w:rPr>
        <w:t xml:space="preserve">50.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должность, указанную в </w:t>
      </w:r>
      <w:hyperlink w:anchor="P821" w:history="1">
        <w:r w:rsidRPr="00724E39">
          <w:rPr>
            <w:szCs w:val="22"/>
          </w:rPr>
          <w:t>подпункте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51. Копии протокола заседания Комиссии в 7-дневный срок со дня заседания направляются главе муниципального образования городского округа - руководителю администрации муниципального образования городского округа "Усинск" при рассмотрении вопросов в отношении лиц, замещающих должности, указанные в </w:t>
      </w:r>
      <w:hyperlink w:anchor="P822" w:history="1">
        <w:r w:rsidRPr="00724E39">
          <w:rPr>
            <w:szCs w:val="22"/>
          </w:rPr>
          <w:t>подпункте "б" пункта 7</w:t>
        </w:r>
      </w:hyperlink>
      <w:r w:rsidRPr="00724E39">
        <w:rPr>
          <w:szCs w:val="22"/>
        </w:rPr>
        <w:t xml:space="preserve"> настоящего Положения, председателю Совета городского округа "Усинск" при рассмотрении вопросов в отношении лиц, замещающих должности, указанные в </w:t>
      </w:r>
      <w:hyperlink w:anchor="P821" w:history="1">
        <w:r w:rsidRPr="00724E39">
          <w:rPr>
            <w:szCs w:val="22"/>
          </w:rPr>
          <w:t>подпунктах "а" пункта 7</w:t>
        </w:r>
      </w:hyperlink>
      <w:r w:rsidRPr="00724E39">
        <w:rPr>
          <w:szCs w:val="22"/>
        </w:rPr>
        <w:t xml:space="preserve"> настоящего Положения, полностью или в виде выписок из него - лицу, замещающему должность, указанную в </w:t>
      </w:r>
      <w:hyperlink w:anchor="P821" w:history="1">
        <w:r w:rsidRPr="00724E39">
          <w:rPr>
            <w:szCs w:val="22"/>
          </w:rPr>
          <w:t>подпунктах "а"</w:t>
        </w:r>
      </w:hyperlink>
      <w:r w:rsidRPr="00724E39">
        <w:rPr>
          <w:szCs w:val="22"/>
        </w:rPr>
        <w:t xml:space="preserve"> - </w:t>
      </w:r>
      <w:hyperlink w:anchor="P822" w:history="1">
        <w:r w:rsidRPr="00724E39">
          <w:rPr>
            <w:szCs w:val="22"/>
          </w:rPr>
          <w:t>"б" пункта 7</w:t>
        </w:r>
      </w:hyperlink>
      <w:r w:rsidRPr="00724E39">
        <w:rPr>
          <w:szCs w:val="22"/>
        </w:rPr>
        <w:t xml:space="preserve"> настоящего Положения, в отношении которого рассматривался вопрос, а также по решению Комиссии - иным заинтересованным лицам.</w:t>
      </w:r>
    </w:p>
    <w:p w:rsidR="00724E39" w:rsidRPr="00724E39" w:rsidRDefault="00724E39" w:rsidP="00724E39">
      <w:pPr>
        <w:pStyle w:val="ConsPlusNormal"/>
        <w:spacing w:before="220"/>
        <w:ind w:firstLine="540"/>
        <w:contextualSpacing/>
        <w:jc w:val="both"/>
        <w:rPr>
          <w:szCs w:val="22"/>
        </w:rPr>
      </w:pPr>
      <w:r w:rsidRPr="00724E39">
        <w:rPr>
          <w:szCs w:val="22"/>
        </w:rPr>
        <w:t xml:space="preserve">Выписка из протокола заседания Комиссии, заверенная подписью секретаря Комиссии и печатью органа местного самоуправления муниципального образования городского округа "Усинск", вручается гражданину, замещавшему должность, указанную в </w:t>
      </w:r>
      <w:hyperlink w:anchor="P821" w:history="1">
        <w:r w:rsidRPr="00724E39">
          <w:rPr>
            <w:szCs w:val="22"/>
          </w:rPr>
          <w:t>подпункте "а" пункта 7</w:t>
        </w:r>
      </w:hyperlink>
      <w:r w:rsidRPr="00724E39">
        <w:rPr>
          <w:szCs w:val="22"/>
        </w:rPr>
        <w:t xml:space="preserve"> настоящего Положения, в отношении которого рассматривался вопрос, указанный в </w:t>
      </w:r>
      <w:hyperlink w:anchor="P864" w:history="1">
        <w:r w:rsidRPr="00724E39">
          <w:rPr>
            <w:szCs w:val="22"/>
          </w:rPr>
          <w:t>абзаце втором подпункта "б" пункта 25</w:t>
        </w:r>
      </w:hyperlink>
      <w:r w:rsidRPr="00724E39">
        <w:rPr>
          <w:szCs w:val="22"/>
        </w:rPr>
        <w:t xml:space="preserve">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подписания протокола соответствующего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52. Председатель Совета муниципального образования городского округа "Усинск"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должность, указанную в </w:t>
      </w:r>
      <w:hyperlink w:anchor="P821" w:history="1">
        <w:r w:rsidRPr="00724E39">
          <w:rPr>
            <w:szCs w:val="22"/>
          </w:rPr>
          <w:t>подпунктах "а" пункта 7</w:t>
        </w:r>
      </w:hyperlink>
      <w:r w:rsidRPr="00724E39">
        <w:rPr>
          <w:szCs w:val="22"/>
        </w:rPr>
        <w:t xml:space="preserve"> настоящего Положения,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Глава муниципального образования городского округа - руководитель администрации городского округа "Усинск"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должность, указанную в </w:t>
      </w:r>
      <w:hyperlink w:anchor="P822" w:history="1">
        <w:r w:rsidRPr="00724E39">
          <w:rPr>
            <w:szCs w:val="22"/>
          </w:rPr>
          <w:t>подпункте "б" пункта 7</w:t>
        </w:r>
      </w:hyperlink>
      <w:r w:rsidRPr="00724E39">
        <w:rPr>
          <w:szCs w:val="22"/>
        </w:rPr>
        <w:t xml:space="preserve"> настоящего Положения,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724E39" w:rsidRPr="00724E39" w:rsidRDefault="00724E39" w:rsidP="00724E39">
      <w:pPr>
        <w:pStyle w:val="ConsPlusNormal"/>
        <w:spacing w:before="220"/>
        <w:ind w:firstLine="540"/>
        <w:contextualSpacing/>
        <w:jc w:val="both"/>
        <w:rPr>
          <w:szCs w:val="22"/>
        </w:rPr>
      </w:pPr>
      <w:r w:rsidRPr="00724E39">
        <w:rPr>
          <w:szCs w:val="22"/>
        </w:rPr>
        <w:t>О рассмотрении рекомендаций Комиссии и принятом решении глава муниципального образования городского округа - руководитель администрации городского округа "Усинск", председатель Совета муниципального образования городского округа "Усинск" в письменной форме уведомляют Комиссию в месячный срок со дня поступления протокола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Решение главы муниципального образования городского округа - руководителя администрации городского округа "Усинск", председателя Совета муниципального образования городского округа "Усинск" оглашается на ближайшем заседании Комиссии и принимается к сведению без обсуждения.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53. Копия протокола заседания Комиссии или выписка из него приобщается к личному делу лица, замещающего должность, указанную в </w:t>
      </w:r>
      <w:hyperlink w:anchor="P809" w:history="1">
        <w:r w:rsidRPr="00724E39">
          <w:rPr>
            <w:szCs w:val="22"/>
          </w:rPr>
          <w:t>подпунктах "а"</w:t>
        </w:r>
      </w:hyperlink>
      <w:r w:rsidRPr="00724E39">
        <w:rPr>
          <w:szCs w:val="22"/>
        </w:rPr>
        <w:t xml:space="preserve">, </w:t>
      </w:r>
      <w:hyperlink w:anchor="P822" w:history="1">
        <w:r w:rsidRPr="00724E39">
          <w:rPr>
            <w:szCs w:val="22"/>
          </w:rPr>
          <w:t>"б" пункта 7</w:t>
        </w:r>
      </w:hyperlink>
      <w:r w:rsidRPr="00724E39">
        <w:rPr>
          <w:szCs w:val="22"/>
        </w:rPr>
        <w:t xml:space="preserve"> настоящего Положения,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54. Организационно-техническое и документационное обеспечение деятельности Комиссии осуществляются должностным лицом Управления правовой и кадровой работы администрации муниципального образования городского округа "Усинск", ответственным за работу по профилактике коррупционных и иных правонарушений.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Утверждено</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11)</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63" w:name="P971"/>
      <w:bookmarkEnd w:id="63"/>
      <w:r w:rsidRPr="00724E39">
        <w:rPr>
          <w:szCs w:val="22"/>
        </w:rPr>
        <w:t>ПОЛОЖЕНИЕ</w:t>
      </w:r>
    </w:p>
    <w:p w:rsidR="00724E39" w:rsidRPr="00724E39" w:rsidRDefault="00724E39" w:rsidP="00724E39">
      <w:pPr>
        <w:pStyle w:val="ConsPlusTitle"/>
        <w:contextualSpacing/>
        <w:jc w:val="center"/>
        <w:rPr>
          <w:szCs w:val="22"/>
        </w:rPr>
      </w:pPr>
      <w:r w:rsidRPr="00724E39">
        <w:rPr>
          <w:szCs w:val="22"/>
        </w:rPr>
        <w:t>О КОМИССИЯХ ПО СОБЛЮДЕНИЮ ТРЕБОВАНИЙ К СЛУЖЕБНОМУ ПОВЕДЕНИЮ</w:t>
      </w:r>
    </w:p>
    <w:p w:rsidR="00724E39" w:rsidRPr="00724E39" w:rsidRDefault="00724E39" w:rsidP="00724E39">
      <w:pPr>
        <w:pStyle w:val="ConsPlusTitle"/>
        <w:contextualSpacing/>
        <w:jc w:val="center"/>
        <w:rPr>
          <w:szCs w:val="22"/>
        </w:rPr>
      </w:pPr>
      <w:r w:rsidRPr="00724E39">
        <w:rPr>
          <w:szCs w:val="22"/>
        </w:rPr>
        <w:t>МУНИЦИПАЛЬНЫХ СЛУЖАЩИХ ОРГАНОВ МЕСТНОГО САМОУПРАВЛЕНИЯ</w:t>
      </w:r>
    </w:p>
    <w:p w:rsidR="00724E39" w:rsidRPr="00724E39" w:rsidRDefault="00724E39" w:rsidP="00724E39">
      <w:pPr>
        <w:pStyle w:val="ConsPlusTitle"/>
        <w:contextualSpacing/>
        <w:jc w:val="center"/>
        <w:rPr>
          <w:szCs w:val="22"/>
        </w:rPr>
      </w:pPr>
      <w:r w:rsidRPr="00724E39">
        <w:rPr>
          <w:szCs w:val="22"/>
        </w:rPr>
        <w:t>МУНИЦИПАЛЬНОГО ОБРАЗОВАНИЯ ГОРОДСКОГО ОКРУГА "УСИНСК"</w:t>
      </w:r>
    </w:p>
    <w:p w:rsidR="00724E39" w:rsidRPr="00724E39" w:rsidRDefault="00724E39" w:rsidP="00724E39">
      <w:pPr>
        <w:pStyle w:val="ConsPlusTitle"/>
        <w:contextualSpacing/>
        <w:jc w:val="center"/>
        <w:rPr>
          <w:szCs w:val="22"/>
        </w:rPr>
      </w:pPr>
      <w:r w:rsidRPr="00724E39">
        <w:rPr>
          <w:szCs w:val="22"/>
        </w:rPr>
        <w:t>И УРЕГУЛИРОВАНИЮ КОНФЛИКТА ИНТЕРЕСОВ</w:t>
      </w:r>
    </w:p>
    <w:p w:rsidR="00724E39" w:rsidRPr="00724E39" w:rsidRDefault="00724E39" w:rsidP="00724E39">
      <w:pPr>
        <w:spacing w:after="1" w:line="240" w:lineRule="auto"/>
        <w:contextualSpacing/>
      </w:pPr>
    </w:p>
    <w:p w:rsidR="00724E39" w:rsidRPr="00724E39" w:rsidRDefault="00724E39" w:rsidP="00724E39">
      <w:pPr>
        <w:pStyle w:val="ConsPlusNormal"/>
        <w:ind w:firstLine="540"/>
        <w:contextualSpacing/>
        <w:jc w:val="both"/>
        <w:rPr>
          <w:szCs w:val="22"/>
        </w:rPr>
      </w:pPr>
      <w:r w:rsidRPr="00724E39">
        <w:rPr>
          <w:szCs w:val="22"/>
        </w:rPr>
        <w:t xml:space="preserve">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образуемых в органах местного самоуправления муниципального образования городского округа "Усинск" (далее - органы), в соответствии с Федеральным </w:t>
      </w:r>
      <w:hyperlink r:id="rId40" w:history="1">
        <w:r w:rsidRPr="00724E39">
          <w:rPr>
            <w:szCs w:val="22"/>
          </w:rPr>
          <w:t>законом</w:t>
        </w:r>
      </w:hyperlink>
      <w:r w:rsidRPr="00724E39">
        <w:rPr>
          <w:szCs w:val="22"/>
        </w:rPr>
        <w:t xml:space="preserve">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2. Комиссия в своей деятельности руководствуются </w:t>
      </w:r>
      <w:hyperlink r:id="rId41" w:history="1">
        <w:r w:rsidRPr="00724E39">
          <w:rPr>
            <w:szCs w:val="22"/>
          </w:rPr>
          <w:t>Конституцией</w:t>
        </w:r>
      </w:hyperlink>
      <w:r w:rsidRPr="00724E39">
        <w:rPr>
          <w:szCs w:val="22"/>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42" w:history="1">
        <w:r w:rsidRPr="00724E39">
          <w:rPr>
            <w:szCs w:val="22"/>
          </w:rPr>
          <w:t>Конституцией</w:t>
        </w:r>
      </w:hyperlink>
      <w:r w:rsidRPr="00724E39">
        <w:rPr>
          <w:szCs w:val="22"/>
        </w:rPr>
        <w:t xml:space="preserve"> Республики Коми, законами Республики Коми, правовыми актами Главы Республики Коми и Правительства Республики Коми, муниципальными правовыми актами и настоящим Положением.</w:t>
      </w:r>
    </w:p>
    <w:p w:rsidR="00724E39" w:rsidRPr="00724E39" w:rsidRDefault="00724E39" w:rsidP="00724E39">
      <w:pPr>
        <w:pStyle w:val="ConsPlusNormal"/>
        <w:spacing w:before="220"/>
        <w:ind w:firstLine="540"/>
        <w:contextualSpacing/>
        <w:jc w:val="both"/>
        <w:rPr>
          <w:szCs w:val="22"/>
        </w:rPr>
      </w:pPr>
      <w:r w:rsidRPr="00724E39">
        <w:rPr>
          <w:szCs w:val="22"/>
        </w:rPr>
        <w:t>3. Основной задачей комиссии является содействие органам:</w:t>
      </w:r>
    </w:p>
    <w:p w:rsidR="00724E39" w:rsidRPr="00724E39" w:rsidRDefault="00724E39" w:rsidP="00724E39">
      <w:pPr>
        <w:pStyle w:val="ConsPlusNormal"/>
        <w:spacing w:before="220"/>
        <w:ind w:firstLine="540"/>
        <w:contextualSpacing/>
        <w:jc w:val="both"/>
        <w:rPr>
          <w:szCs w:val="22"/>
        </w:rPr>
      </w:pPr>
      <w:r w:rsidRPr="00724E39">
        <w:rPr>
          <w:szCs w:val="22"/>
        </w:rPr>
        <w:t xml:space="preserve">а) в обеспечении соблюдения муниципальными служащими, замещающими должности муниципальной службы в органах местного самоуправления муниципального образования городского округа "Усинск", отраслевых (функциональных) органах администрации городского округа "Усинск", имеющих статус отдельного юридического лица,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43" w:history="1">
        <w:r w:rsidRPr="00724E39">
          <w:rPr>
            <w:szCs w:val="22"/>
          </w:rPr>
          <w:t>законом</w:t>
        </w:r>
      </w:hyperlink>
      <w:r w:rsidRPr="00724E39">
        <w:rPr>
          <w:szCs w:val="22"/>
        </w:rPr>
        <w:t xml:space="preserve"> от 25 декабря 2008 года N 273-ФЗ "О противодействии коррупции", другими федеральными законами, нормативными правовыми актами Республики Коми, муниципальными правовыми актами (далее - требования к служебному поведению и (или) требования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б) в осуществлении в органе мер по предупреждению коррупции;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в) в рассмотрении обращений граждан, замещавших в органе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44" w:history="1">
        <w:r w:rsidRPr="00724E39">
          <w:rPr>
            <w:szCs w:val="22"/>
          </w:rPr>
          <w:t>статьей 12</w:t>
        </w:r>
      </w:hyperlink>
      <w:r w:rsidRPr="00724E39">
        <w:rPr>
          <w:szCs w:val="22"/>
        </w:rPr>
        <w:t xml:space="preserve"> Федерального закона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r w:rsidRPr="00724E39">
        <w:rPr>
          <w:szCs w:val="22"/>
        </w:rPr>
        <w:t>г) иные вопросы, касающиеся вопросов соблюдения требований законодательства о противодействии коррупции в муниципальном органе.</w:t>
      </w:r>
    </w:p>
    <w:p w:rsidR="00724E39" w:rsidRPr="00724E39" w:rsidRDefault="00724E39" w:rsidP="00724E39">
      <w:pPr>
        <w:pStyle w:val="ConsPlusNormal"/>
        <w:spacing w:before="220"/>
        <w:ind w:firstLine="540"/>
        <w:contextualSpacing/>
        <w:jc w:val="both"/>
        <w:rPr>
          <w:szCs w:val="22"/>
        </w:rPr>
      </w:pPr>
      <w:r w:rsidRPr="00724E39">
        <w:rPr>
          <w:szCs w:val="22"/>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органе.</w:t>
      </w:r>
    </w:p>
    <w:p w:rsidR="00724E39" w:rsidRPr="00724E39" w:rsidRDefault="00724E39" w:rsidP="00724E39">
      <w:pPr>
        <w:pStyle w:val="ConsPlusNormal"/>
        <w:spacing w:before="220"/>
        <w:ind w:firstLine="540"/>
        <w:contextualSpacing/>
        <w:jc w:val="both"/>
        <w:rPr>
          <w:szCs w:val="22"/>
        </w:rPr>
      </w:pPr>
      <w:r w:rsidRPr="00724E39">
        <w:rPr>
          <w:szCs w:val="22"/>
        </w:rPr>
        <w:t>4-1. Комиссия рассматривает вопросы соблюдения лицами, замещающими должности, не относящиеся к должностям муниципальной службы, запретов и обязанностей в сфере противодействия коррупции.</w:t>
      </w:r>
    </w:p>
    <w:p w:rsidR="00724E39" w:rsidRPr="00724E39" w:rsidRDefault="00724E39" w:rsidP="00724E39">
      <w:pPr>
        <w:pStyle w:val="ConsPlusNormal"/>
        <w:spacing w:before="220"/>
        <w:ind w:firstLine="540"/>
        <w:contextualSpacing/>
        <w:jc w:val="both"/>
        <w:rPr>
          <w:szCs w:val="22"/>
        </w:rPr>
      </w:pPr>
      <w:r w:rsidRPr="00724E39">
        <w:rPr>
          <w:szCs w:val="22"/>
        </w:rPr>
        <w:t>5. Состав комиссии утверждается правовым актом органа.</w:t>
      </w:r>
    </w:p>
    <w:p w:rsidR="00724E39" w:rsidRPr="00724E39" w:rsidRDefault="00724E39" w:rsidP="00724E39">
      <w:pPr>
        <w:pStyle w:val="ConsPlusNormal"/>
        <w:spacing w:before="220"/>
        <w:ind w:firstLine="540"/>
        <w:contextualSpacing/>
        <w:jc w:val="both"/>
        <w:rPr>
          <w:szCs w:val="22"/>
        </w:rPr>
      </w:pPr>
      <w:r w:rsidRPr="00724E39">
        <w:rPr>
          <w:szCs w:val="22"/>
        </w:rPr>
        <w:t>6. В состав комиссии входят председатель комиссии, его заместитель, назначаемый руководителем органа из числа членов комиссии, замещающих должности муниципальной службы в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24E39" w:rsidRPr="00724E39" w:rsidRDefault="00724E39" w:rsidP="00724E39">
      <w:pPr>
        <w:pStyle w:val="ConsPlusNormal"/>
        <w:spacing w:before="220"/>
        <w:ind w:firstLine="540"/>
        <w:contextualSpacing/>
        <w:jc w:val="both"/>
        <w:rPr>
          <w:szCs w:val="22"/>
        </w:rPr>
      </w:pPr>
      <w:r w:rsidRPr="00724E39">
        <w:rPr>
          <w:szCs w:val="22"/>
        </w:rPr>
        <w:lastRenderedPageBreak/>
        <w:t>7. В состав комиссии входят:</w:t>
      </w:r>
    </w:p>
    <w:p w:rsidR="00724E39" w:rsidRPr="00724E39" w:rsidRDefault="00724E39" w:rsidP="00724E39">
      <w:pPr>
        <w:pStyle w:val="ConsPlusNormal"/>
        <w:spacing w:before="220"/>
        <w:ind w:firstLine="540"/>
        <w:contextualSpacing/>
        <w:jc w:val="both"/>
        <w:rPr>
          <w:szCs w:val="22"/>
        </w:rPr>
      </w:pPr>
      <w:r w:rsidRPr="00724E39">
        <w:rPr>
          <w:szCs w:val="22"/>
        </w:rPr>
        <w:t>- заместитель руководителя органа (председатель комиссии),</w:t>
      </w:r>
    </w:p>
    <w:p w:rsidR="00724E39" w:rsidRPr="00724E39" w:rsidRDefault="00724E39" w:rsidP="00724E39">
      <w:pPr>
        <w:pStyle w:val="ConsPlusNormal"/>
        <w:spacing w:before="220"/>
        <w:ind w:firstLine="540"/>
        <w:contextualSpacing/>
        <w:jc w:val="both"/>
        <w:rPr>
          <w:szCs w:val="22"/>
        </w:rPr>
      </w:pPr>
      <w:r w:rsidRPr="00724E39">
        <w:rPr>
          <w:szCs w:val="22"/>
        </w:rPr>
        <w:t>- должностное лицо управления правовой и кадровой работы (специалист, ответственный за профилактику коррупционных правонарушений) (секретарь комиссии),</w:t>
      </w:r>
    </w:p>
    <w:p w:rsidR="00724E39" w:rsidRPr="00724E39" w:rsidRDefault="00724E39" w:rsidP="00724E39">
      <w:pPr>
        <w:pStyle w:val="ConsPlusNormal"/>
        <w:spacing w:before="220"/>
        <w:ind w:firstLine="540"/>
        <w:contextualSpacing/>
        <w:jc w:val="both"/>
        <w:rPr>
          <w:szCs w:val="22"/>
        </w:rPr>
      </w:pPr>
      <w:r w:rsidRPr="00724E39">
        <w:rPr>
          <w:szCs w:val="22"/>
        </w:rPr>
        <w:t>- муниципальные служащие и специалисты юридического (правового) подразделения, других подразделений органа, отраслевых (функциональных) органов, имеющих статус отдельного юридического лица, определяемые его руководителем,</w:t>
      </w:r>
    </w:p>
    <w:p w:rsidR="00724E39" w:rsidRPr="00724E39" w:rsidRDefault="00724E39" w:rsidP="00724E39">
      <w:pPr>
        <w:pStyle w:val="ConsPlusNormal"/>
        <w:spacing w:before="220"/>
        <w:ind w:firstLine="540"/>
        <w:contextualSpacing/>
        <w:jc w:val="both"/>
        <w:rPr>
          <w:szCs w:val="22"/>
        </w:rPr>
      </w:pPr>
      <w:r w:rsidRPr="00724E39">
        <w:rPr>
          <w:szCs w:val="22"/>
        </w:rPr>
        <w:t>- представитель Общественного Совета муниципального образования городского округа "Усинск";</w:t>
      </w:r>
    </w:p>
    <w:p w:rsidR="00724E39" w:rsidRPr="00724E39" w:rsidRDefault="00724E39" w:rsidP="00724E39">
      <w:pPr>
        <w:pStyle w:val="ConsPlusNormal"/>
        <w:spacing w:before="220"/>
        <w:ind w:firstLine="540"/>
        <w:contextualSpacing/>
        <w:jc w:val="both"/>
        <w:rPr>
          <w:szCs w:val="22"/>
        </w:rPr>
      </w:pPr>
      <w:bookmarkStart w:id="64" w:name="P996"/>
      <w:bookmarkEnd w:id="64"/>
      <w:r w:rsidRPr="00724E39">
        <w:rPr>
          <w:szCs w:val="22"/>
        </w:rPr>
        <w:t>8. Руководитель органа может принять решение о включении в состав комиссии:</w:t>
      </w:r>
    </w:p>
    <w:p w:rsidR="00724E39" w:rsidRPr="00724E39" w:rsidRDefault="00724E39" w:rsidP="00724E39">
      <w:pPr>
        <w:pStyle w:val="ConsPlusNormal"/>
        <w:spacing w:before="220"/>
        <w:ind w:firstLine="540"/>
        <w:contextualSpacing/>
        <w:jc w:val="both"/>
        <w:rPr>
          <w:szCs w:val="22"/>
        </w:rPr>
      </w:pPr>
      <w:r w:rsidRPr="00724E39">
        <w:rPr>
          <w:szCs w:val="22"/>
        </w:rPr>
        <w:t>а) представителей общественных объединений;</w:t>
      </w:r>
    </w:p>
    <w:p w:rsidR="00724E39" w:rsidRPr="00724E39" w:rsidRDefault="00724E39" w:rsidP="00724E39">
      <w:pPr>
        <w:pStyle w:val="ConsPlusNormal"/>
        <w:spacing w:before="220"/>
        <w:ind w:firstLine="540"/>
        <w:contextualSpacing/>
        <w:jc w:val="both"/>
        <w:rPr>
          <w:szCs w:val="22"/>
        </w:rPr>
      </w:pPr>
      <w:r w:rsidRPr="00724E39">
        <w:rPr>
          <w:szCs w:val="22"/>
        </w:rPr>
        <w:t>б) депутатов Совета муниципального образования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 xml:space="preserve">9. Лица, указанные в </w:t>
      </w:r>
      <w:hyperlink w:anchor="P996" w:history="1">
        <w:r w:rsidRPr="00724E39">
          <w:rPr>
            <w:szCs w:val="22"/>
          </w:rPr>
          <w:t>пункте 8</w:t>
        </w:r>
      </w:hyperlink>
      <w:r w:rsidRPr="00724E39">
        <w:rPr>
          <w:szCs w:val="22"/>
        </w:rPr>
        <w:t xml:space="preserve"> настоящего Положения, включаются в состав комиссии в установленном порядке по согласованию с общественным советом, образованным при администрации муниципального образования городского округа "Усинск", с общественными объединениями, Советом муниципального образования городского округа "Усинск" на основании запроса руководителя органа.</w:t>
      </w:r>
    </w:p>
    <w:p w:rsidR="00724E39" w:rsidRPr="00724E39" w:rsidRDefault="00724E39" w:rsidP="00724E39">
      <w:pPr>
        <w:pStyle w:val="ConsPlusNormal"/>
        <w:spacing w:before="220"/>
        <w:ind w:firstLine="540"/>
        <w:contextualSpacing/>
        <w:jc w:val="both"/>
        <w:rPr>
          <w:szCs w:val="22"/>
        </w:rPr>
      </w:pPr>
      <w:r w:rsidRPr="00724E39">
        <w:rPr>
          <w:szCs w:val="22"/>
        </w:rPr>
        <w:t>10. Число членов комиссии, не замещающих должности муниципальной службы в органе, должно составлять не менее одной четверти от общего числа членов комиссии.</w:t>
      </w:r>
    </w:p>
    <w:p w:rsidR="00724E39" w:rsidRPr="00724E39" w:rsidRDefault="00724E39" w:rsidP="00724E39">
      <w:pPr>
        <w:pStyle w:val="ConsPlusNormal"/>
        <w:spacing w:before="220"/>
        <w:ind w:firstLine="540"/>
        <w:contextualSpacing/>
        <w:jc w:val="both"/>
        <w:rPr>
          <w:szCs w:val="22"/>
        </w:rPr>
      </w:pPr>
      <w:r w:rsidRPr="00724E39">
        <w:rPr>
          <w:szCs w:val="22"/>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24E39" w:rsidRPr="00724E39" w:rsidRDefault="00724E39" w:rsidP="00724E39">
      <w:pPr>
        <w:pStyle w:val="ConsPlusNormal"/>
        <w:spacing w:before="220"/>
        <w:ind w:firstLine="540"/>
        <w:contextualSpacing/>
        <w:jc w:val="both"/>
        <w:rPr>
          <w:szCs w:val="22"/>
        </w:rPr>
      </w:pPr>
      <w:r w:rsidRPr="00724E39">
        <w:rPr>
          <w:szCs w:val="22"/>
        </w:rPr>
        <w:t>12. В заседаниях комиссии с правом совещательного голоса участвуют:</w:t>
      </w:r>
    </w:p>
    <w:p w:rsidR="00724E39" w:rsidRPr="00724E39" w:rsidRDefault="00724E39" w:rsidP="00724E39">
      <w:pPr>
        <w:pStyle w:val="ConsPlusNormal"/>
        <w:spacing w:before="220"/>
        <w:ind w:firstLine="540"/>
        <w:contextualSpacing/>
        <w:jc w:val="both"/>
        <w:rPr>
          <w:szCs w:val="22"/>
        </w:rPr>
      </w:pPr>
      <w:r w:rsidRPr="00724E39">
        <w:rPr>
          <w:szCs w:val="22"/>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bookmarkStart w:id="65" w:name="P1004"/>
      <w:bookmarkEnd w:id="65"/>
      <w:r w:rsidRPr="00724E39">
        <w:rPr>
          <w:szCs w:val="22"/>
        </w:rPr>
        <w:t>б) другие муниципальные служащие, замещающие должности 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24E39" w:rsidRPr="00724E39" w:rsidRDefault="00724E39" w:rsidP="00724E39">
      <w:pPr>
        <w:pStyle w:val="ConsPlusNormal"/>
        <w:spacing w:before="220"/>
        <w:ind w:firstLine="540"/>
        <w:contextualSpacing/>
        <w:jc w:val="both"/>
        <w:rPr>
          <w:szCs w:val="22"/>
        </w:rPr>
      </w:pPr>
      <w:r w:rsidRPr="00724E39">
        <w:rPr>
          <w:szCs w:val="22"/>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недопустимо.</w:t>
      </w:r>
    </w:p>
    <w:p w:rsidR="00724E39" w:rsidRPr="00724E39" w:rsidRDefault="00724E39" w:rsidP="00724E39">
      <w:pPr>
        <w:pStyle w:val="ConsPlusNormal"/>
        <w:spacing w:before="220"/>
        <w:ind w:firstLine="540"/>
        <w:contextualSpacing/>
        <w:jc w:val="both"/>
        <w:rPr>
          <w:szCs w:val="22"/>
        </w:rPr>
      </w:pPr>
      <w:r w:rsidRPr="00724E39">
        <w:rPr>
          <w:szCs w:val="22"/>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24E39" w:rsidRPr="00724E39" w:rsidRDefault="00724E39" w:rsidP="00724E39">
      <w:pPr>
        <w:pStyle w:val="ConsPlusNormal"/>
        <w:spacing w:before="220"/>
        <w:ind w:firstLine="540"/>
        <w:contextualSpacing/>
        <w:jc w:val="both"/>
        <w:rPr>
          <w:szCs w:val="22"/>
        </w:rPr>
      </w:pPr>
      <w:bookmarkStart w:id="66" w:name="P1007"/>
      <w:bookmarkEnd w:id="66"/>
      <w:r w:rsidRPr="00724E39">
        <w:rPr>
          <w:szCs w:val="22"/>
        </w:rPr>
        <w:t>15. Основаниями для проведения заседания комиссии являются:</w:t>
      </w:r>
    </w:p>
    <w:p w:rsidR="00724E39" w:rsidRPr="00724E39" w:rsidRDefault="00724E39" w:rsidP="00724E39">
      <w:pPr>
        <w:pStyle w:val="ConsPlusNormal"/>
        <w:spacing w:before="220"/>
        <w:ind w:firstLine="540"/>
        <w:contextualSpacing/>
        <w:jc w:val="both"/>
        <w:rPr>
          <w:szCs w:val="22"/>
        </w:rPr>
      </w:pPr>
      <w:bookmarkStart w:id="67" w:name="P1008"/>
      <w:bookmarkEnd w:id="67"/>
      <w:r w:rsidRPr="00724E39">
        <w:rPr>
          <w:szCs w:val="22"/>
        </w:rPr>
        <w:t>а) представление руководителем органа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городского округа "Усинск", и муниципальными служащими муниципального образования городского округа "Усинск", и соблюдения муниципальными служащими муниципального образования городского округа "Усинск", требований к служебному поведению, свидетельствующих:</w:t>
      </w:r>
    </w:p>
    <w:p w:rsidR="00724E39" w:rsidRPr="00724E39" w:rsidRDefault="00724E39" w:rsidP="00724E39">
      <w:pPr>
        <w:pStyle w:val="ConsPlusNormal"/>
        <w:spacing w:before="220"/>
        <w:ind w:firstLine="540"/>
        <w:contextualSpacing/>
        <w:jc w:val="both"/>
        <w:rPr>
          <w:szCs w:val="22"/>
        </w:rPr>
      </w:pPr>
      <w:bookmarkStart w:id="68" w:name="P1009"/>
      <w:bookmarkEnd w:id="68"/>
      <w:r w:rsidRPr="00724E39">
        <w:rPr>
          <w:szCs w:val="22"/>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724E39" w:rsidRPr="00724E39" w:rsidRDefault="00724E39" w:rsidP="00724E39">
      <w:pPr>
        <w:pStyle w:val="ConsPlusNormal"/>
        <w:spacing w:before="220"/>
        <w:ind w:firstLine="540"/>
        <w:contextualSpacing/>
        <w:jc w:val="both"/>
        <w:rPr>
          <w:szCs w:val="22"/>
        </w:rPr>
      </w:pPr>
      <w:bookmarkStart w:id="69" w:name="P1010"/>
      <w:bookmarkEnd w:id="69"/>
      <w:r w:rsidRPr="00724E39">
        <w:rPr>
          <w:szCs w:val="22"/>
        </w:rPr>
        <w:t xml:space="preserve">- о несоблюдении муниципальным служащим требований к служебному поведению и (или) </w:t>
      </w:r>
      <w:r w:rsidRPr="00724E39">
        <w:rPr>
          <w:szCs w:val="22"/>
        </w:rPr>
        <w:lastRenderedPageBreak/>
        <w:t>требований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bookmarkStart w:id="70" w:name="P1011"/>
      <w:bookmarkEnd w:id="70"/>
      <w:r w:rsidRPr="00724E39">
        <w:rPr>
          <w:szCs w:val="22"/>
        </w:rPr>
        <w:t>б) поступившее в установленном порядке должностному лицу, ответственному за профилактику коррупционных правонарушений органа:</w:t>
      </w:r>
    </w:p>
    <w:p w:rsidR="00724E39" w:rsidRPr="00724E39" w:rsidRDefault="00724E39" w:rsidP="00724E39">
      <w:pPr>
        <w:pStyle w:val="ConsPlusNormal"/>
        <w:spacing w:before="220"/>
        <w:ind w:firstLine="540"/>
        <w:contextualSpacing/>
        <w:jc w:val="both"/>
        <w:rPr>
          <w:szCs w:val="22"/>
        </w:rPr>
      </w:pPr>
      <w:bookmarkStart w:id="71" w:name="P1012"/>
      <w:bookmarkEnd w:id="71"/>
      <w:r w:rsidRPr="00724E39">
        <w:rPr>
          <w:szCs w:val="22"/>
        </w:rPr>
        <w:t xml:space="preserve">- 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 даче согласия на замещение на условиях трудового договора должности в организации и (или) выполнение в данной организации работы (оказания услуги) в соответствии со </w:t>
      </w:r>
      <w:hyperlink r:id="rId45" w:history="1">
        <w:r w:rsidRPr="00724E39">
          <w:rPr>
            <w:szCs w:val="22"/>
          </w:rPr>
          <w:t>статьей 12</w:t>
        </w:r>
      </w:hyperlink>
      <w:r w:rsidRPr="00724E39">
        <w:rPr>
          <w:szCs w:val="22"/>
        </w:rPr>
        <w:t xml:space="preserve"> Федерального закона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bookmarkStart w:id="72" w:name="P1013"/>
      <w:bookmarkEnd w:id="72"/>
      <w:r w:rsidRPr="00724E39">
        <w:rPr>
          <w:szCs w:val="22"/>
        </w:rPr>
        <w:t>- обращение муниципального служащего о разрешении участия на безвозмездной основе в управлении общественной организацией (кроме политической партии), жилищным, жилищно-строительным,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724E39" w:rsidRPr="00724E39" w:rsidRDefault="00724E39" w:rsidP="00724E39">
      <w:pPr>
        <w:pStyle w:val="ConsPlusNormal"/>
        <w:spacing w:before="220"/>
        <w:ind w:firstLine="540"/>
        <w:contextualSpacing/>
        <w:jc w:val="both"/>
        <w:rPr>
          <w:szCs w:val="22"/>
        </w:rPr>
      </w:pPr>
      <w:bookmarkStart w:id="73" w:name="P1014"/>
      <w:bookmarkEnd w:id="73"/>
      <w:r w:rsidRPr="00724E39">
        <w:rPr>
          <w:szCs w:val="22"/>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24E39" w:rsidRPr="00724E39" w:rsidRDefault="00724E39" w:rsidP="00724E39">
      <w:pPr>
        <w:pStyle w:val="ConsPlusNormal"/>
        <w:spacing w:before="220"/>
        <w:ind w:firstLine="540"/>
        <w:contextualSpacing/>
        <w:jc w:val="both"/>
        <w:rPr>
          <w:szCs w:val="22"/>
        </w:rPr>
      </w:pPr>
      <w:bookmarkStart w:id="74" w:name="P1015"/>
      <w:bookmarkEnd w:id="74"/>
      <w:r w:rsidRPr="00724E39">
        <w:rPr>
          <w:szCs w:val="22"/>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bookmarkStart w:id="75" w:name="P1016"/>
      <w:bookmarkEnd w:id="75"/>
      <w:r w:rsidRPr="00724E39">
        <w:rPr>
          <w:szCs w:val="22"/>
        </w:rPr>
        <w:t>- уведомление лица, замещающего должность, не являющуюся должностью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bookmarkStart w:id="76" w:name="P1017"/>
      <w:bookmarkEnd w:id="76"/>
      <w:r w:rsidRPr="00724E39">
        <w:rPr>
          <w:szCs w:val="22"/>
        </w:rPr>
        <w:t>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 в том числе о рассмотрении:</w:t>
      </w:r>
    </w:p>
    <w:p w:rsidR="00724E39" w:rsidRPr="00724E39" w:rsidRDefault="00724E39" w:rsidP="00724E39">
      <w:pPr>
        <w:pStyle w:val="ConsPlusNormal"/>
        <w:spacing w:before="220"/>
        <w:ind w:firstLine="540"/>
        <w:contextualSpacing/>
        <w:jc w:val="both"/>
        <w:rPr>
          <w:szCs w:val="22"/>
        </w:rPr>
      </w:pPr>
      <w:bookmarkStart w:id="77" w:name="P1018"/>
      <w:bookmarkEnd w:id="77"/>
      <w:r w:rsidRPr="00724E39">
        <w:rPr>
          <w:szCs w:val="22"/>
        </w:rPr>
        <w:t>- 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 поступившего уведомления муниципального служащего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 информации о совершении муниципальным служащим поступков, порочащих его честь и достоинство, или об ином нарушении муниципальным служащим требований к служебному поведению, предусмотренных </w:t>
      </w:r>
      <w:hyperlink r:id="rId46" w:history="1">
        <w:r w:rsidRPr="00724E39">
          <w:rPr>
            <w:szCs w:val="22"/>
          </w:rPr>
          <w:t>статьей 14.2</w:t>
        </w:r>
      </w:hyperlink>
      <w:r w:rsidRPr="00724E39">
        <w:rPr>
          <w:szCs w:val="22"/>
        </w:rPr>
        <w:t xml:space="preserve"> Федерального закона от 2 марта 2007 года N 25-ФЗ "О муниципальной службе в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 информация о наличии у муниципального служащего личной заинтересованности, которая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bookmarkStart w:id="78" w:name="P1022"/>
      <w:bookmarkEnd w:id="78"/>
      <w:r w:rsidRPr="00724E39">
        <w:rPr>
          <w:szCs w:val="22"/>
        </w:rPr>
        <w:t xml:space="preserve">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w:t>
      </w:r>
      <w:hyperlink r:id="rId47" w:history="1">
        <w:r w:rsidRPr="00724E39">
          <w:rPr>
            <w:szCs w:val="22"/>
          </w:rPr>
          <w:t>частью 1 статьи 3</w:t>
        </w:r>
      </w:hyperlink>
      <w:r w:rsidRPr="00724E39">
        <w:rPr>
          <w:szCs w:val="22"/>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724E39" w:rsidRPr="00724E39" w:rsidRDefault="00724E39" w:rsidP="00724E39">
      <w:pPr>
        <w:pStyle w:val="ConsPlusNormal"/>
        <w:spacing w:before="220"/>
        <w:ind w:firstLine="540"/>
        <w:contextualSpacing/>
        <w:jc w:val="both"/>
        <w:rPr>
          <w:szCs w:val="22"/>
        </w:rPr>
      </w:pPr>
      <w:bookmarkStart w:id="79" w:name="P1023"/>
      <w:bookmarkEnd w:id="79"/>
      <w:proofErr w:type="spellStart"/>
      <w:r w:rsidRPr="00724E39">
        <w:rPr>
          <w:szCs w:val="22"/>
        </w:rPr>
        <w:t>д</w:t>
      </w:r>
      <w:proofErr w:type="spellEnd"/>
      <w:r w:rsidRPr="00724E39">
        <w:rPr>
          <w:szCs w:val="22"/>
        </w:rPr>
        <w:t xml:space="preserve">) поступившее в соответствии с </w:t>
      </w:r>
      <w:hyperlink r:id="rId48" w:history="1">
        <w:r w:rsidRPr="00724E39">
          <w:rPr>
            <w:szCs w:val="22"/>
          </w:rPr>
          <w:t>частью 4 статьи 12</w:t>
        </w:r>
      </w:hyperlink>
      <w:r w:rsidRPr="00724E39">
        <w:rPr>
          <w:szCs w:val="22"/>
        </w:rPr>
        <w:t xml:space="preserve"> Федерального закона от 25 декабря 2008 года N 273-ФЗ "О противодействии коррупции" и </w:t>
      </w:r>
      <w:hyperlink r:id="rId49" w:history="1">
        <w:r w:rsidRPr="00724E39">
          <w:rPr>
            <w:szCs w:val="22"/>
          </w:rPr>
          <w:t>статьей 64.1</w:t>
        </w:r>
      </w:hyperlink>
      <w:r w:rsidRPr="00724E39">
        <w:rPr>
          <w:szCs w:val="22"/>
        </w:rPr>
        <w:t xml:space="preserve"> Трудового кодекса Российской Федерации 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при условии, что </w:t>
      </w:r>
      <w:r w:rsidRPr="00724E39">
        <w:rPr>
          <w:szCs w:val="22"/>
        </w:rPr>
        <w:lastRenderedPageBreak/>
        <w:t>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24E39" w:rsidRPr="00724E39" w:rsidRDefault="00724E39" w:rsidP="00724E39">
      <w:pPr>
        <w:pStyle w:val="ConsPlusNormal"/>
        <w:spacing w:before="220"/>
        <w:ind w:firstLine="540"/>
        <w:contextualSpacing/>
        <w:jc w:val="both"/>
        <w:rPr>
          <w:szCs w:val="22"/>
        </w:rPr>
      </w:pPr>
      <w:r w:rsidRPr="00724E39">
        <w:rPr>
          <w:szCs w:val="22"/>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24E39" w:rsidRPr="00724E39" w:rsidRDefault="00724E39" w:rsidP="00724E39">
      <w:pPr>
        <w:pStyle w:val="ConsPlusNormal"/>
        <w:spacing w:before="220"/>
        <w:ind w:firstLine="540"/>
        <w:contextualSpacing/>
        <w:jc w:val="both"/>
        <w:rPr>
          <w:szCs w:val="22"/>
        </w:rPr>
      </w:pPr>
      <w:r w:rsidRPr="00724E39">
        <w:rPr>
          <w:szCs w:val="22"/>
        </w:rPr>
        <w:t xml:space="preserve">17. Обращение, указанное в </w:t>
      </w:r>
      <w:hyperlink w:anchor="P1012" w:history="1">
        <w:r w:rsidRPr="00724E39">
          <w:rPr>
            <w:szCs w:val="22"/>
          </w:rPr>
          <w:t>абзаце втором подпункта "б" пункта 15</w:t>
        </w:r>
      </w:hyperlink>
      <w:r w:rsidRPr="00724E39">
        <w:rPr>
          <w:szCs w:val="22"/>
        </w:rPr>
        <w:t xml:space="preserve"> настоящего Положения, подается гражданином, замещавшим должность муниципальной службы в органе, в Управление правовой и кадровой работы (отдел кадров) (специалисту, ответственному за профилактику коррупционных правонарушений)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ответственным за профилактику коррупционных правонарушений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50" w:history="1">
        <w:r w:rsidRPr="00724E39">
          <w:rPr>
            <w:szCs w:val="22"/>
          </w:rPr>
          <w:t>статьи 12</w:t>
        </w:r>
      </w:hyperlink>
      <w:r w:rsidRPr="00724E39">
        <w:rPr>
          <w:szCs w:val="22"/>
        </w:rPr>
        <w:t xml:space="preserve"> Федерального закона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bookmarkStart w:id="80" w:name="P1026"/>
      <w:bookmarkEnd w:id="80"/>
      <w:r w:rsidRPr="00724E39">
        <w:rPr>
          <w:szCs w:val="22"/>
        </w:rPr>
        <w:t xml:space="preserve">18. Обращение, указанное в </w:t>
      </w:r>
      <w:hyperlink w:anchor="P1012" w:history="1">
        <w:r w:rsidRPr="00724E39">
          <w:rPr>
            <w:szCs w:val="22"/>
          </w:rPr>
          <w:t>абзаце втором подпункта "б" пункта 15</w:t>
        </w:r>
      </w:hyperlink>
      <w:r w:rsidRPr="00724E39">
        <w:rPr>
          <w:szCs w:val="22"/>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24E39" w:rsidRPr="00724E39" w:rsidRDefault="00724E39" w:rsidP="00724E39">
      <w:pPr>
        <w:pStyle w:val="ConsPlusNormal"/>
        <w:spacing w:before="220"/>
        <w:ind w:firstLine="540"/>
        <w:contextualSpacing/>
        <w:jc w:val="both"/>
        <w:rPr>
          <w:szCs w:val="22"/>
        </w:rPr>
      </w:pPr>
      <w:r w:rsidRPr="00724E39">
        <w:rPr>
          <w:szCs w:val="22"/>
        </w:rPr>
        <w:t xml:space="preserve">19. Обращение, указанное в </w:t>
      </w:r>
      <w:hyperlink w:anchor="P1013" w:history="1">
        <w:r w:rsidRPr="00724E39">
          <w:rPr>
            <w:szCs w:val="22"/>
          </w:rPr>
          <w:t>абзаце третьем подпункта "б" пункта 15</w:t>
        </w:r>
      </w:hyperlink>
      <w:r w:rsidRPr="00724E39">
        <w:rPr>
          <w:szCs w:val="22"/>
        </w:rPr>
        <w:t xml:space="preserve"> настоящего Положения, подается муниципальным служащим, в Управление правовой и кадровой работы (или отдел кадров) (специалисту, ответственному за профилактику коррупционных правонарушений) органа. В обращении указываются фамилия, имя, отчество гражданина, замещаемая должность, наименование некоммерческой организации. Специалистом, ответственным за профилактику коррупционных правонарушений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51" w:history="1">
        <w:r w:rsidRPr="00724E39">
          <w:rPr>
            <w:szCs w:val="22"/>
          </w:rPr>
          <w:t>статьи 14</w:t>
        </w:r>
      </w:hyperlink>
      <w:r w:rsidRPr="00724E39">
        <w:rPr>
          <w:szCs w:val="22"/>
        </w:rPr>
        <w:t xml:space="preserve"> Федерального закона от 2 марта 2007 года N 25-ФЗ "О муниципальной службе в Российской Федерации".</w:t>
      </w:r>
    </w:p>
    <w:p w:rsidR="00724E39" w:rsidRPr="00724E39" w:rsidRDefault="00724E39" w:rsidP="00724E39">
      <w:pPr>
        <w:pStyle w:val="ConsPlusNormal"/>
        <w:spacing w:before="220"/>
        <w:ind w:firstLine="540"/>
        <w:contextualSpacing/>
        <w:jc w:val="both"/>
        <w:rPr>
          <w:szCs w:val="22"/>
        </w:rPr>
      </w:pPr>
      <w:bookmarkStart w:id="81" w:name="P1028"/>
      <w:bookmarkEnd w:id="81"/>
      <w:r w:rsidRPr="00724E39">
        <w:rPr>
          <w:szCs w:val="22"/>
        </w:rPr>
        <w:t xml:space="preserve">20. Уведомления, указанные в </w:t>
      </w:r>
      <w:hyperlink w:anchor="P1015" w:history="1">
        <w:r w:rsidRPr="00724E39">
          <w:rPr>
            <w:szCs w:val="22"/>
          </w:rPr>
          <w:t>абзаце пятом подпункта "б"</w:t>
        </w:r>
      </w:hyperlink>
      <w:r w:rsidRPr="00724E39">
        <w:rPr>
          <w:szCs w:val="22"/>
        </w:rPr>
        <w:t xml:space="preserve">, </w:t>
      </w:r>
      <w:hyperlink w:anchor="P1016" w:history="1">
        <w:r w:rsidRPr="00724E39">
          <w:rPr>
            <w:szCs w:val="22"/>
          </w:rPr>
          <w:t>шестом подпункта "б"</w:t>
        </w:r>
      </w:hyperlink>
      <w:r w:rsidRPr="00724E39">
        <w:rPr>
          <w:szCs w:val="22"/>
        </w:rPr>
        <w:t xml:space="preserve">, </w:t>
      </w:r>
      <w:hyperlink w:anchor="P1018" w:history="1">
        <w:r w:rsidRPr="00724E39">
          <w:rPr>
            <w:szCs w:val="22"/>
          </w:rPr>
          <w:t>абзаце втором подпункта "в" пункта 15</w:t>
        </w:r>
      </w:hyperlink>
      <w:r w:rsidRPr="00724E39">
        <w:rPr>
          <w:szCs w:val="22"/>
        </w:rPr>
        <w:t xml:space="preserve"> настоящего Положения, обращение, указанное в </w:t>
      </w:r>
      <w:hyperlink w:anchor="P1013" w:history="1">
        <w:r w:rsidRPr="00724E39">
          <w:rPr>
            <w:szCs w:val="22"/>
          </w:rPr>
          <w:t>абзаце третьем подпункта "б" пункта 15</w:t>
        </w:r>
      </w:hyperlink>
      <w:r w:rsidRPr="00724E39">
        <w:rPr>
          <w:szCs w:val="22"/>
        </w:rPr>
        <w:t xml:space="preserve"> настоящего Положения, рассматриваются уполномоченным структурным подразделением или уполномоченным должностным лицом органа, которое осуществляет подготовку мотивированного заключения по результатам рассмотрения уведомлений и обращения.</w:t>
      </w:r>
    </w:p>
    <w:p w:rsidR="00724E39" w:rsidRPr="00724E39" w:rsidRDefault="00724E39" w:rsidP="00724E39">
      <w:pPr>
        <w:pStyle w:val="ConsPlusNormal"/>
        <w:spacing w:before="220"/>
        <w:ind w:firstLine="540"/>
        <w:contextualSpacing/>
        <w:jc w:val="both"/>
        <w:rPr>
          <w:szCs w:val="22"/>
        </w:rPr>
      </w:pPr>
      <w:bookmarkStart w:id="82" w:name="P1029"/>
      <w:bookmarkEnd w:id="82"/>
      <w:r w:rsidRPr="00724E39">
        <w:rPr>
          <w:szCs w:val="22"/>
        </w:rPr>
        <w:t xml:space="preserve">21. Уведомление, указанное в </w:t>
      </w:r>
      <w:hyperlink w:anchor="P1023" w:history="1">
        <w:r w:rsidRPr="00724E39">
          <w:rPr>
            <w:szCs w:val="22"/>
          </w:rPr>
          <w:t>подпункте "</w:t>
        </w:r>
        <w:proofErr w:type="spellStart"/>
        <w:r w:rsidRPr="00724E39">
          <w:rPr>
            <w:szCs w:val="22"/>
          </w:rPr>
          <w:t>д</w:t>
        </w:r>
        <w:proofErr w:type="spellEnd"/>
        <w:r w:rsidRPr="00724E39">
          <w:rPr>
            <w:szCs w:val="22"/>
          </w:rPr>
          <w:t>" пункта 15</w:t>
        </w:r>
      </w:hyperlink>
      <w:r w:rsidRPr="00724E39">
        <w:rPr>
          <w:szCs w:val="22"/>
        </w:rPr>
        <w:t xml:space="preserve"> настоящего Положения, рассматривается специалистом, ответственным за профилактику коррупционных правонарушений органа, которая(</w:t>
      </w:r>
      <w:proofErr w:type="spellStart"/>
      <w:r w:rsidRPr="00724E39">
        <w:rPr>
          <w:szCs w:val="22"/>
        </w:rPr>
        <w:t>ый</w:t>
      </w:r>
      <w:proofErr w:type="spellEnd"/>
      <w:r w:rsidRPr="00724E39">
        <w:rPr>
          <w:szCs w:val="22"/>
        </w:rPr>
        <w:t xml:space="preserve">) осуществляет подготовку мотивированного заключения о соблюдении гражданином, замещавшим должность муниципальной службы в органе, требований </w:t>
      </w:r>
      <w:hyperlink r:id="rId52" w:history="1">
        <w:r w:rsidRPr="00724E39">
          <w:rPr>
            <w:szCs w:val="22"/>
          </w:rPr>
          <w:t>статьи 12</w:t>
        </w:r>
      </w:hyperlink>
      <w:r w:rsidRPr="00724E39">
        <w:rPr>
          <w:szCs w:val="22"/>
        </w:rPr>
        <w:t xml:space="preserve"> Федерального закона от 25 декабря 2008 года N 273-ФЗ "О противодействии коррупции".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22. При подготовке мотивированного заключения по результатам рассмотрения обращений, указанных в </w:t>
      </w:r>
      <w:hyperlink w:anchor="P1012" w:history="1">
        <w:r w:rsidRPr="00724E39">
          <w:rPr>
            <w:szCs w:val="22"/>
          </w:rPr>
          <w:t>абзаце втором подпункта "б"</w:t>
        </w:r>
      </w:hyperlink>
      <w:r w:rsidRPr="00724E39">
        <w:rPr>
          <w:szCs w:val="22"/>
        </w:rPr>
        <w:t xml:space="preserve">, </w:t>
      </w:r>
      <w:hyperlink w:anchor="P1013" w:history="1">
        <w:r w:rsidRPr="00724E39">
          <w:rPr>
            <w:szCs w:val="22"/>
          </w:rPr>
          <w:t>абзаце третьем подпункта "б" пункта 15</w:t>
        </w:r>
      </w:hyperlink>
      <w:r w:rsidRPr="00724E39">
        <w:rPr>
          <w:szCs w:val="22"/>
        </w:rPr>
        <w:t xml:space="preserve"> настоящего Положения, или уведомлений, указанных в </w:t>
      </w:r>
      <w:hyperlink w:anchor="P1015" w:history="1">
        <w:r w:rsidRPr="00724E39">
          <w:rPr>
            <w:szCs w:val="22"/>
          </w:rPr>
          <w:t>абзаце пятом подпункта "б"</w:t>
        </w:r>
      </w:hyperlink>
      <w:r w:rsidRPr="00724E39">
        <w:rPr>
          <w:szCs w:val="22"/>
        </w:rPr>
        <w:t xml:space="preserve">, </w:t>
      </w:r>
      <w:hyperlink w:anchor="P1016" w:history="1">
        <w:r w:rsidRPr="00724E39">
          <w:rPr>
            <w:szCs w:val="22"/>
          </w:rPr>
          <w:t>шестом подпункта "б"</w:t>
        </w:r>
      </w:hyperlink>
      <w:r w:rsidRPr="00724E39">
        <w:rPr>
          <w:szCs w:val="22"/>
        </w:rPr>
        <w:t xml:space="preserve">, </w:t>
      </w:r>
      <w:hyperlink w:anchor="P1018" w:history="1">
        <w:r w:rsidRPr="00724E39">
          <w:rPr>
            <w:szCs w:val="22"/>
          </w:rPr>
          <w:t>абзаце втором подпункта "в"</w:t>
        </w:r>
      </w:hyperlink>
      <w:r w:rsidRPr="00724E39">
        <w:rPr>
          <w:szCs w:val="22"/>
        </w:rPr>
        <w:t xml:space="preserve"> и </w:t>
      </w:r>
      <w:hyperlink w:anchor="P1023" w:history="1">
        <w:r w:rsidRPr="00724E39">
          <w:rPr>
            <w:szCs w:val="22"/>
          </w:rPr>
          <w:t>подпункте "</w:t>
        </w:r>
        <w:proofErr w:type="spellStart"/>
        <w:r w:rsidRPr="00724E39">
          <w:rPr>
            <w:szCs w:val="22"/>
          </w:rPr>
          <w:t>д</w:t>
        </w:r>
        <w:proofErr w:type="spellEnd"/>
        <w:r w:rsidRPr="00724E39">
          <w:rPr>
            <w:szCs w:val="22"/>
          </w:rPr>
          <w:t>" пункта 15</w:t>
        </w:r>
      </w:hyperlink>
      <w:r w:rsidRPr="00724E39">
        <w:rPr>
          <w:szCs w:val="22"/>
        </w:rPr>
        <w:t xml:space="preserve"> настоящего Положения, специалисты, ответственные за профилактику коррупционных правонарушений органа имеют(</w:t>
      </w:r>
      <w:proofErr w:type="spellStart"/>
      <w:r w:rsidRPr="00724E39">
        <w:rPr>
          <w:szCs w:val="22"/>
        </w:rPr>
        <w:t>ет</w:t>
      </w:r>
      <w:proofErr w:type="spellEnd"/>
      <w:r w:rsidRPr="00724E39">
        <w:rPr>
          <w:szCs w:val="22"/>
        </w:rPr>
        <w:t xml:space="preserve">)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может направлять в установленном порядке запросы в государственные органы, органы местного самоуправления и </w:t>
      </w:r>
      <w:r w:rsidRPr="00724E39">
        <w:rPr>
          <w:szCs w:val="22"/>
        </w:rPr>
        <w:lastRenderedPageBreak/>
        <w:t>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24E39" w:rsidRPr="00724E39" w:rsidRDefault="00724E39" w:rsidP="00724E39">
      <w:pPr>
        <w:pStyle w:val="ConsPlusNormal"/>
        <w:spacing w:before="220"/>
        <w:ind w:firstLine="540"/>
        <w:contextualSpacing/>
        <w:jc w:val="both"/>
        <w:rPr>
          <w:szCs w:val="22"/>
        </w:rPr>
      </w:pPr>
      <w:r w:rsidRPr="00724E39">
        <w:rPr>
          <w:szCs w:val="22"/>
        </w:rPr>
        <w:t xml:space="preserve">22-1. Мотивированные заключения, предусмотренные </w:t>
      </w:r>
      <w:hyperlink w:anchor="P1026" w:history="1">
        <w:r w:rsidRPr="00724E39">
          <w:rPr>
            <w:szCs w:val="22"/>
          </w:rPr>
          <w:t>пунктами 18</w:t>
        </w:r>
      </w:hyperlink>
      <w:r w:rsidRPr="00724E39">
        <w:rPr>
          <w:szCs w:val="22"/>
        </w:rPr>
        <w:t xml:space="preserve">, </w:t>
      </w:r>
      <w:hyperlink w:anchor="P1028" w:history="1">
        <w:r w:rsidRPr="00724E39">
          <w:rPr>
            <w:szCs w:val="22"/>
          </w:rPr>
          <w:t>20</w:t>
        </w:r>
      </w:hyperlink>
      <w:r w:rsidRPr="00724E39">
        <w:rPr>
          <w:szCs w:val="22"/>
        </w:rPr>
        <w:t xml:space="preserve">, </w:t>
      </w:r>
      <w:hyperlink w:anchor="P1029" w:history="1">
        <w:r w:rsidRPr="00724E39">
          <w:rPr>
            <w:szCs w:val="22"/>
          </w:rPr>
          <w:t>21</w:t>
        </w:r>
      </w:hyperlink>
      <w:r w:rsidRPr="00724E39">
        <w:rPr>
          <w:szCs w:val="22"/>
        </w:rPr>
        <w:t xml:space="preserve"> настоящего Положения, должны содержать:</w:t>
      </w:r>
    </w:p>
    <w:p w:rsidR="00724E39" w:rsidRPr="00724E39" w:rsidRDefault="00724E39" w:rsidP="00724E39">
      <w:pPr>
        <w:pStyle w:val="ConsPlusNormal"/>
        <w:spacing w:before="220"/>
        <w:ind w:firstLine="540"/>
        <w:contextualSpacing/>
        <w:jc w:val="both"/>
        <w:rPr>
          <w:szCs w:val="22"/>
        </w:rPr>
      </w:pPr>
      <w:r w:rsidRPr="00724E39">
        <w:rPr>
          <w:szCs w:val="22"/>
        </w:rPr>
        <w:t xml:space="preserve">а) информацию, изложенную в обращениях или уведомлениях, указанных в </w:t>
      </w:r>
      <w:hyperlink w:anchor="P1012" w:history="1">
        <w:r w:rsidRPr="00724E39">
          <w:rPr>
            <w:szCs w:val="22"/>
          </w:rPr>
          <w:t>абзацах втором</w:t>
        </w:r>
      </w:hyperlink>
      <w:r w:rsidRPr="00724E39">
        <w:rPr>
          <w:szCs w:val="22"/>
        </w:rPr>
        <w:t xml:space="preserve">, </w:t>
      </w:r>
      <w:hyperlink w:anchor="P1013" w:history="1">
        <w:r w:rsidRPr="00724E39">
          <w:rPr>
            <w:szCs w:val="22"/>
          </w:rPr>
          <w:t>третьем</w:t>
        </w:r>
      </w:hyperlink>
      <w:r w:rsidRPr="00724E39">
        <w:rPr>
          <w:szCs w:val="22"/>
        </w:rPr>
        <w:t xml:space="preserve">, </w:t>
      </w:r>
      <w:hyperlink w:anchor="P1015" w:history="1">
        <w:r w:rsidRPr="00724E39">
          <w:rPr>
            <w:szCs w:val="22"/>
          </w:rPr>
          <w:t>пятом</w:t>
        </w:r>
      </w:hyperlink>
      <w:r w:rsidRPr="00724E39">
        <w:rPr>
          <w:szCs w:val="22"/>
        </w:rPr>
        <w:t xml:space="preserve">, </w:t>
      </w:r>
      <w:hyperlink w:anchor="P1016" w:history="1">
        <w:r w:rsidRPr="00724E39">
          <w:rPr>
            <w:szCs w:val="22"/>
          </w:rPr>
          <w:t>шестым подпункта "б"</w:t>
        </w:r>
      </w:hyperlink>
      <w:r w:rsidRPr="00724E39">
        <w:rPr>
          <w:szCs w:val="22"/>
        </w:rPr>
        <w:t xml:space="preserve">, </w:t>
      </w:r>
      <w:hyperlink w:anchor="P1018" w:history="1">
        <w:r w:rsidRPr="00724E39">
          <w:rPr>
            <w:szCs w:val="22"/>
          </w:rPr>
          <w:t>абзаце втором подпункта "в"</w:t>
        </w:r>
      </w:hyperlink>
      <w:r w:rsidRPr="00724E39">
        <w:rPr>
          <w:szCs w:val="22"/>
        </w:rPr>
        <w:t xml:space="preserve"> и </w:t>
      </w:r>
      <w:hyperlink w:anchor="P1023" w:history="1">
        <w:r w:rsidRPr="00724E39">
          <w:rPr>
            <w:szCs w:val="22"/>
          </w:rPr>
          <w:t>подпункте "</w:t>
        </w:r>
        <w:proofErr w:type="spellStart"/>
        <w:r w:rsidRPr="00724E39">
          <w:rPr>
            <w:szCs w:val="22"/>
          </w:rPr>
          <w:t>д</w:t>
        </w:r>
        <w:proofErr w:type="spellEnd"/>
        <w:r w:rsidRPr="00724E39">
          <w:rPr>
            <w:szCs w:val="22"/>
          </w:rPr>
          <w:t>" пункта 15</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в) мотивированный вывод по результатам предварительного рассмотрения обращений и уведомлений, указанных в </w:t>
      </w:r>
      <w:hyperlink w:anchor="P1012" w:history="1">
        <w:r w:rsidRPr="00724E39">
          <w:rPr>
            <w:szCs w:val="22"/>
          </w:rPr>
          <w:t>абзацах втором</w:t>
        </w:r>
      </w:hyperlink>
      <w:r w:rsidRPr="00724E39">
        <w:rPr>
          <w:szCs w:val="22"/>
        </w:rPr>
        <w:t xml:space="preserve">, </w:t>
      </w:r>
      <w:hyperlink w:anchor="P1013" w:history="1">
        <w:r w:rsidRPr="00724E39">
          <w:rPr>
            <w:szCs w:val="22"/>
          </w:rPr>
          <w:t>третьем</w:t>
        </w:r>
      </w:hyperlink>
      <w:r w:rsidRPr="00724E39">
        <w:rPr>
          <w:szCs w:val="22"/>
        </w:rPr>
        <w:t xml:space="preserve">, </w:t>
      </w:r>
      <w:hyperlink w:anchor="P1015" w:history="1">
        <w:r w:rsidRPr="00724E39">
          <w:rPr>
            <w:szCs w:val="22"/>
          </w:rPr>
          <w:t>пятом</w:t>
        </w:r>
      </w:hyperlink>
      <w:r w:rsidRPr="00724E39">
        <w:rPr>
          <w:szCs w:val="22"/>
        </w:rPr>
        <w:t xml:space="preserve"> и </w:t>
      </w:r>
      <w:hyperlink w:anchor="P1016" w:history="1">
        <w:r w:rsidRPr="00724E39">
          <w:rPr>
            <w:szCs w:val="22"/>
          </w:rPr>
          <w:t>шестом подпункта "б"</w:t>
        </w:r>
      </w:hyperlink>
      <w:r w:rsidRPr="00724E39">
        <w:rPr>
          <w:szCs w:val="22"/>
        </w:rPr>
        <w:t xml:space="preserve">, </w:t>
      </w:r>
      <w:hyperlink w:anchor="P1018" w:history="1">
        <w:r w:rsidRPr="00724E39">
          <w:rPr>
            <w:szCs w:val="22"/>
          </w:rPr>
          <w:t>абзаце втором подпункта "в"</w:t>
        </w:r>
      </w:hyperlink>
      <w:r w:rsidRPr="00724E39">
        <w:rPr>
          <w:szCs w:val="22"/>
        </w:rPr>
        <w:t xml:space="preserve"> и </w:t>
      </w:r>
      <w:hyperlink w:anchor="P1023" w:history="1">
        <w:r w:rsidRPr="00724E39">
          <w:rPr>
            <w:szCs w:val="22"/>
          </w:rPr>
          <w:t>подпункте "</w:t>
        </w:r>
        <w:proofErr w:type="spellStart"/>
        <w:r w:rsidRPr="00724E39">
          <w:rPr>
            <w:szCs w:val="22"/>
          </w:rPr>
          <w:t>д</w:t>
        </w:r>
        <w:proofErr w:type="spellEnd"/>
        <w:r w:rsidRPr="00724E39">
          <w:rPr>
            <w:szCs w:val="22"/>
          </w:rPr>
          <w:t>" пункта 15</w:t>
        </w:r>
      </w:hyperlink>
      <w:r w:rsidRPr="00724E39">
        <w:rPr>
          <w:szCs w:val="22"/>
        </w:rPr>
        <w:t xml:space="preserve"> настоящего Положения, а также рекомендации для принятия одного из решений в соответствии с </w:t>
      </w:r>
      <w:hyperlink w:anchor="P1053" w:history="1">
        <w:r w:rsidRPr="00724E39">
          <w:rPr>
            <w:szCs w:val="22"/>
          </w:rPr>
          <w:t>пунктами 31</w:t>
        </w:r>
      </w:hyperlink>
      <w:r w:rsidRPr="00724E39">
        <w:rPr>
          <w:szCs w:val="22"/>
        </w:rPr>
        <w:t xml:space="preserve">, </w:t>
      </w:r>
      <w:hyperlink w:anchor="P1056" w:history="1">
        <w:r w:rsidRPr="00724E39">
          <w:rPr>
            <w:szCs w:val="22"/>
          </w:rPr>
          <w:t>32</w:t>
        </w:r>
      </w:hyperlink>
      <w:r w:rsidRPr="00724E39">
        <w:rPr>
          <w:szCs w:val="22"/>
        </w:rPr>
        <w:t xml:space="preserve">, </w:t>
      </w:r>
      <w:hyperlink w:anchor="P1059" w:history="1">
        <w:r w:rsidRPr="00724E39">
          <w:rPr>
            <w:szCs w:val="22"/>
          </w:rPr>
          <w:t>33</w:t>
        </w:r>
      </w:hyperlink>
      <w:r w:rsidRPr="00724E39">
        <w:rPr>
          <w:szCs w:val="22"/>
        </w:rPr>
        <w:t xml:space="preserve">, </w:t>
      </w:r>
      <w:hyperlink w:anchor="P1066" w:history="1">
        <w:r w:rsidRPr="00724E39">
          <w:rPr>
            <w:szCs w:val="22"/>
          </w:rPr>
          <w:t>35</w:t>
        </w:r>
      </w:hyperlink>
      <w:r w:rsidRPr="00724E39">
        <w:rPr>
          <w:szCs w:val="22"/>
        </w:rPr>
        <w:t xml:space="preserve">, </w:t>
      </w:r>
      <w:hyperlink w:anchor="P1074" w:history="1">
        <w:r w:rsidRPr="00724E39">
          <w:rPr>
            <w:szCs w:val="22"/>
          </w:rPr>
          <w:t>37</w:t>
        </w:r>
      </w:hyperlink>
      <w:r w:rsidRPr="00724E39">
        <w:rPr>
          <w:szCs w:val="22"/>
        </w:rPr>
        <w:t xml:space="preserve"> настоящего Положения или иного решения.</w:t>
      </w:r>
    </w:p>
    <w:p w:rsidR="00724E39" w:rsidRPr="00724E39" w:rsidRDefault="00724E39" w:rsidP="00724E39">
      <w:pPr>
        <w:pStyle w:val="ConsPlusNormal"/>
        <w:spacing w:before="220"/>
        <w:ind w:firstLine="540"/>
        <w:contextualSpacing/>
        <w:jc w:val="both"/>
        <w:rPr>
          <w:szCs w:val="22"/>
        </w:rPr>
      </w:pPr>
      <w:r w:rsidRPr="00724E39">
        <w:rPr>
          <w:szCs w:val="22"/>
        </w:rPr>
        <w:t>23. Председатель комиссии при поступлении к нему в установленном порядке информации, содержащей основания для проведения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w:t>
      </w:r>
      <w:hyperlink w:anchor="P1039" w:history="1">
        <w:r w:rsidRPr="00724E39">
          <w:rPr>
            <w:szCs w:val="22"/>
          </w:rPr>
          <w:t>пунктом 24</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724E39" w:rsidRPr="00724E39" w:rsidRDefault="00724E39" w:rsidP="00724E39">
      <w:pPr>
        <w:pStyle w:val="ConsPlusNormal"/>
        <w:spacing w:before="220"/>
        <w:ind w:firstLine="540"/>
        <w:contextualSpacing/>
        <w:jc w:val="both"/>
        <w:rPr>
          <w:szCs w:val="22"/>
        </w:rPr>
      </w:pPr>
      <w:r w:rsidRPr="00724E39">
        <w:rPr>
          <w:szCs w:val="22"/>
        </w:rPr>
        <w:t xml:space="preserve">в) рассматривает ходатайства о приглашении на заседание комиссии лиц, указанных в </w:t>
      </w:r>
      <w:hyperlink w:anchor="P1004" w:history="1">
        <w:r w:rsidRPr="00724E39">
          <w:rPr>
            <w:szCs w:val="22"/>
          </w:rPr>
          <w:t>подпункте "б" пункта 12</w:t>
        </w:r>
      </w:hyperlink>
      <w:r w:rsidRPr="00724E39">
        <w:rPr>
          <w:szCs w:val="22"/>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24E39" w:rsidRPr="00724E39" w:rsidRDefault="00724E39" w:rsidP="00724E39">
      <w:pPr>
        <w:pStyle w:val="ConsPlusNormal"/>
        <w:spacing w:before="220"/>
        <w:ind w:firstLine="540"/>
        <w:contextualSpacing/>
        <w:jc w:val="both"/>
        <w:rPr>
          <w:szCs w:val="22"/>
        </w:rPr>
      </w:pPr>
      <w:bookmarkStart w:id="83" w:name="P1039"/>
      <w:bookmarkEnd w:id="83"/>
      <w:r w:rsidRPr="00724E39">
        <w:rPr>
          <w:szCs w:val="22"/>
        </w:rPr>
        <w:t xml:space="preserve">24. Заседание комиссии по рассмотрению заявления, указанном в </w:t>
      </w:r>
      <w:hyperlink w:anchor="P1013" w:history="1">
        <w:r w:rsidRPr="00724E39">
          <w:rPr>
            <w:szCs w:val="22"/>
          </w:rPr>
          <w:t>абзаце третьем подпункта "б" пункта 15</w:t>
        </w:r>
      </w:hyperlink>
      <w:r w:rsidRPr="00724E39">
        <w:rPr>
          <w:szCs w:val="22"/>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24E39" w:rsidRPr="00724E39" w:rsidRDefault="00724E39" w:rsidP="00724E39">
      <w:pPr>
        <w:pStyle w:val="ConsPlusNormal"/>
        <w:spacing w:before="220"/>
        <w:ind w:firstLine="540"/>
        <w:contextualSpacing/>
        <w:jc w:val="both"/>
        <w:rPr>
          <w:szCs w:val="22"/>
        </w:rPr>
      </w:pPr>
      <w:r w:rsidRPr="00724E39">
        <w:rPr>
          <w:szCs w:val="22"/>
        </w:rPr>
        <w:t xml:space="preserve">Уведомление, указанное в </w:t>
      </w:r>
      <w:hyperlink w:anchor="P1023" w:history="1">
        <w:r w:rsidRPr="00724E39">
          <w:rPr>
            <w:szCs w:val="22"/>
          </w:rPr>
          <w:t>подпункте "</w:t>
        </w:r>
        <w:proofErr w:type="spellStart"/>
        <w:r w:rsidRPr="00724E39">
          <w:rPr>
            <w:szCs w:val="22"/>
          </w:rPr>
          <w:t>д</w:t>
        </w:r>
        <w:proofErr w:type="spellEnd"/>
        <w:r w:rsidRPr="00724E39">
          <w:rPr>
            <w:szCs w:val="22"/>
          </w:rPr>
          <w:t>" пункта 15</w:t>
        </w:r>
      </w:hyperlink>
      <w:r w:rsidRPr="00724E39">
        <w:rPr>
          <w:szCs w:val="22"/>
        </w:rPr>
        <w:t xml:space="preserve"> настоящего Положения, как правило, рассматривается на очередном (плановом) заседании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1011" w:history="1">
        <w:r w:rsidRPr="00724E39">
          <w:rPr>
            <w:szCs w:val="22"/>
          </w:rPr>
          <w:t>подпунктом "б"</w:t>
        </w:r>
      </w:hyperlink>
      <w:r w:rsidRPr="00724E39">
        <w:rPr>
          <w:szCs w:val="22"/>
        </w:rPr>
        <w:t xml:space="preserve"> и </w:t>
      </w:r>
      <w:hyperlink w:anchor="P1018" w:history="1">
        <w:r w:rsidRPr="00724E39">
          <w:rPr>
            <w:szCs w:val="22"/>
          </w:rPr>
          <w:t>абзацем вторым подпункта "в" пункта 15</w:t>
        </w:r>
      </w:hyperlink>
      <w:r w:rsidRPr="00724E39">
        <w:rPr>
          <w:szCs w:val="22"/>
        </w:rPr>
        <w:t xml:space="preserve">, </w:t>
      </w:r>
      <w:hyperlink w:anchor="P1026" w:history="1">
        <w:r w:rsidRPr="00724E39">
          <w:rPr>
            <w:szCs w:val="22"/>
          </w:rPr>
          <w:t>пунктом 18</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26. Заседания комиссии могут проводиться в отсутствие муниципального служащего или гражданина в случае:</w:t>
      </w:r>
    </w:p>
    <w:p w:rsidR="00724E39" w:rsidRPr="00724E39" w:rsidRDefault="00724E39" w:rsidP="00724E39">
      <w:pPr>
        <w:pStyle w:val="ConsPlusNormal"/>
        <w:spacing w:before="220"/>
        <w:ind w:firstLine="540"/>
        <w:contextualSpacing/>
        <w:jc w:val="both"/>
        <w:rPr>
          <w:szCs w:val="22"/>
        </w:rPr>
      </w:pPr>
      <w:r w:rsidRPr="00724E39">
        <w:rPr>
          <w:szCs w:val="22"/>
        </w:rPr>
        <w:t xml:space="preserve">а) если в обращении, заявлении или уведомлении, представленных в соответствии с </w:t>
      </w:r>
      <w:hyperlink w:anchor="P1011" w:history="1">
        <w:r w:rsidRPr="00724E39">
          <w:rPr>
            <w:szCs w:val="22"/>
          </w:rPr>
          <w:t>подпунктом "б"</w:t>
        </w:r>
      </w:hyperlink>
      <w:r w:rsidRPr="00724E39">
        <w:rPr>
          <w:szCs w:val="22"/>
        </w:rPr>
        <w:t xml:space="preserve"> и </w:t>
      </w:r>
      <w:hyperlink w:anchor="P1018" w:history="1">
        <w:r w:rsidRPr="00724E39">
          <w:rPr>
            <w:szCs w:val="22"/>
          </w:rPr>
          <w:t>абзацем вторым подпункта "в" пункта 15</w:t>
        </w:r>
      </w:hyperlink>
      <w:r w:rsidRPr="00724E39">
        <w:rPr>
          <w:szCs w:val="22"/>
        </w:rPr>
        <w:t xml:space="preserve">, </w:t>
      </w:r>
      <w:hyperlink w:anchor="P1026" w:history="1">
        <w:r w:rsidRPr="00724E39">
          <w:rPr>
            <w:szCs w:val="22"/>
          </w:rPr>
          <w:t>пунктом 18</w:t>
        </w:r>
      </w:hyperlink>
      <w:r w:rsidRPr="00724E39">
        <w:rPr>
          <w:szCs w:val="22"/>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24E39" w:rsidRPr="00724E39" w:rsidRDefault="00724E39" w:rsidP="00724E39">
      <w:pPr>
        <w:pStyle w:val="ConsPlusNormal"/>
        <w:spacing w:before="220"/>
        <w:ind w:firstLine="540"/>
        <w:contextualSpacing/>
        <w:jc w:val="both"/>
        <w:rPr>
          <w:szCs w:val="22"/>
        </w:rPr>
      </w:pPr>
      <w:r w:rsidRPr="00724E39">
        <w:rPr>
          <w:szCs w:val="22"/>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27. На заседании комиссии заслушиваются пояснения муниципального служащего или </w:t>
      </w:r>
      <w:r w:rsidRPr="00724E39">
        <w:rPr>
          <w:szCs w:val="22"/>
        </w:rPr>
        <w:lastRenderedPageBreak/>
        <w:t>гражданина, замещавшего должность муниципальной службы в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724E39" w:rsidRPr="00724E39" w:rsidRDefault="00724E39" w:rsidP="00724E39">
      <w:pPr>
        <w:pStyle w:val="ConsPlusNormal"/>
        <w:spacing w:before="220"/>
        <w:ind w:firstLine="540"/>
        <w:contextualSpacing/>
        <w:jc w:val="both"/>
        <w:rPr>
          <w:szCs w:val="22"/>
        </w:rPr>
      </w:pPr>
      <w:bookmarkStart w:id="84" w:name="P1046"/>
      <w:bookmarkEnd w:id="84"/>
      <w:r w:rsidRPr="00724E39">
        <w:rPr>
          <w:szCs w:val="22"/>
        </w:rPr>
        <w:t>28. Члены комиссии и лица, участвовавшие в ее заседании, не вправе разглашать сведения, ставшие им известными в ходе работы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29. По итогам рассмотрения вопроса, указанного в </w:t>
      </w:r>
      <w:hyperlink w:anchor="P1009" w:history="1">
        <w:r w:rsidRPr="00724E39">
          <w:rPr>
            <w:szCs w:val="22"/>
          </w:rPr>
          <w:t>абзаце втором подпункта "а" пункта 15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установить, что сведения, представленные муниципальным служащим, являются достоверными и полными;</w:t>
      </w:r>
    </w:p>
    <w:p w:rsidR="00724E39" w:rsidRPr="00724E39" w:rsidRDefault="00724E39" w:rsidP="00724E39">
      <w:pPr>
        <w:pStyle w:val="ConsPlusNormal"/>
        <w:spacing w:before="220"/>
        <w:ind w:firstLine="540"/>
        <w:contextualSpacing/>
        <w:jc w:val="both"/>
        <w:rPr>
          <w:szCs w:val="22"/>
        </w:rPr>
      </w:pPr>
      <w:r w:rsidRPr="00724E39">
        <w:rPr>
          <w:szCs w:val="22"/>
        </w:rPr>
        <w:t>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 xml:space="preserve">30. По итогам рассмотрения вопроса, указанного в </w:t>
      </w:r>
      <w:hyperlink w:anchor="P1010" w:history="1">
        <w:r w:rsidRPr="00724E39">
          <w:rPr>
            <w:szCs w:val="22"/>
          </w:rPr>
          <w:t>абзаце третьем подпункта "а" пункта 15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24E39" w:rsidRPr="00724E39" w:rsidRDefault="00724E39" w:rsidP="00724E39">
      <w:pPr>
        <w:pStyle w:val="ConsPlusNormal"/>
        <w:spacing w:before="220"/>
        <w:ind w:firstLine="540"/>
        <w:contextualSpacing/>
        <w:jc w:val="both"/>
        <w:rPr>
          <w:szCs w:val="22"/>
        </w:rPr>
      </w:pPr>
      <w:bookmarkStart w:id="85" w:name="P1053"/>
      <w:bookmarkEnd w:id="85"/>
      <w:r w:rsidRPr="00724E39">
        <w:rPr>
          <w:szCs w:val="22"/>
        </w:rPr>
        <w:t xml:space="preserve">31. По итогам рассмотрения вопроса, указанного в </w:t>
      </w:r>
      <w:hyperlink w:anchor="P1012" w:history="1">
        <w:r w:rsidRPr="00724E39">
          <w:rPr>
            <w:szCs w:val="22"/>
          </w:rPr>
          <w:t>абзаце втором подпункта "б" пункта 15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724E39" w:rsidRPr="00724E39" w:rsidRDefault="00724E39" w:rsidP="00724E39">
      <w:pPr>
        <w:pStyle w:val="ConsPlusNormal"/>
        <w:spacing w:before="220"/>
        <w:ind w:firstLine="540"/>
        <w:contextualSpacing/>
        <w:jc w:val="both"/>
        <w:rPr>
          <w:szCs w:val="22"/>
        </w:rPr>
      </w:pPr>
      <w:r w:rsidRPr="00724E39">
        <w:rPr>
          <w:szCs w:val="22"/>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724E39" w:rsidRPr="00724E39" w:rsidRDefault="00724E39" w:rsidP="00724E39">
      <w:pPr>
        <w:pStyle w:val="ConsPlusNormal"/>
        <w:spacing w:before="220"/>
        <w:ind w:firstLine="540"/>
        <w:contextualSpacing/>
        <w:jc w:val="both"/>
        <w:rPr>
          <w:szCs w:val="22"/>
        </w:rPr>
      </w:pPr>
      <w:bookmarkStart w:id="86" w:name="P1056"/>
      <w:bookmarkEnd w:id="86"/>
      <w:r w:rsidRPr="00724E39">
        <w:rPr>
          <w:szCs w:val="22"/>
        </w:rPr>
        <w:t xml:space="preserve">32. По итогам рассмотрения вопроса, указанного в </w:t>
      </w:r>
      <w:hyperlink w:anchor="P1018" w:history="1">
        <w:r w:rsidRPr="00724E39">
          <w:rPr>
            <w:szCs w:val="22"/>
          </w:rPr>
          <w:t>абзаце втором подпункта "в" пункта 15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724E39" w:rsidRPr="00724E39" w:rsidRDefault="00724E39" w:rsidP="00724E39">
      <w:pPr>
        <w:pStyle w:val="ConsPlusNormal"/>
        <w:spacing w:before="220"/>
        <w:ind w:firstLine="540"/>
        <w:contextualSpacing/>
        <w:jc w:val="both"/>
        <w:rPr>
          <w:szCs w:val="22"/>
        </w:rPr>
      </w:pPr>
      <w:r w:rsidRPr="00724E39">
        <w:rPr>
          <w:szCs w:val="22"/>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724E39" w:rsidRPr="00724E39" w:rsidRDefault="00724E39" w:rsidP="00724E39">
      <w:pPr>
        <w:pStyle w:val="ConsPlusNormal"/>
        <w:spacing w:before="220"/>
        <w:ind w:firstLine="540"/>
        <w:contextualSpacing/>
        <w:jc w:val="both"/>
        <w:rPr>
          <w:szCs w:val="22"/>
        </w:rPr>
      </w:pPr>
      <w:bookmarkStart w:id="87" w:name="P1059"/>
      <w:bookmarkEnd w:id="87"/>
      <w:r w:rsidRPr="00724E39">
        <w:rPr>
          <w:szCs w:val="22"/>
        </w:rPr>
        <w:t xml:space="preserve">33. По итогам рассмотрения вопроса, указанного в </w:t>
      </w:r>
      <w:hyperlink w:anchor="P1013" w:history="1">
        <w:r w:rsidRPr="00724E39">
          <w:rPr>
            <w:szCs w:val="22"/>
          </w:rPr>
          <w:t>абзаце третьем подпункта "б" пункта 15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дать гражданину согласие участвовать на безвозмездной основе в управлении указанной некоммерческой организацией;</w:t>
      </w:r>
    </w:p>
    <w:p w:rsidR="00724E39" w:rsidRPr="00724E39" w:rsidRDefault="00724E39" w:rsidP="00724E39">
      <w:pPr>
        <w:pStyle w:val="ConsPlusNormal"/>
        <w:spacing w:before="220"/>
        <w:ind w:firstLine="540"/>
        <w:contextualSpacing/>
        <w:jc w:val="both"/>
        <w:rPr>
          <w:szCs w:val="22"/>
        </w:rPr>
      </w:pPr>
      <w:r w:rsidRPr="00724E39">
        <w:rPr>
          <w:szCs w:val="22"/>
        </w:rPr>
        <w:t>б) отказать гражданину согласие участвовать на безвозмездной основе в управлении указанной некоммерческой организацией и мотивировать свой отказ.</w:t>
      </w:r>
    </w:p>
    <w:p w:rsidR="00724E39" w:rsidRPr="00724E39" w:rsidRDefault="00724E39" w:rsidP="00724E39">
      <w:pPr>
        <w:pStyle w:val="ConsPlusNormal"/>
        <w:spacing w:before="220"/>
        <w:ind w:firstLine="540"/>
        <w:contextualSpacing/>
        <w:jc w:val="both"/>
        <w:rPr>
          <w:szCs w:val="22"/>
        </w:rPr>
      </w:pPr>
      <w:bookmarkStart w:id="88" w:name="P1062"/>
      <w:bookmarkEnd w:id="88"/>
      <w:r w:rsidRPr="00724E39">
        <w:rPr>
          <w:szCs w:val="22"/>
        </w:rPr>
        <w:t xml:space="preserve">34. По итогам рассмотрения вопроса, указанного в </w:t>
      </w:r>
      <w:hyperlink w:anchor="P1014" w:history="1">
        <w:r w:rsidRPr="00724E39">
          <w:rPr>
            <w:szCs w:val="22"/>
          </w:rPr>
          <w:t>абзаце четвертом подпункта "б" пункта 15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24E39" w:rsidRPr="00724E39" w:rsidRDefault="00724E39" w:rsidP="00724E39">
      <w:pPr>
        <w:pStyle w:val="ConsPlusNormal"/>
        <w:spacing w:before="220"/>
        <w:ind w:firstLine="540"/>
        <w:contextualSpacing/>
        <w:jc w:val="both"/>
        <w:rPr>
          <w:szCs w:val="22"/>
        </w:rPr>
      </w:pPr>
      <w:r w:rsidRPr="00724E39">
        <w:rPr>
          <w:szCs w:val="22"/>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24E39" w:rsidRPr="00724E39" w:rsidRDefault="00724E39" w:rsidP="00724E39">
      <w:pPr>
        <w:pStyle w:val="ConsPlusNormal"/>
        <w:spacing w:before="220"/>
        <w:ind w:firstLine="540"/>
        <w:contextualSpacing/>
        <w:jc w:val="both"/>
        <w:rPr>
          <w:szCs w:val="22"/>
        </w:rPr>
      </w:pPr>
      <w:r w:rsidRPr="00724E39">
        <w:rPr>
          <w:szCs w:val="22"/>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применить к муниципальному служащему конкретную меру ответственности.</w:t>
      </w:r>
    </w:p>
    <w:p w:rsidR="00724E39" w:rsidRPr="00724E39" w:rsidRDefault="00724E39" w:rsidP="00724E39">
      <w:pPr>
        <w:pStyle w:val="ConsPlusNormal"/>
        <w:spacing w:before="220"/>
        <w:ind w:firstLine="540"/>
        <w:contextualSpacing/>
        <w:jc w:val="both"/>
        <w:rPr>
          <w:szCs w:val="22"/>
        </w:rPr>
      </w:pPr>
      <w:bookmarkStart w:id="89" w:name="P1066"/>
      <w:bookmarkEnd w:id="89"/>
      <w:r w:rsidRPr="00724E39">
        <w:rPr>
          <w:szCs w:val="22"/>
        </w:rPr>
        <w:lastRenderedPageBreak/>
        <w:t xml:space="preserve">35. По итогам рассмотрения вопроса, указанного в </w:t>
      </w:r>
      <w:hyperlink w:anchor="P1015" w:history="1">
        <w:r w:rsidRPr="00724E39">
          <w:rPr>
            <w:szCs w:val="22"/>
          </w:rPr>
          <w:t>абзаце пятом подпункта "б" пункта 15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признать, что при исполнении муниципальным служащим должностных обязанностей конфликт интересов отсутствует;</w:t>
      </w:r>
    </w:p>
    <w:p w:rsidR="00724E39" w:rsidRPr="00724E39" w:rsidRDefault="00724E39" w:rsidP="00724E39">
      <w:pPr>
        <w:pStyle w:val="ConsPlusNormal"/>
        <w:spacing w:before="220"/>
        <w:ind w:firstLine="540"/>
        <w:contextualSpacing/>
        <w:jc w:val="both"/>
        <w:rPr>
          <w:szCs w:val="22"/>
        </w:rPr>
      </w:pPr>
      <w:r w:rsidRPr="00724E39">
        <w:rPr>
          <w:szCs w:val="22"/>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или по недопущению его возникновения;</w:t>
      </w:r>
    </w:p>
    <w:p w:rsidR="00724E39" w:rsidRPr="00724E39" w:rsidRDefault="00724E39" w:rsidP="00724E39">
      <w:pPr>
        <w:pStyle w:val="ConsPlusNormal"/>
        <w:spacing w:before="220"/>
        <w:ind w:firstLine="540"/>
        <w:contextualSpacing/>
        <w:jc w:val="both"/>
        <w:rPr>
          <w:szCs w:val="22"/>
        </w:rPr>
      </w:pPr>
      <w:r w:rsidRPr="00724E39">
        <w:rPr>
          <w:szCs w:val="22"/>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муниципальному служащему конкретную меру ответственности.</w:t>
      </w:r>
    </w:p>
    <w:p w:rsidR="00724E39" w:rsidRPr="00724E39" w:rsidRDefault="00724E39" w:rsidP="00724E39">
      <w:pPr>
        <w:pStyle w:val="ConsPlusNormal"/>
        <w:spacing w:before="220"/>
        <w:ind w:firstLine="540"/>
        <w:contextualSpacing/>
        <w:jc w:val="both"/>
        <w:rPr>
          <w:szCs w:val="22"/>
        </w:rPr>
      </w:pPr>
      <w:r w:rsidRPr="00724E39">
        <w:rPr>
          <w:szCs w:val="22"/>
        </w:rPr>
        <w:t xml:space="preserve">35-1. По итогам рассмотрения вопроса, указанного в </w:t>
      </w:r>
      <w:hyperlink w:anchor="P1016" w:history="1">
        <w:r w:rsidRPr="00724E39">
          <w:rPr>
            <w:szCs w:val="22"/>
          </w:rPr>
          <w:t>абзаце шестом подпункта "б" пункта 15</w:t>
        </w:r>
      </w:hyperlink>
      <w:r w:rsidRPr="00724E39">
        <w:rPr>
          <w:szCs w:val="22"/>
        </w:rPr>
        <w:t xml:space="preserve"> настоящего Положения, комиссия принимает решение в соответствии с </w:t>
      </w:r>
      <w:hyperlink w:anchor="P1066" w:history="1">
        <w:r w:rsidRPr="00724E39">
          <w:rPr>
            <w:szCs w:val="22"/>
          </w:rPr>
          <w:t>пунктом 35</w:t>
        </w:r>
      </w:hyperlink>
      <w:r w:rsidRPr="00724E39">
        <w:rPr>
          <w:szCs w:val="22"/>
        </w:rPr>
        <w:t>.</w:t>
      </w:r>
    </w:p>
    <w:p w:rsidR="00724E39" w:rsidRPr="00724E39" w:rsidRDefault="00724E39" w:rsidP="00724E39">
      <w:pPr>
        <w:pStyle w:val="ConsPlusNormal"/>
        <w:spacing w:before="220"/>
        <w:ind w:firstLine="540"/>
        <w:contextualSpacing/>
        <w:jc w:val="both"/>
        <w:rPr>
          <w:szCs w:val="22"/>
        </w:rPr>
      </w:pPr>
      <w:r w:rsidRPr="00724E39">
        <w:rPr>
          <w:szCs w:val="22"/>
        </w:rPr>
        <w:t xml:space="preserve">36. По итогам рассмотрения вопроса, указанного в </w:t>
      </w:r>
      <w:hyperlink w:anchor="P1022" w:history="1">
        <w:r w:rsidRPr="00724E39">
          <w:rPr>
            <w:szCs w:val="22"/>
          </w:rPr>
          <w:t>подпункте "г" пункта 15</w:t>
        </w:r>
      </w:hyperlink>
      <w:r w:rsidRPr="00724E39">
        <w:rPr>
          <w:szCs w:val="22"/>
        </w:rPr>
        <w:t xml:space="preserve"> настоящего Положения,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а) признать, что сведения, представленные муниципальным служащим в соответствии с </w:t>
      </w:r>
      <w:hyperlink r:id="rId53" w:history="1">
        <w:r w:rsidRPr="00724E39">
          <w:rPr>
            <w:szCs w:val="22"/>
          </w:rPr>
          <w:t>частью 1 статьи 3</w:t>
        </w:r>
      </w:hyperlink>
      <w:r w:rsidRPr="00724E39">
        <w:rPr>
          <w:szCs w:val="22"/>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достоверными и полными;</w:t>
      </w:r>
    </w:p>
    <w:p w:rsidR="00724E39" w:rsidRPr="00724E39" w:rsidRDefault="00724E39" w:rsidP="00724E39">
      <w:pPr>
        <w:pStyle w:val="ConsPlusNormal"/>
        <w:spacing w:before="220"/>
        <w:ind w:firstLine="540"/>
        <w:contextualSpacing/>
        <w:jc w:val="both"/>
        <w:rPr>
          <w:szCs w:val="22"/>
        </w:rPr>
      </w:pPr>
      <w:r w:rsidRPr="00724E39">
        <w:rPr>
          <w:szCs w:val="22"/>
        </w:rPr>
        <w:t xml:space="preserve">б) признать, что сведения, представленные муниципальным служащим в соответствии с </w:t>
      </w:r>
      <w:hyperlink r:id="rId54" w:history="1">
        <w:r w:rsidRPr="00724E39">
          <w:rPr>
            <w:szCs w:val="22"/>
          </w:rPr>
          <w:t>частью 1 статьи 3</w:t>
        </w:r>
      </w:hyperlink>
      <w:r w:rsidRPr="00724E39">
        <w:rPr>
          <w:szCs w:val="22"/>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24E39" w:rsidRPr="00724E39" w:rsidRDefault="00724E39" w:rsidP="00724E39">
      <w:pPr>
        <w:pStyle w:val="ConsPlusNormal"/>
        <w:spacing w:before="220"/>
        <w:ind w:firstLine="540"/>
        <w:contextualSpacing/>
        <w:jc w:val="both"/>
        <w:rPr>
          <w:szCs w:val="22"/>
        </w:rPr>
      </w:pPr>
      <w:bookmarkStart w:id="90" w:name="P1074"/>
      <w:bookmarkEnd w:id="90"/>
      <w:r w:rsidRPr="00724E39">
        <w:rPr>
          <w:szCs w:val="22"/>
        </w:rPr>
        <w:t xml:space="preserve">37. По итогам рассмотрения вопроса, указанного в </w:t>
      </w:r>
      <w:hyperlink w:anchor="P1023" w:history="1">
        <w:r w:rsidRPr="00724E39">
          <w:rPr>
            <w:szCs w:val="22"/>
          </w:rPr>
          <w:t>подпункте "</w:t>
        </w:r>
        <w:proofErr w:type="spellStart"/>
        <w:r w:rsidRPr="00724E39">
          <w:rPr>
            <w:szCs w:val="22"/>
          </w:rPr>
          <w:t>д</w:t>
        </w:r>
        <w:proofErr w:type="spellEnd"/>
        <w:r w:rsidRPr="00724E39">
          <w:rPr>
            <w:szCs w:val="22"/>
          </w:rPr>
          <w:t>" пункта 15</w:t>
        </w:r>
      </w:hyperlink>
      <w:r w:rsidRPr="00724E39">
        <w:rPr>
          <w:szCs w:val="22"/>
        </w:rPr>
        <w:t xml:space="preserve"> настоящего Положения, комиссия принимает в отношении гражданина, замещавшего должность муниципальной службы в органе,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24E39" w:rsidRPr="00724E39" w:rsidRDefault="00724E39" w:rsidP="00724E39">
      <w:pPr>
        <w:pStyle w:val="ConsPlusNormal"/>
        <w:spacing w:before="220"/>
        <w:ind w:firstLine="540"/>
        <w:contextualSpacing/>
        <w:jc w:val="both"/>
        <w:rPr>
          <w:szCs w:val="22"/>
        </w:rPr>
      </w:pPr>
      <w:r w:rsidRPr="00724E39">
        <w:rPr>
          <w:szCs w:val="22"/>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55" w:history="1">
        <w:r w:rsidRPr="00724E39">
          <w:rPr>
            <w:szCs w:val="22"/>
          </w:rPr>
          <w:t>статьи 12</w:t>
        </w:r>
      </w:hyperlink>
      <w:r w:rsidRPr="00724E39">
        <w:rPr>
          <w:szCs w:val="22"/>
        </w:rPr>
        <w:t xml:space="preserve"> Федерального закона от 25 декабря 2008 года N 273-ФЗ "О противодействии коррупции". В этом случае комиссия рекомендует руководителю органа проинформировать об указанных обстоятельствах органы прокуратуры и уведомившую организацию.</w:t>
      </w:r>
    </w:p>
    <w:p w:rsidR="00724E39" w:rsidRPr="00724E39" w:rsidRDefault="00724E39" w:rsidP="00724E39">
      <w:pPr>
        <w:pStyle w:val="ConsPlusNormal"/>
        <w:spacing w:before="220"/>
        <w:ind w:firstLine="540"/>
        <w:contextualSpacing/>
        <w:jc w:val="both"/>
        <w:rPr>
          <w:szCs w:val="22"/>
        </w:rPr>
      </w:pPr>
      <w:r w:rsidRPr="00724E39">
        <w:rPr>
          <w:szCs w:val="22"/>
        </w:rPr>
        <w:t xml:space="preserve">38. По итогам рассмотрения вопросов, указанных в </w:t>
      </w:r>
      <w:hyperlink w:anchor="P1008" w:history="1">
        <w:r w:rsidRPr="00724E39">
          <w:rPr>
            <w:szCs w:val="22"/>
          </w:rPr>
          <w:t>подпунктах "а"</w:t>
        </w:r>
      </w:hyperlink>
      <w:r w:rsidRPr="00724E39">
        <w:rPr>
          <w:szCs w:val="22"/>
        </w:rPr>
        <w:t xml:space="preserve">, </w:t>
      </w:r>
      <w:hyperlink w:anchor="P1011" w:history="1">
        <w:r w:rsidRPr="00724E39">
          <w:rPr>
            <w:szCs w:val="22"/>
          </w:rPr>
          <w:t>"б"</w:t>
        </w:r>
      </w:hyperlink>
      <w:r w:rsidRPr="00724E39">
        <w:rPr>
          <w:szCs w:val="22"/>
        </w:rPr>
        <w:t xml:space="preserve">, </w:t>
      </w:r>
      <w:hyperlink w:anchor="P1022" w:history="1">
        <w:r w:rsidRPr="00724E39">
          <w:rPr>
            <w:szCs w:val="22"/>
          </w:rPr>
          <w:t>"г"</w:t>
        </w:r>
      </w:hyperlink>
      <w:r w:rsidRPr="00724E39">
        <w:rPr>
          <w:szCs w:val="22"/>
        </w:rPr>
        <w:t xml:space="preserve"> и </w:t>
      </w:r>
      <w:hyperlink w:anchor="P1023" w:history="1">
        <w:r w:rsidRPr="00724E39">
          <w:rPr>
            <w:szCs w:val="22"/>
          </w:rPr>
          <w:t>"</w:t>
        </w:r>
        <w:proofErr w:type="spellStart"/>
        <w:r w:rsidRPr="00724E39">
          <w:rPr>
            <w:szCs w:val="22"/>
          </w:rPr>
          <w:t>д</w:t>
        </w:r>
        <w:proofErr w:type="spellEnd"/>
        <w:r w:rsidRPr="00724E39">
          <w:rPr>
            <w:szCs w:val="22"/>
          </w:rPr>
          <w:t>" пункта 15</w:t>
        </w:r>
      </w:hyperlink>
      <w:r w:rsidRPr="00724E39">
        <w:rPr>
          <w:szCs w:val="22"/>
        </w:rPr>
        <w:t xml:space="preserve"> настоящего Положения, и при наличии оснований комиссия может принять иное решение, чем это предусмотрено </w:t>
      </w:r>
      <w:hyperlink w:anchor="P1046" w:history="1">
        <w:r w:rsidRPr="00724E39">
          <w:rPr>
            <w:szCs w:val="22"/>
          </w:rPr>
          <w:t>пунктами 28</w:t>
        </w:r>
      </w:hyperlink>
      <w:r w:rsidRPr="00724E39">
        <w:rPr>
          <w:szCs w:val="22"/>
        </w:rPr>
        <w:t xml:space="preserve"> - </w:t>
      </w:r>
      <w:hyperlink w:anchor="P1062" w:history="1">
        <w:r w:rsidRPr="00724E39">
          <w:rPr>
            <w:szCs w:val="22"/>
          </w:rPr>
          <w:t>34</w:t>
        </w:r>
      </w:hyperlink>
      <w:r w:rsidRPr="00724E39">
        <w:rPr>
          <w:szCs w:val="22"/>
        </w:rPr>
        <w:t xml:space="preserve"> настоящего Положения. Основания и мотивы принятия такого решения должны быть отражены в протоколе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39. По итогам рассмотрения вопросов, предусмотренных </w:t>
      </w:r>
      <w:hyperlink w:anchor="P1017" w:history="1">
        <w:r w:rsidRPr="00724E39">
          <w:rPr>
            <w:szCs w:val="22"/>
          </w:rPr>
          <w:t>подпунктом "в" пункта 15</w:t>
        </w:r>
      </w:hyperlink>
      <w:r w:rsidRPr="00724E39">
        <w:rPr>
          <w:szCs w:val="22"/>
        </w:rPr>
        <w:t xml:space="preserve"> настоящего Положения, комиссия принимает соответствующее решение.</w:t>
      </w:r>
    </w:p>
    <w:p w:rsidR="00724E39" w:rsidRPr="00724E39" w:rsidRDefault="00724E39" w:rsidP="00724E39">
      <w:pPr>
        <w:pStyle w:val="ConsPlusNormal"/>
        <w:spacing w:before="220"/>
        <w:ind w:firstLine="540"/>
        <w:contextualSpacing/>
        <w:jc w:val="both"/>
        <w:rPr>
          <w:szCs w:val="22"/>
        </w:rPr>
      </w:pPr>
      <w:r w:rsidRPr="00724E39">
        <w:rPr>
          <w:szCs w:val="22"/>
        </w:rPr>
        <w:t>40. Для исполнения решений комиссии могут быть подготовлены проекты нормативных правовых актов органа, решений или поручений руководителя органа, которые в установленном порядке представляются на рассмотрение руководителю органа.</w:t>
      </w:r>
    </w:p>
    <w:p w:rsidR="00724E39" w:rsidRPr="00724E39" w:rsidRDefault="00724E39" w:rsidP="00724E39">
      <w:pPr>
        <w:pStyle w:val="ConsPlusNormal"/>
        <w:spacing w:before="220"/>
        <w:ind w:firstLine="540"/>
        <w:contextualSpacing/>
        <w:jc w:val="both"/>
        <w:rPr>
          <w:szCs w:val="22"/>
        </w:rPr>
      </w:pPr>
      <w:r w:rsidRPr="00724E39">
        <w:rPr>
          <w:szCs w:val="22"/>
        </w:rPr>
        <w:t xml:space="preserve">41. Решения комиссии по вопросам, указанным в </w:t>
      </w:r>
      <w:hyperlink w:anchor="P1007" w:history="1">
        <w:r w:rsidRPr="00724E39">
          <w:rPr>
            <w:szCs w:val="22"/>
          </w:rPr>
          <w:t>пункте 15</w:t>
        </w:r>
      </w:hyperlink>
      <w:r w:rsidRPr="00724E39">
        <w:rPr>
          <w:szCs w:val="22"/>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w:t>
      </w:r>
      <w:r w:rsidRPr="00724E39">
        <w:rPr>
          <w:szCs w:val="22"/>
        </w:rPr>
        <w:lastRenderedPageBreak/>
        <w:t xml:space="preserve">принимаемого по итогам рассмотрения вопроса, указанного в </w:t>
      </w:r>
      <w:hyperlink w:anchor="P1012" w:history="1">
        <w:r w:rsidRPr="00724E39">
          <w:rPr>
            <w:szCs w:val="22"/>
          </w:rPr>
          <w:t>абзаце втором подпункта "б" пункта 15</w:t>
        </w:r>
      </w:hyperlink>
      <w:r w:rsidRPr="00724E39">
        <w:rPr>
          <w:szCs w:val="22"/>
        </w:rPr>
        <w:t xml:space="preserve"> настоящего Положения, для руководителя органа носят рекомендательный характер. Решение, принимаемое по итогам рассмотрения вопроса, указанного в </w:t>
      </w:r>
      <w:hyperlink w:anchor="P1012" w:history="1">
        <w:r w:rsidRPr="00724E39">
          <w:rPr>
            <w:szCs w:val="22"/>
          </w:rPr>
          <w:t>абзаце втором подпункта "б" пункта 15</w:t>
        </w:r>
      </w:hyperlink>
      <w:r w:rsidRPr="00724E39">
        <w:rPr>
          <w:szCs w:val="22"/>
        </w:rPr>
        <w:t xml:space="preserve"> настоящего Положения, носит обязательный характер.</w:t>
      </w:r>
    </w:p>
    <w:p w:rsidR="00724E39" w:rsidRPr="00724E39" w:rsidRDefault="00724E39" w:rsidP="00724E39">
      <w:pPr>
        <w:pStyle w:val="ConsPlusNormal"/>
        <w:spacing w:before="220"/>
        <w:ind w:firstLine="540"/>
        <w:contextualSpacing/>
        <w:jc w:val="both"/>
        <w:rPr>
          <w:szCs w:val="22"/>
        </w:rPr>
      </w:pPr>
      <w:r w:rsidRPr="00724E39">
        <w:rPr>
          <w:szCs w:val="22"/>
        </w:rPr>
        <w:t>43. В протоколе заседания комиссии указываются:</w:t>
      </w:r>
    </w:p>
    <w:p w:rsidR="00724E39" w:rsidRPr="00724E39" w:rsidRDefault="00724E39" w:rsidP="00724E39">
      <w:pPr>
        <w:pStyle w:val="ConsPlusNormal"/>
        <w:spacing w:before="220"/>
        <w:ind w:firstLine="540"/>
        <w:contextualSpacing/>
        <w:jc w:val="both"/>
        <w:rPr>
          <w:szCs w:val="22"/>
        </w:rPr>
      </w:pPr>
      <w:r w:rsidRPr="00724E39">
        <w:rPr>
          <w:szCs w:val="22"/>
        </w:rPr>
        <w:t>а) дата заседания комиссии, фамилии, инициалы членов комиссии и других лиц, присутствующих на заседании;</w:t>
      </w:r>
    </w:p>
    <w:p w:rsidR="00724E39" w:rsidRPr="00724E39" w:rsidRDefault="00724E39" w:rsidP="00724E39">
      <w:pPr>
        <w:pStyle w:val="ConsPlusNormal"/>
        <w:spacing w:before="220"/>
        <w:ind w:firstLine="540"/>
        <w:contextualSpacing/>
        <w:jc w:val="both"/>
        <w:rPr>
          <w:szCs w:val="22"/>
        </w:rPr>
      </w:pPr>
      <w:r w:rsidRPr="00724E39">
        <w:rPr>
          <w:szCs w:val="22"/>
        </w:rPr>
        <w:t>б) формулировка каждого из рассматриваемых на заседании комиссии вопросов с указанием фамилии, инициалов,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в) предъявляемые к муниципальному служащему претензии, материалы, на которых они основываются;</w:t>
      </w:r>
    </w:p>
    <w:p w:rsidR="00724E39" w:rsidRPr="00724E39" w:rsidRDefault="00724E39" w:rsidP="00724E39">
      <w:pPr>
        <w:pStyle w:val="ConsPlusNormal"/>
        <w:spacing w:before="220"/>
        <w:ind w:firstLine="540"/>
        <w:contextualSpacing/>
        <w:jc w:val="both"/>
        <w:rPr>
          <w:szCs w:val="22"/>
        </w:rPr>
      </w:pPr>
      <w:r w:rsidRPr="00724E39">
        <w:rPr>
          <w:szCs w:val="22"/>
        </w:rPr>
        <w:t>г) содержание пояснений муниципального служащего и других лиц по существу предъявляемых претензий;</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д</w:t>
      </w:r>
      <w:proofErr w:type="spellEnd"/>
      <w:r w:rsidRPr="00724E39">
        <w:rPr>
          <w:szCs w:val="22"/>
        </w:rPr>
        <w:t>) фамилии, инициалы выступивших на заседании лиц и краткое изложение их выступлений;</w:t>
      </w:r>
    </w:p>
    <w:p w:rsidR="00724E39" w:rsidRPr="00724E39" w:rsidRDefault="00724E39" w:rsidP="00724E39">
      <w:pPr>
        <w:pStyle w:val="ConsPlusNormal"/>
        <w:spacing w:before="220"/>
        <w:ind w:firstLine="540"/>
        <w:contextualSpacing/>
        <w:jc w:val="both"/>
        <w:rPr>
          <w:szCs w:val="22"/>
        </w:rPr>
      </w:pPr>
      <w:r w:rsidRPr="00724E39">
        <w:rPr>
          <w:szCs w:val="22"/>
        </w:rPr>
        <w:t>е) источник информации, содержащей основания для проведения заседания комиссии, дата поступления информации в орган;</w:t>
      </w:r>
    </w:p>
    <w:p w:rsidR="00724E39" w:rsidRPr="00724E39" w:rsidRDefault="00724E39" w:rsidP="00724E39">
      <w:pPr>
        <w:pStyle w:val="ConsPlusNormal"/>
        <w:spacing w:before="220"/>
        <w:ind w:firstLine="540"/>
        <w:contextualSpacing/>
        <w:jc w:val="both"/>
        <w:rPr>
          <w:szCs w:val="22"/>
        </w:rPr>
      </w:pPr>
      <w:r w:rsidRPr="00724E39">
        <w:rPr>
          <w:szCs w:val="22"/>
        </w:rPr>
        <w:t>ж) другие сведения;</w:t>
      </w:r>
    </w:p>
    <w:p w:rsidR="00724E39" w:rsidRPr="00724E39" w:rsidRDefault="00724E39" w:rsidP="00724E39">
      <w:pPr>
        <w:pStyle w:val="ConsPlusNormal"/>
        <w:spacing w:before="220"/>
        <w:ind w:firstLine="540"/>
        <w:contextualSpacing/>
        <w:jc w:val="both"/>
        <w:rPr>
          <w:szCs w:val="22"/>
        </w:rPr>
      </w:pPr>
      <w:proofErr w:type="spellStart"/>
      <w:r w:rsidRPr="00724E39">
        <w:rPr>
          <w:szCs w:val="22"/>
        </w:rPr>
        <w:t>з</w:t>
      </w:r>
      <w:proofErr w:type="spellEnd"/>
      <w:r w:rsidRPr="00724E39">
        <w:rPr>
          <w:szCs w:val="22"/>
        </w:rPr>
        <w:t>) результаты голосования;</w:t>
      </w:r>
    </w:p>
    <w:p w:rsidR="00724E39" w:rsidRPr="00724E39" w:rsidRDefault="00724E39" w:rsidP="00724E39">
      <w:pPr>
        <w:pStyle w:val="ConsPlusNormal"/>
        <w:spacing w:before="220"/>
        <w:ind w:firstLine="540"/>
        <w:contextualSpacing/>
        <w:jc w:val="both"/>
        <w:rPr>
          <w:szCs w:val="22"/>
        </w:rPr>
      </w:pPr>
      <w:r w:rsidRPr="00724E39">
        <w:rPr>
          <w:szCs w:val="22"/>
        </w:rPr>
        <w:t>и) решение и обоснование его принятия.</w:t>
      </w:r>
    </w:p>
    <w:p w:rsidR="00724E39" w:rsidRPr="00724E39" w:rsidRDefault="00724E39" w:rsidP="00724E39">
      <w:pPr>
        <w:pStyle w:val="ConsPlusNormal"/>
        <w:spacing w:before="220"/>
        <w:ind w:firstLine="540"/>
        <w:contextualSpacing/>
        <w:jc w:val="both"/>
        <w:rPr>
          <w:szCs w:val="22"/>
        </w:rPr>
      </w:pPr>
      <w:r w:rsidRPr="00724E39">
        <w:rPr>
          <w:szCs w:val="22"/>
        </w:rPr>
        <w:t>44.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24E39" w:rsidRPr="00724E39" w:rsidRDefault="00724E39" w:rsidP="00724E39">
      <w:pPr>
        <w:pStyle w:val="ConsPlusNormal"/>
        <w:spacing w:before="220"/>
        <w:ind w:firstLine="540"/>
        <w:contextualSpacing/>
        <w:jc w:val="both"/>
        <w:rPr>
          <w:szCs w:val="22"/>
        </w:rPr>
      </w:pPr>
      <w:r w:rsidRPr="00724E39">
        <w:rPr>
          <w:szCs w:val="22"/>
        </w:rPr>
        <w:t>45. Копии протокола заседания комиссии в 7-дневный срок со дня заседания направляются руководителю органа, полностью или в виде выписок из него - муниципальному служащему, а также по решению комиссии - иным заинтересованным лицам.</w:t>
      </w:r>
    </w:p>
    <w:p w:rsidR="00724E39" w:rsidRPr="00724E39" w:rsidRDefault="00724E39" w:rsidP="00724E39">
      <w:pPr>
        <w:pStyle w:val="ConsPlusNormal"/>
        <w:spacing w:before="220"/>
        <w:ind w:firstLine="540"/>
        <w:contextualSpacing/>
        <w:jc w:val="both"/>
        <w:rPr>
          <w:szCs w:val="22"/>
        </w:rPr>
      </w:pPr>
      <w:r w:rsidRPr="00724E39">
        <w:rPr>
          <w:szCs w:val="22"/>
        </w:rPr>
        <w:t xml:space="preserve">Выписка из протокола заседания комиссии, заверенная подписью секретаря комиссии и печатью органа, вручается гражданину, замещавшему должность муниципальной службы в органе, в отношении которого рассматривался вопрос, указанный в </w:t>
      </w:r>
      <w:hyperlink w:anchor="P1012" w:history="1">
        <w:r w:rsidRPr="00724E39">
          <w:rPr>
            <w:szCs w:val="22"/>
          </w:rPr>
          <w:t>абзаце втором подпункта "б" пункта 15</w:t>
        </w:r>
      </w:hyperlink>
      <w:r w:rsidRPr="00724E39">
        <w:rPr>
          <w:szCs w:val="22"/>
        </w:rPr>
        <w:t xml:space="preserve">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подписания протокола соответствующего заседания комиссии.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46.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724E39" w:rsidRPr="00724E39" w:rsidRDefault="00724E39" w:rsidP="00724E39">
      <w:pPr>
        <w:pStyle w:val="ConsPlusNormal"/>
        <w:spacing w:before="220"/>
        <w:ind w:firstLine="540"/>
        <w:contextualSpacing/>
        <w:jc w:val="both"/>
        <w:rPr>
          <w:szCs w:val="22"/>
        </w:rPr>
      </w:pPr>
      <w:r w:rsidRPr="00724E39">
        <w:rPr>
          <w:szCs w:val="22"/>
        </w:rPr>
        <w:t>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Решение руководителя органа оглашается на ближайшем заседании комиссии и принимается к сведению без обсуждения.</w:t>
      </w:r>
    </w:p>
    <w:p w:rsidR="00724E39" w:rsidRPr="00724E39" w:rsidRDefault="00724E39" w:rsidP="00724E39">
      <w:pPr>
        <w:pStyle w:val="ConsPlusNormal"/>
        <w:spacing w:before="220"/>
        <w:ind w:firstLine="540"/>
        <w:contextualSpacing/>
        <w:jc w:val="both"/>
        <w:rPr>
          <w:szCs w:val="22"/>
        </w:rPr>
      </w:pPr>
      <w:r w:rsidRPr="00724E39">
        <w:rPr>
          <w:szCs w:val="22"/>
        </w:rPr>
        <w:t>47.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48.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w:t>
      </w:r>
      <w:r w:rsidRPr="00724E39">
        <w:rPr>
          <w:szCs w:val="22"/>
        </w:rPr>
        <w:lastRenderedPageBreak/>
        <w:t>правоохранительные органы в 3-дневный срок, а при необходимости - немедленно.</w:t>
      </w:r>
    </w:p>
    <w:p w:rsidR="00724E39" w:rsidRPr="00724E39" w:rsidRDefault="00724E39" w:rsidP="00724E39">
      <w:pPr>
        <w:pStyle w:val="ConsPlusNormal"/>
        <w:spacing w:before="220"/>
        <w:ind w:firstLine="540"/>
        <w:contextualSpacing/>
        <w:jc w:val="both"/>
        <w:rPr>
          <w:szCs w:val="22"/>
        </w:rPr>
      </w:pPr>
      <w:r w:rsidRPr="00724E39">
        <w:rPr>
          <w:szCs w:val="22"/>
        </w:rPr>
        <w:t>49.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Default="00724E39" w:rsidP="00724E39">
      <w:pPr>
        <w:pStyle w:val="ConsPlusNormal"/>
        <w:contextualSpacing/>
        <w:jc w:val="right"/>
        <w:outlineLvl w:val="0"/>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12)</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91" w:name="P1112"/>
      <w:bookmarkEnd w:id="91"/>
      <w:r w:rsidRPr="00724E39">
        <w:rPr>
          <w:szCs w:val="22"/>
        </w:rPr>
        <w:t>ПОРЯДОК</w:t>
      </w:r>
    </w:p>
    <w:p w:rsidR="00724E39" w:rsidRPr="00724E39" w:rsidRDefault="00724E39" w:rsidP="00724E39">
      <w:pPr>
        <w:pStyle w:val="ConsPlusTitle"/>
        <w:contextualSpacing/>
        <w:jc w:val="center"/>
        <w:rPr>
          <w:szCs w:val="22"/>
        </w:rPr>
      </w:pPr>
      <w:r w:rsidRPr="00724E39">
        <w:rPr>
          <w:szCs w:val="22"/>
        </w:rPr>
        <w:t>ПРИЕМА, ХРАНЕНИЯ, ОПРЕДЕЛЕНИЯ СТОИМОСТИ И РЕАЛИЗАЦИИ</w:t>
      </w:r>
    </w:p>
    <w:p w:rsidR="00724E39" w:rsidRPr="00724E39" w:rsidRDefault="00724E39" w:rsidP="00724E39">
      <w:pPr>
        <w:pStyle w:val="ConsPlusTitle"/>
        <w:contextualSpacing/>
        <w:jc w:val="center"/>
        <w:rPr>
          <w:szCs w:val="22"/>
        </w:rPr>
      </w:pPr>
      <w:r w:rsidRPr="00724E39">
        <w:rPr>
          <w:szCs w:val="22"/>
        </w:rPr>
        <w:t>(ВЫКУПА) ПОДАРКОВ, ПОЛУЧЕННЫХ МУНИЦИПАЛЬНЫМИ СЛУЖАЩИМИ,</w:t>
      </w:r>
    </w:p>
    <w:p w:rsidR="00724E39" w:rsidRPr="00724E39" w:rsidRDefault="00724E39" w:rsidP="00724E39">
      <w:pPr>
        <w:pStyle w:val="ConsPlusTitle"/>
        <w:contextualSpacing/>
        <w:jc w:val="center"/>
        <w:rPr>
          <w:szCs w:val="22"/>
        </w:rPr>
      </w:pPr>
      <w:r w:rsidRPr="00724E39">
        <w:rPr>
          <w:szCs w:val="22"/>
        </w:rPr>
        <w:t>ЗАМЕЩАЮЩИМИ ДОЛЖНОСТИ МУНИЦИПАЛЬНОЙ СЛУЖБЫ В МУНИЦИПАЛЬНОМ</w:t>
      </w:r>
    </w:p>
    <w:p w:rsidR="00724E39" w:rsidRPr="00724E39" w:rsidRDefault="00724E39" w:rsidP="00724E39">
      <w:pPr>
        <w:pStyle w:val="ConsPlusTitle"/>
        <w:contextualSpacing/>
        <w:jc w:val="center"/>
        <w:rPr>
          <w:szCs w:val="22"/>
        </w:rPr>
      </w:pPr>
      <w:r w:rsidRPr="00724E39">
        <w:rPr>
          <w:szCs w:val="22"/>
        </w:rPr>
        <w:t>ОБРАЗОВАНИИ ГОРОДСКОГО ОКРУГА "УСИНСК", В СВЯЗИ</w:t>
      </w:r>
    </w:p>
    <w:p w:rsidR="00724E39" w:rsidRPr="00724E39" w:rsidRDefault="00724E39" w:rsidP="00724E39">
      <w:pPr>
        <w:pStyle w:val="ConsPlusTitle"/>
        <w:contextualSpacing/>
        <w:jc w:val="center"/>
        <w:rPr>
          <w:szCs w:val="22"/>
        </w:rPr>
      </w:pPr>
      <w:r w:rsidRPr="00724E39">
        <w:rPr>
          <w:szCs w:val="22"/>
        </w:rPr>
        <w:t>С ПРОТОКОЛЬНЫМИ МЕРОПРИЯТИЯМИ, СЛУЖЕБНЫМИ КОМАНДИРОВКАМИ</w:t>
      </w:r>
    </w:p>
    <w:p w:rsidR="00724E39" w:rsidRPr="00724E39" w:rsidRDefault="00724E39" w:rsidP="00724E39">
      <w:pPr>
        <w:pStyle w:val="ConsPlusTitle"/>
        <w:contextualSpacing/>
        <w:jc w:val="center"/>
        <w:rPr>
          <w:szCs w:val="22"/>
        </w:rPr>
      </w:pPr>
      <w:r w:rsidRPr="00724E39">
        <w:rPr>
          <w:szCs w:val="22"/>
        </w:rPr>
        <w:t>И ДРУГИМИ ОФИЦИАЛЬНЫМИ МЕРОПРИЯТИЯМИ, УЧАСТИЕ В КОТОРЫХ</w:t>
      </w:r>
    </w:p>
    <w:p w:rsidR="00724E39" w:rsidRPr="00724E39" w:rsidRDefault="00724E39" w:rsidP="00724E39">
      <w:pPr>
        <w:pStyle w:val="ConsPlusTitle"/>
        <w:contextualSpacing/>
        <w:jc w:val="center"/>
        <w:rPr>
          <w:szCs w:val="22"/>
        </w:rPr>
      </w:pPr>
      <w:r w:rsidRPr="00724E39">
        <w:rPr>
          <w:szCs w:val="22"/>
        </w:rPr>
        <w:t>СВЯЗАНО С ИХ ДОЛЖНОСТНЫМ ПОЛОЖЕНИЕМ ИЛИ ИСПОЛНЕНИЕМ</w:t>
      </w:r>
    </w:p>
    <w:p w:rsidR="00724E39" w:rsidRPr="00724E39" w:rsidRDefault="00724E39" w:rsidP="00724E39">
      <w:pPr>
        <w:pStyle w:val="ConsPlusTitle"/>
        <w:contextualSpacing/>
        <w:jc w:val="center"/>
        <w:rPr>
          <w:szCs w:val="22"/>
        </w:rPr>
      </w:pPr>
      <w:r w:rsidRPr="00724E39">
        <w:rPr>
          <w:szCs w:val="22"/>
        </w:rPr>
        <w:t>ИМИ СЛУЖЕБНЫХ (ДОЛЖНОСТНЫХ) ОБЯЗАННОСТЕЙ</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Настоящий Порядок регулирует вопросы приема, хранения, определения стоимости и реализации (выкупа) подарков, полученных муниципальными служащими, замещающими должности муниципальной службы в муниципальном образовании городского округа "Усинск" (далее - муниципальные служащие),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724E39" w:rsidRPr="00724E39" w:rsidRDefault="00724E39" w:rsidP="00724E39">
      <w:pPr>
        <w:pStyle w:val="ConsPlusNormal"/>
        <w:spacing w:before="220"/>
        <w:ind w:firstLine="540"/>
        <w:contextualSpacing/>
        <w:jc w:val="both"/>
        <w:rPr>
          <w:szCs w:val="22"/>
        </w:rPr>
      </w:pPr>
      <w:r w:rsidRPr="00724E39">
        <w:rPr>
          <w:szCs w:val="22"/>
        </w:rPr>
        <w:t>2. Для целей настоящего Порядка используются следующие понятия:</w:t>
      </w:r>
    </w:p>
    <w:p w:rsidR="00724E39" w:rsidRPr="00724E39" w:rsidRDefault="00724E39" w:rsidP="00724E39">
      <w:pPr>
        <w:pStyle w:val="ConsPlusNormal"/>
        <w:spacing w:before="220"/>
        <w:ind w:firstLine="540"/>
        <w:contextualSpacing/>
        <w:jc w:val="both"/>
        <w:rPr>
          <w:szCs w:val="22"/>
        </w:rPr>
      </w:pPr>
      <w:r w:rsidRPr="00724E39">
        <w:rPr>
          <w:szCs w:val="22"/>
        </w:rPr>
        <w:t>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24E39" w:rsidRPr="00724E39" w:rsidRDefault="00724E39" w:rsidP="00724E39">
      <w:pPr>
        <w:pStyle w:val="ConsPlusNormal"/>
        <w:spacing w:before="220"/>
        <w:ind w:firstLine="540"/>
        <w:contextualSpacing/>
        <w:jc w:val="both"/>
        <w:rPr>
          <w:szCs w:val="22"/>
        </w:rPr>
      </w:pPr>
      <w:r w:rsidRPr="00724E39">
        <w:rPr>
          <w:szCs w:val="2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24E39" w:rsidRPr="00724E39" w:rsidRDefault="00724E39" w:rsidP="00724E39">
      <w:pPr>
        <w:pStyle w:val="ConsPlusNormal"/>
        <w:spacing w:before="220"/>
        <w:ind w:firstLine="540"/>
        <w:contextualSpacing/>
        <w:jc w:val="both"/>
        <w:rPr>
          <w:szCs w:val="22"/>
        </w:rPr>
      </w:pPr>
      <w:r w:rsidRPr="00724E39">
        <w:rPr>
          <w:szCs w:val="22"/>
        </w:rPr>
        <w:t>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24E39" w:rsidRPr="00724E39" w:rsidRDefault="00724E39" w:rsidP="00724E39">
      <w:pPr>
        <w:pStyle w:val="ConsPlusNormal"/>
        <w:spacing w:before="220"/>
        <w:ind w:firstLine="540"/>
        <w:contextualSpacing/>
        <w:jc w:val="both"/>
        <w:rPr>
          <w:szCs w:val="22"/>
        </w:rPr>
      </w:pPr>
      <w:r w:rsidRPr="00724E39">
        <w:rPr>
          <w:szCs w:val="22"/>
        </w:rPr>
        <w:t>4.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24E39" w:rsidRPr="00724E39" w:rsidRDefault="00724E39" w:rsidP="00724E39">
      <w:pPr>
        <w:pStyle w:val="ConsPlusNormal"/>
        <w:spacing w:before="220"/>
        <w:ind w:firstLine="540"/>
        <w:contextualSpacing/>
        <w:jc w:val="both"/>
        <w:rPr>
          <w:szCs w:val="22"/>
        </w:rPr>
      </w:pPr>
      <w:bookmarkStart w:id="92" w:name="P1128"/>
      <w:bookmarkEnd w:id="92"/>
      <w:r w:rsidRPr="00724E39">
        <w:rPr>
          <w:szCs w:val="22"/>
        </w:rPr>
        <w:t xml:space="preserve">5. </w:t>
      </w:r>
      <w:hyperlink w:anchor="P1201" w:history="1">
        <w:r w:rsidRPr="00724E39">
          <w:rPr>
            <w:szCs w:val="22"/>
          </w:rPr>
          <w:t>Уведомление</w:t>
        </w:r>
      </w:hyperlink>
      <w:r w:rsidRPr="00724E39">
        <w:rPr>
          <w:szCs w:val="2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w:t>
      </w:r>
      <w:r w:rsidRPr="00724E39">
        <w:rPr>
          <w:szCs w:val="22"/>
        </w:rPr>
        <w:lastRenderedPageBreak/>
        <w:t>позднее 3 рабочих дней со дня получения подарка в 2 экземплярах:</w:t>
      </w:r>
    </w:p>
    <w:p w:rsidR="00724E39" w:rsidRPr="00724E39" w:rsidRDefault="00724E39" w:rsidP="00724E39">
      <w:pPr>
        <w:pStyle w:val="ConsPlusNormal"/>
        <w:spacing w:before="220"/>
        <w:ind w:firstLine="540"/>
        <w:contextualSpacing/>
        <w:jc w:val="both"/>
        <w:rPr>
          <w:szCs w:val="22"/>
        </w:rPr>
      </w:pPr>
      <w:r w:rsidRPr="00724E39">
        <w:rPr>
          <w:szCs w:val="22"/>
        </w:rPr>
        <w:t>муниципальными служащими - должностному лицу органа местного самоуправления муниципального образования городского округа "Усинск", отраслевого (функционального) органа администрации муниципального образования городского округа "Усинск", имеющего статус отдельного юридического лица, в котором муниципальный служащий проходит службу, ответственному за прием подарков переданных муниципальными служащими (далее - лицо, ответственное за прием подарков).</w:t>
      </w:r>
    </w:p>
    <w:p w:rsidR="00724E39" w:rsidRPr="00724E39" w:rsidRDefault="00724E39" w:rsidP="00724E39">
      <w:pPr>
        <w:pStyle w:val="ConsPlusNormal"/>
        <w:spacing w:before="220"/>
        <w:ind w:firstLine="540"/>
        <w:contextualSpacing/>
        <w:jc w:val="both"/>
        <w:rPr>
          <w:szCs w:val="22"/>
        </w:rPr>
      </w:pPr>
      <w:r w:rsidRPr="00724E39">
        <w:rPr>
          <w:szCs w:val="22"/>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24E39" w:rsidRPr="00724E39" w:rsidRDefault="00724E39" w:rsidP="00724E39">
      <w:pPr>
        <w:pStyle w:val="ConsPlusNormal"/>
        <w:spacing w:before="220"/>
        <w:ind w:firstLine="540"/>
        <w:contextualSpacing/>
        <w:jc w:val="both"/>
        <w:rPr>
          <w:szCs w:val="22"/>
        </w:rPr>
      </w:pPr>
      <w:bookmarkStart w:id="93" w:name="P1131"/>
      <w:bookmarkEnd w:id="93"/>
      <w:r w:rsidRPr="00724E39">
        <w:rPr>
          <w:szCs w:val="2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24E39" w:rsidRPr="00724E39" w:rsidRDefault="00724E39" w:rsidP="00724E39">
      <w:pPr>
        <w:pStyle w:val="ConsPlusNormal"/>
        <w:spacing w:before="220"/>
        <w:ind w:firstLine="540"/>
        <w:contextualSpacing/>
        <w:jc w:val="both"/>
        <w:rPr>
          <w:szCs w:val="22"/>
        </w:rPr>
      </w:pPr>
      <w:r w:rsidRPr="00724E39">
        <w:rPr>
          <w:szCs w:val="22"/>
        </w:rPr>
        <w:t xml:space="preserve">При невозможности подачи уведомления в сроки, указанные в </w:t>
      </w:r>
      <w:hyperlink w:anchor="P1128" w:history="1">
        <w:r w:rsidRPr="00724E39">
          <w:rPr>
            <w:szCs w:val="22"/>
          </w:rPr>
          <w:t>абзацах первом</w:t>
        </w:r>
      </w:hyperlink>
      <w:r w:rsidRPr="00724E39">
        <w:rPr>
          <w:szCs w:val="22"/>
        </w:rPr>
        <w:t xml:space="preserve"> и </w:t>
      </w:r>
      <w:hyperlink w:anchor="P1131" w:history="1">
        <w:r w:rsidRPr="00724E39">
          <w:rPr>
            <w:szCs w:val="22"/>
          </w:rPr>
          <w:t>четвертом</w:t>
        </w:r>
      </w:hyperlink>
      <w:r w:rsidRPr="00724E39">
        <w:rPr>
          <w:szCs w:val="22"/>
        </w:rPr>
        <w:t xml:space="preserve"> настоящего пункта, по причине, не зависящей от лица, получившего подарок, оно представляется не позднее следующего дня после ее устранения.</w:t>
      </w:r>
    </w:p>
    <w:p w:rsidR="00724E39" w:rsidRPr="00724E39" w:rsidRDefault="00724E39" w:rsidP="00724E39">
      <w:pPr>
        <w:pStyle w:val="ConsPlusNormal"/>
        <w:spacing w:before="220"/>
        <w:ind w:firstLine="540"/>
        <w:contextualSpacing/>
        <w:jc w:val="both"/>
        <w:rPr>
          <w:szCs w:val="22"/>
        </w:rPr>
      </w:pPr>
      <w:bookmarkStart w:id="94" w:name="P1133"/>
      <w:bookmarkEnd w:id="94"/>
      <w:r w:rsidRPr="00724E39">
        <w:rPr>
          <w:szCs w:val="22"/>
        </w:rP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w:t>
      </w:r>
    </w:p>
    <w:p w:rsidR="00724E39" w:rsidRPr="00724E39" w:rsidRDefault="00724E39" w:rsidP="00724E39">
      <w:pPr>
        <w:pStyle w:val="ConsPlusNormal"/>
        <w:spacing w:before="220"/>
        <w:ind w:firstLine="540"/>
        <w:contextualSpacing/>
        <w:jc w:val="both"/>
        <w:rPr>
          <w:szCs w:val="22"/>
        </w:rPr>
      </w:pPr>
      <w:r w:rsidRPr="00724E39">
        <w:rPr>
          <w:szCs w:val="22"/>
        </w:rPr>
        <w:t xml:space="preserve">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w:t>
      </w:r>
      <w:hyperlink w:anchor="P1133" w:history="1">
        <w:r w:rsidRPr="00724E39">
          <w:rPr>
            <w:szCs w:val="22"/>
          </w:rPr>
          <w:t>пунктом 6</w:t>
        </w:r>
      </w:hyperlink>
      <w:r w:rsidRPr="00724E39">
        <w:rPr>
          <w:szCs w:val="22"/>
        </w:rPr>
        <w:t xml:space="preserve"> настоящего Порядка.</w:t>
      </w:r>
    </w:p>
    <w:p w:rsidR="00724E39" w:rsidRPr="00724E39" w:rsidRDefault="00724E39" w:rsidP="00724E39">
      <w:pPr>
        <w:pStyle w:val="ConsPlusNormal"/>
        <w:spacing w:before="220"/>
        <w:ind w:firstLine="540"/>
        <w:contextualSpacing/>
        <w:jc w:val="both"/>
        <w:rPr>
          <w:szCs w:val="22"/>
        </w:rPr>
      </w:pPr>
      <w:r w:rsidRPr="00724E39">
        <w:rPr>
          <w:szCs w:val="22"/>
        </w:rPr>
        <w:t xml:space="preserve">8. Должностное лицо, ответственное за прием подарков, в день получения уведомления регистрирует его в соответствующем </w:t>
      </w:r>
      <w:hyperlink w:anchor="P1279" w:history="1">
        <w:r w:rsidRPr="00724E39">
          <w:rPr>
            <w:szCs w:val="22"/>
          </w:rPr>
          <w:t>журнале</w:t>
        </w:r>
      </w:hyperlink>
      <w:r w:rsidRPr="00724E39">
        <w:rPr>
          <w:szCs w:val="22"/>
        </w:rPr>
        <w:t xml:space="preserve"> 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 представившему уведомление, и передачу другого экземпляра в соответствующую комиссию по поступлению и выбытию активов органа местного самоуправления муниципального образования городского округа "Усинск", отраслевого (функционального) органа администрации муниципального образования городского округа "Усинск", имеющего статус отдельного юридического лица, (далее соответственно - орган, комиссия).</w:t>
      </w:r>
    </w:p>
    <w:p w:rsidR="00724E39" w:rsidRPr="00724E39" w:rsidRDefault="00724E39" w:rsidP="00724E39">
      <w:pPr>
        <w:pStyle w:val="ConsPlusNormal"/>
        <w:spacing w:before="220"/>
        <w:ind w:firstLine="540"/>
        <w:contextualSpacing/>
        <w:jc w:val="both"/>
        <w:rPr>
          <w:szCs w:val="22"/>
        </w:rPr>
      </w:pPr>
      <w:r w:rsidRPr="00724E39">
        <w:rPr>
          <w:szCs w:val="22"/>
        </w:rPr>
        <w:t>9. Журнал регистрации уведомлений о получении подарков должен быть прошнурован и пронумерован. Запись о количестве листов должна быть заверена на последней странице соответственно подписью руководителя органа и скреплена печатью органа.</w:t>
      </w:r>
    </w:p>
    <w:p w:rsidR="00724E39" w:rsidRPr="00724E39" w:rsidRDefault="00724E39" w:rsidP="00724E39">
      <w:pPr>
        <w:pStyle w:val="ConsPlusNormal"/>
        <w:spacing w:before="220"/>
        <w:ind w:firstLine="540"/>
        <w:contextualSpacing/>
        <w:jc w:val="both"/>
        <w:rPr>
          <w:szCs w:val="22"/>
        </w:rPr>
      </w:pPr>
      <w:r w:rsidRPr="00724E39">
        <w:rPr>
          <w:szCs w:val="22"/>
        </w:rP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724E39" w:rsidRPr="00724E39" w:rsidRDefault="00724E39" w:rsidP="00724E39">
      <w:pPr>
        <w:pStyle w:val="ConsPlusNormal"/>
        <w:spacing w:before="220"/>
        <w:ind w:firstLine="540"/>
        <w:contextualSpacing/>
        <w:jc w:val="both"/>
        <w:rPr>
          <w:szCs w:val="22"/>
        </w:rPr>
      </w:pPr>
      <w:r w:rsidRPr="00724E39">
        <w:rPr>
          <w:szCs w:val="22"/>
        </w:rPr>
        <w:t xml:space="preserve">10. Подарок принимается на хранение в день сдачи подарка по </w:t>
      </w:r>
      <w:hyperlink w:anchor="P1329" w:history="1">
        <w:r w:rsidRPr="00724E39">
          <w:rPr>
            <w:szCs w:val="22"/>
          </w:rPr>
          <w:t>акту</w:t>
        </w:r>
      </w:hyperlink>
      <w:r w:rsidRPr="00724E39">
        <w:rPr>
          <w:szCs w:val="22"/>
        </w:rPr>
        <w:t xml:space="preserve"> приема-передачи подарка, составленному по форме согласно приложению 3 к настоящему Порядку.</w:t>
      </w:r>
    </w:p>
    <w:p w:rsidR="00724E39" w:rsidRPr="00724E39" w:rsidRDefault="00724E39" w:rsidP="00724E39">
      <w:pPr>
        <w:pStyle w:val="ConsPlusNormal"/>
        <w:spacing w:before="220"/>
        <w:ind w:firstLine="540"/>
        <w:contextualSpacing/>
        <w:jc w:val="both"/>
        <w:rPr>
          <w:szCs w:val="22"/>
        </w:rPr>
      </w:pPr>
      <w:r w:rsidRPr="00724E39">
        <w:rPr>
          <w:szCs w:val="22"/>
        </w:rPr>
        <w:t>Акт приема-передачи подарков составляется в трех экземплярах: один экземпляр - для лица, сдавшего 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комиссию.</w:t>
      </w:r>
    </w:p>
    <w:p w:rsidR="00724E39" w:rsidRPr="00724E39" w:rsidRDefault="00724E39" w:rsidP="00724E39">
      <w:pPr>
        <w:pStyle w:val="ConsPlusNormal"/>
        <w:spacing w:before="220"/>
        <w:ind w:firstLine="540"/>
        <w:contextualSpacing/>
        <w:jc w:val="both"/>
        <w:rPr>
          <w:szCs w:val="22"/>
        </w:rPr>
      </w:pPr>
      <w:r w:rsidRPr="00724E39">
        <w:rPr>
          <w:szCs w:val="22"/>
        </w:rPr>
        <w:t>11. До передачи подарка по акту приема-передачи подарка ответственность в соответствии с законодательством Российской Федерации за утрату или повреждение подарка несет лицо, получившее подарок.</w:t>
      </w:r>
    </w:p>
    <w:p w:rsidR="00724E39" w:rsidRPr="00724E39" w:rsidRDefault="00724E39" w:rsidP="00724E39">
      <w:pPr>
        <w:pStyle w:val="ConsPlusNormal"/>
        <w:spacing w:before="220"/>
        <w:ind w:firstLine="540"/>
        <w:contextualSpacing/>
        <w:jc w:val="both"/>
        <w:rPr>
          <w:szCs w:val="22"/>
        </w:rPr>
      </w:pPr>
      <w:r w:rsidRPr="00724E39">
        <w:rPr>
          <w:szCs w:val="22"/>
        </w:rPr>
        <w:t xml:space="preserve">12. Акты приема-передачи подарков в день их составления регистрируются лицами, ответственными за прием подарков, в </w:t>
      </w:r>
      <w:hyperlink w:anchor="P1386" w:history="1">
        <w:r w:rsidRPr="00724E39">
          <w:rPr>
            <w:szCs w:val="22"/>
          </w:rPr>
          <w:t>Книге</w:t>
        </w:r>
      </w:hyperlink>
      <w:r w:rsidRPr="00724E39">
        <w:rPr>
          <w:szCs w:val="22"/>
        </w:rPr>
        <w:t xml:space="preserve"> учета актов приема-передачи подарков, оформленной по форме согласно приложению 4 к настоящему Порядку.</w:t>
      </w:r>
    </w:p>
    <w:p w:rsidR="00724E39" w:rsidRPr="00724E39" w:rsidRDefault="00724E39" w:rsidP="00724E39">
      <w:pPr>
        <w:pStyle w:val="ConsPlusNormal"/>
        <w:spacing w:before="220"/>
        <w:ind w:firstLine="540"/>
        <w:contextualSpacing/>
        <w:jc w:val="both"/>
        <w:rPr>
          <w:szCs w:val="22"/>
        </w:rPr>
      </w:pPr>
      <w:r w:rsidRPr="00724E39">
        <w:rPr>
          <w:szCs w:val="22"/>
        </w:rP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724E39" w:rsidRPr="00724E39" w:rsidRDefault="00724E39" w:rsidP="00724E39">
      <w:pPr>
        <w:pStyle w:val="ConsPlusNormal"/>
        <w:spacing w:before="220"/>
        <w:ind w:firstLine="540"/>
        <w:contextualSpacing/>
        <w:jc w:val="both"/>
        <w:rPr>
          <w:szCs w:val="22"/>
        </w:rPr>
      </w:pPr>
      <w:r w:rsidRPr="00724E39">
        <w:rPr>
          <w:szCs w:val="22"/>
        </w:rPr>
        <w:t>13. Книга учета актов приема-передачи подарков должна быть пронумерована и прошнурована. Запись о количестве листов должна быть заверена на последней странице подписью руководителя органа и скреплена печатью органа.</w:t>
      </w:r>
    </w:p>
    <w:p w:rsidR="00724E39" w:rsidRPr="00724E39" w:rsidRDefault="00724E39" w:rsidP="00724E39">
      <w:pPr>
        <w:pStyle w:val="ConsPlusNormal"/>
        <w:spacing w:before="220"/>
        <w:ind w:firstLine="540"/>
        <w:contextualSpacing/>
        <w:jc w:val="both"/>
        <w:rPr>
          <w:szCs w:val="22"/>
        </w:rPr>
      </w:pPr>
      <w:r w:rsidRPr="00724E39">
        <w:rPr>
          <w:szCs w:val="22"/>
        </w:rPr>
        <w:lastRenderedPageBreak/>
        <w:t>Книга учета актов приема-передачи подарков подлежит хранению в течение 3 лет со дня регистрации в ней последнего акта приема-передачи подарка, после чего передается в архив.</w:t>
      </w:r>
    </w:p>
    <w:p w:rsidR="00724E39" w:rsidRPr="00724E39" w:rsidRDefault="00724E39" w:rsidP="00724E39">
      <w:pPr>
        <w:pStyle w:val="ConsPlusNormal"/>
        <w:spacing w:before="220"/>
        <w:ind w:firstLine="540"/>
        <w:contextualSpacing/>
        <w:jc w:val="both"/>
        <w:rPr>
          <w:szCs w:val="22"/>
        </w:rPr>
      </w:pPr>
      <w:r w:rsidRPr="00724E39">
        <w:rPr>
          <w:szCs w:val="22"/>
        </w:rP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724E39" w:rsidRPr="00724E39" w:rsidRDefault="00724E39" w:rsidP="00724E39">
      <w:pPr>
        <w:pStyle w:val="ConsPlusNormal"/>
        <w:spacing w:before="220"/>
        <w:ind w:firstLine="540"/>
        <w:contextualSpacing/>
        <w:jc w:val="both"/>
        <w:rPr>
          <w:szCs w:val="22"/>
        </w:rPr>
      </w:pPr>
      <w:r w:rsidRPr="00724E39">
        <w:rPr>
          <w:szCs w:val="22"/>
        </w:rPr>
        <w:t>15. Лица, ответственные за прием подарков, в течение 3 рабочих дней со 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724E39" w:rsidRPr="00724E39" w:rsidRDefault="00724E39" w:rsidP="00724E39">
      <w:pPr>
        <w:pStyle w:val="ConsPlusNormal"/>
        <w:spacing w:before="220"/>
        <w:ind w:firstLine="540"/>
        <w:contextualSpacing/>
        <w:jc w:val="both"/>
        <w:rPr>
          <w:szCs w:val="22"/>
        </w:rPr>
      </w:pPr>
      <w:r w:rsidRPr="00724E39">
        <w:rPr>
          <w:szCs w:val="22"/>
        </w:rPr>
        <w:t>16. В целях принятия к бухгалтерскому учету подарка лицами, ответственными за прием 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 в общедоступных информационных системах сведений на продукцию (товары) с привлечением при необходимости экспертов.</w:t>
      </w:r>
    </w:p>
    <w:p w:rsidR="00724E39" w:rsidRPr="00724E39" w:rsidRDefault="00724E39" w:rsidP="00724E39">
      <w:pPr>
        <w:pStyle w:val="ConsPlusNormal"/>
        <w:spacing w:before="220"/>
        <w:ind w:firstLine="540"/>
        <w:contextualSpacing/>
        <w:jc w:val="both"/>
        <w:rPr>
          <w:szCs w:val="22"/>
        </w:rPr>
      </w:pPr>
      <w:r w:rsidRPr="00724E39">
        <w:rPr>
          <w:szCs w:val="22"/>
        </w:rPr>
        <w:t>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724E39" w:rsidRPr="00724E39" w:rsidRDefault="00724E39" w:rsidP="00724E39">
      <w:pPr>
        <w:pStyle w:val="ConsPlusNormal"/>
        <w:spacing w:before="220"/>
        <w:ind w:firstLine="540"/>
        <w:contextualSpacing/>
        <w:jc w:val="both"/>
        <w:rPr>
          <w:szCs w:val="22"/>
        </w:rPr>
      </w:pPr>
      <w:r w:rsidRPr="00724E39">
        <w:rPr>
          <w:szCs w:val="22"/>
        </w:rP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724E39" w:rsidRPr="00724E39" w:rsidRDefault="00724E39" w:rsidP="00724E39">
      <w:pPr>
        <w:pStyle w:val="ConsPlusNormal"/>
        <w:spacing w:before="220"/>
        <w:ind w:firstLine="540"/>
        <w:contextualSpacing/>
        <w:jc w:val="both"/>
        <w:rPr>
          <w:szCs w:val="22"/>
        </w:rPr>
      </w:pPr>
      <w:r w:rsidRPr="00724E39">
        <w:rPr>
          <w:szCs w:val="22"/>
        </w:rPr>
        <w:t xml:space="preserve">18. Подарок возвращается сдавшему его лицу по </w:t>
      </w:r>
      <w:hyperlink w:anchor="P1452" w:history="1">
        <w:r w:rsidRPr="00724E39">
          <w:rPr>
            <w:szCs w:val="22"/>
          </w:rPr>
          <w:t>акту</w:t>
        </w:r>
      </w:hyperlink>
      <w:r w:rsidRPr="00724E39">
        <w:rPr>
          <w:szCs w:val="22"/>
        </w:rPr>
        <w:t xml:space="preserve"> возврата подарка, составленному по форме согласно приложению 5 к настоящему Порядку, в случае, если его 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724E39" w:rsidRPr="00724E39" w:rsidRDefault="00724E39" w:rsidP="00724E39">
      <w:pPr>
        <w:pStyle w:val="ConsPlusNormal"/>
        <w:spacing w:before="220"/>
        <w:ind w:firstLine="540"/>
        <w:contextualSpacing/>
        <w:jc w:val="both"/>
        <w:rPr>
          <w:szCs w:val="22"/>
        </w:rPr>
      </w:pPr>
      <w:bookmarkStart w:id="95" w:name="P1152"/>
      <w:bookmarkEnd w:id="95"/>
      <w:r w:rsidRPr="00724E39">
        <w:rPr>
          <w:szCs w:val="22"/>
        </w:rPr>
        <w:t xml:space="preserve">19. Муниципальные служащие,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w:anchor="P1128" w:history="1">
        <w:r w:rsidRPr="00724E39">
          <w:rPr>
            <w:szCs w:val="22"/>
          </w:rPr>
          <w:t>пункте 5</w:t>
        </w:r>
      </w:hyperlink>
      <w:r w:rsidRPr="00724E39">
        <w:rPr>
          <w:szCs w:val="22"/>
        </w:rPr>
        <w:t xml:space="preserve"> настоящего Порядка.</w:t>
      </w:r>
    </w:p>
    <w:p w:rsidR="00724E39" w:rsidRPr="00724E39" w:rsidRDefault="00724E39" w:rsidP="00724E39">
      <w:pPr>
        <w:pStyle w:val="ConsPlusNormal"/>
        <w:spacing w:before="220"/>
        <w:ind w:firstLine="540"/>
        <w:contextualSpacing/>
        <w:jc w:val="both"/>
        <w:rPr>
          <w:szCs w:val="22"/>
        </w:rPr>
      </w:pPr>
      <w:r w:rsidRPr="00724E39">
        <w:rPr>
          <w:szCs w:val="22"/>
        </w:rPr>
        <w:t xml:space="preserve">20. </w:t>
      </w:r>
      <w:hyperlink w:anchor="P1517" w:history="1">
        <w:r w:rsidRPr="00724E39">
          <w:rPr>
            <w:szCs w:val="22"/>
          </w:rPr>
          <w:t>Заявление</w:t>
        </w:r>
      </w:hyperlink>
      <w:r w:rsidRPr="00724E39">
        <w:rPr>
          <w:szCs w:val="22"/>
        </w:rPr>
        <w:t xml:space="preserve"> о выкупе подарка, составленное по форме согласно приложению 6 к настоящему Порядку, подается:</w:t>
      </w:r>
    </w:p>
    <w:p w:rsidR="00724E39" w:rsidRPr="00724E39" w:rsidRDefault="00724E39" w:rsidP="00724E39">
      <w:pPr>
        <w:pStyle w:val="ConsPlusNormal"/>
        <w:spacing w:before="220"/>
        <w:ind w:firstLine="540"/>
        <w:contextualSpacing/>
        <w:jc w:val="both"/>
        <w:rPr>
          <w:szCs w:val="22"/>
        </w:rPr>
      </w:pPr>
      <w:r w:rsidRPr="00724E39">
        <w:rPr>
          <w:szCs w:val="22"/>
        </w:rPr>
        <w:t>лицу, ответственному за прием подарков, - муниципальным служащим на имя руководителя соответствующего органа, наделенного полномочиями назначать на должность и освобождать от должности муниципальных служащих.</w:t>
      </w:r>
    </w:p>
    <w:p w:rsidR="00724E39" w:rsidRPr="00724E39" w:rsidRDefault="00724E39" w:rsidP="00724E39">
      <w:pPr>
        <w:pStyle w:val="ConsPlusNormal"/>
        <w:spacing w:before="220"/>
        <w:ind w:firstLine="540"/>
        <w:contextualSpacing/>
        <w:jc w:val="both"/>
        <w:rPr>
          <w:szCs w:val="22"/>
        </w:rPr>
      </w:pPr>
      <w:bookmarkStart w:id="96" w:name="P1155"/>
      <w:bookmarkEnd w:id="96"/>
      <w:r w:rsidRPr="00724E39">
        <w:rPr>
          <w:szCs w:val="22"/>
        </w:rPr>
        <w:t>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отказывается от выкупа.</w:t>
      </w:r>
    </w:p>
    <w:p w:rsidR="00724E39" w:rsidRPr="00724E39" w:rsidRDefault="00724E39" w:rsidP="00724E39">
      <w:pPr>
        <w:pStyle w:val="ConsPlusNormal"/>
        <w:spacing w:before="220"/>
        <w:ind w:firstLine="540"/>
        <w:contextualSpacing/>
        <w:jc w:val="both"/>
        <w:rPr>
          <w:szCs w:val="22"/>
        </w:rPr>
      </w:pPr>
      <w:r w:rsidRPr="00724E39">
        <w:rPr>
          <w:szCs w:val="22"/>
        </w:rPr>
        <w:t>22. 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
    <w:p w:rsidR="00724E39" w:rsidRPr="00724E39" w:rsidRDefault="00724E39" w:rsidP="00724E39">
      <w:pPr>
        <w:pStyle w:val="ConsPlusNormal"/>
        <w:spacing w:before="220"/>
        <w:ind w:firstLine="540"/>
        <w:contextualSpacing/>
        <w:jc w:val="both"/>
        <w:rPr>
          <w:szCs w:val="22"/>
        </w:rPr>
      </w:pPr>
      <w:r w:rsidRPr="00724E39">
        <w:rPr>
          <w:szCs w:val="22"/>
        </w:rP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724E39" w:rsidRPr="00724E39" w:rsidRDefault="00724E39" w:rsidP="00724E39">
      <w:pPr>
        <w:pStyle w:val="ConsPlusNormal"/>
        <w:spacing w:before="220"/>
        <w:ind w:firstLine="540"/>
        <w:contextualSpacing/>
        <w:jc w:val="both"/>
        <w:rPr>
          <w:szCs w:val="22"/>
        </w:rPr>
      </w:pPr>
      <w:bookmarkStart w:id="97" w:name="P1158"/>
      <w:bookmarkEnd w:id="97"/>
      <w:r w:rsidRPr="00724E39">
        <w:rPr>
          <w:szCs w:val="22"/>
        </w:rPr>
        <w:lastRenderedPageBreak/>
        <w:t xml:space="preserve">23. В случае если в отношении подарка, изготовленного из драгоценных металлов и (или) драгоценных камней, не поступило от муниципальных служащих заявление, указанное в </w:t>
      </w:r>
      <w:hyperlink w:anchor="P1152" w:history="1">
        <w:r w:rsidRPr="00724E39">
          <w:rPr>
            <w:szCs w:val="22"/>
          </w:rPr>
          <w:t>пункте 19</w:t>
        </w:r>
      </w:hyperlink>
      <w:r w:rsidRPr="00724E39">
        <w:rPr>
          <w:szCs w:val="22"/>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органом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24.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25. Оценка стоимости подарка для выкупа и реализации, предусмотренная </w:t>
      </w:r>
      <w:hyperlink w:anchor="P1155" w:history="1">
        <w:r w:rsidRPr="00724E39">
          <w:rPr>
            <w:szCs w:val="22"/>
          </w:rPr>
          <w:t>пунктами 21</w:t>
        </w:r>
      </w:hyperlink>
      <w:r w:rsidRPr="00724E39">
        <w:rPr>
          <w:szCs w:val="22"/>
        </w:rPr>
        <w:t xml:space="preserve"> и </w:t>
      </w:r>
      <w:hyperlink w:anchor="P1158" w:history="1">
        <w:r w:rsidRPr="00724E39">
          <w:rPr>
            <w:szCs w:val="22"/>
          </w:rPr>
          <w:t>23</w:t>
        </w:r>
      </w:hyperlink>
      <w:r w:rsidRPr="00724E39">
        <w:rPr>
          <w:szCs w:val="22"/>
        </w:rP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w:t>
      </w:r>
      <w:hyperlink w:anchor="P1158" w:history="1">
        <w:r w:rsidRPr="00724E39">
          <w:rPr>
            <w:szCs w:val="22"/>
          </w:rPr>
          <w:t>пунктом 23</w:t>
        </w:r>
      </w:hyperlink>
      <w:r w:rsidRPr="00724E39">
        <w:rPr>
          <w:szCs w:val="22"/>
        </w:rPr>
        <w:t xml:space="preserve"> настоящего Порядка, не производится, если такая оценка была проведена в соответствии с </w:t>
      </w:r>
      <w:hyperlink w:anchor="P1155" w:history="1">
        <w:r w:rsidRPr="00724E39">
          <w:rPr>
            <w:szCs w:val="22"/>
          </w:rPr>
          <w:t>пунктом 21</w:t>
        </w:r>
      </w:hyperlink>
      <w:r w:rsidRPr="00724E39">
        <w:rPr>
          <w:szCs w:val="22"/>
        </w:rPr>
        <w:t xml:space="preserve"> настоящего Порядка, однако подарок лицом, замещающим муниципальную должность, муниципальным служащим не был выкуплен.</w:t>
      </w:r>
    </w:p>
    <w:p w:rsidR="00724E39" w:rsidRPr="00724E39" w:rsidRDefault="00724E39" w:rsidP="00724E39">
      <w:pPr>
        <w:pStyle w:val="ConsPlusNormal"/>
        <w:spacing w:before="220"/>
        <w:ind w:firstLine="540"/>
        <w:contextualSpacing/>
        <w:jc w:val="both"/>
        <w:rPr>
          <w:szCs w:val="22"/>
        </w:rPr>
      </w:pPr>
      <w:r w:rsidRPr="00724E39">
        <w:rPr>
          <w:szCs w:val="22"/>
        </w:rP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724E39" w:rsidRPr="00724E39" w:rsidRDefault="00724E39" w:rsidP="00724E39">
      <w:pPr>
        <w:pStyle w:val="ConsPlusNormal"/>
        <w:spacing w:before="220"/>
        <w:ind w:firstLine="540"/>
        <w:contextualSpacing/>
        <w:jc w:val="both"/>
        <w:rPr>
          <w:szCs w:val="22"/>
        </w:rPr>
      </w:pPr>
      <w:r w:rsidRPr="00724E39">
        <w:rPr>
          <w:szCs w:val="22"/>
        </w:rPr>
        <w:t>26.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27. Средства, вырученные от реализации (выкупа) подарка, зачисляются в доход бюджета соответствующего муниципального образования в порядке, установленном бюджетным законодательством Российской Федерации.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1</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приема, хранения, определения</w:t>
      </w:r>
    </w:p>
    <w:p w:rsidR="00724E39" w:rsidRPr="00724E39" w:rsidRDefault="00724E39" w:rsidP="00724E39">
      <w:pPr>
        <w:pStyle w:val="ConsPlusNormal"/>
        <w:contextualSpacing/>
        <w:jc w:val="right"/>
        <w:rPr>
          <w:szCs w:val="22"/>
        </w:rPr>
      </w:pPr>
      <w:r w:rsidRPr="00724E39">
        <w:rPr>
          <w:szCs w:val="22"/>
        </w:rPr>
        <w:t>стоимости и реализации (выкупа)</w:t>
      </w:r>
    </w:p>
    <w:p w:rsidR="00724E39" w:rsidRPr="00724E39" w:rsidRDefault="00724E39" w:rsidP="00724E39">
      <w:pPr>
        <w:pStyle w:val="ConsPlusNormal"/>
        <w:contextualSpacing/>
        <w:jc w:val="right"/>
        <w:rPr>
          <w:szCs w:val="22"/>
        </w:rPr>
      </w:pPr>
      <w:r w:rsidRPr="00724E39">
        <w:rPr>
          <w:szCs w:val="22"/>
        </w:rPr>
        <w:t>подарков, полученных</w:t>
      </w:r>
    </w:p>
    <w:p w:rsidR="00724E39" w:rsidRPr="00724E39" w:rsidRDefault="00724E39" w:rsidP="00724E39">
      <w:pPr>
        <w:pStyle w:val="ConsPlusNormal"/>
        <w:contextualSpacing/>
        <w:jc w:val="right"/>
        <w:rPr>
          <w:szCs w:val="22"/>
        </w:rPr>
      </w:pPr>
      <w:r w:rsidRPr="00724E39">
        <w:rPr>
          <w:szCs w:val="22"/>
        </w:rPr>
        <w:t>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в связи с протокольными</w:t>
      </w:r>
    </w:p>
    <w:p w:rsidR="00724E39" w:rsidRPr="00724E39" w:rsidRDefault="00724E39" w:rsidP="00724E39">
      <w:pPr>
        <w:pStyle w:val="ConsPlusNormal"/>
        <w:contextualSpacing/>
        <w:jc w:val="right"/>
        <w:rPr>
          <w:szCs w:val="22"/>
        </w:rPr>
      </w:pPr>
      <w:r w:rsidRPr="00724E39">
        <w:rPr>
          <w:szCs w:val="22"/>
        </w:rPr>
        <w:t>мероприятиями, служебными</w:t>
      </w:r>
    </w:p>
    <w:p w:rsidR="00724E39" w:rsidRPr="00724E39" w:rsidRDefault="00724E39" w:rsidP="00724E39">
      <w:pPr>
        <w:pStyle w:val="ConsPlusNormal"/>
        <w:contextualSpacing/>
        <w:jc w:val="right"/>
        <w:rPr>
          <w:szCs w:val="22"/>
        </w:rPr>
      </w:pPr>
      <w:r w:rsidRPr="00724E39">
        <w:rPr>
          <w:szCs w:val="22"/>
        </w:rPr>
        <w:t>командировками и другими</w:t>
      </w:r>
    </w:p>
    <w:p w:rsidR="00724E39" w:rsidRPr="00724E39" w:rsidRDefault="00724E39" w:rsidP="00724E39">
      <w:pPr>
        <w:pStyle w:val="ConsPlusNormal"/>
        <w:contextualSpacing/>
        <w:jc w:val="right"/>
        <w:rPr>
          <w:szCs w:val="22"/>
        </w:rPr>
      </w:pPr>
      <w:r w:rsidRPr="00724E39">
        <w:rPr>
          <w:szCs w:val="22"/>
        </w:rPr>
        <w:t>официальными мероприятиями,</w:t>
      </w:r>
    </w:p>
    <w:p w:rsidR="00724E39" w:rsidRPr="00724E39" w:rsidRDefault="00724E39" w:rsidP="00724E39">
      <w:pPr>
        <w:pStyle w:val="ConsPlusNormal"/>
        <w:contextualSpacing/>
        <w:jc w:val="right"/>
        <w:rPr>
          <w:szCs w:val="22"/>
        </w:rPr>
      </w:pPr>
      <w:r w:rsidRPr="00724E39">
        <w:rPr>
          <w:szCs w:val="22"/>
        </w:rPr>
        <w:t>участие в которых связано</w:t>
      </w:r>
    </w:p>
    <w:p w:rsidR="00724E39" w:rsidRPr="00724E39" w:rsidRDefault="00724E39" w:rsidP="00724E39">
      <w:pPr>
        <w:pStyle w:val="ConsPlusNormal"/>
        <w:contextualSpacing/>
        <w:jc w:val="right"/>
        <w:rPr>
          <w:szCs w:val="22"/>
        </w:rPr>
      </w:pPr>
      <w:r w:rsidRPr="00724E39">
        <w:rPr>
          <w:szCs w:val="22"/>
        </w:rPr>
        <w:t>с их должностным положением</w:t>
      </w:r>
    </w:p>
    <w:p w:rsidR="00724E39" w:rsidRPr="00724E39" w:rsidRDefault="00724E39" w:rsidP="00724E39">
      <w:pPr>
        <w:pStyle w:val="ConsPlusNormal"/>
        <w:contextualSpacing/>
        <w:jc w:val="right"/>
        <w:rPr>
          <w:szCs w:val="22"/>
        </w:rPr>
      </w:pPr>
      <w:r w:rsidRPr="00724E39">
        <w:rPr>
          <w:szCs w:val="22"/>
        </w:rPr>
        <w:t>или исполнением ими служебных</w:t>
      </w:r>
    </w:p>
    <w:p w:rsidR="00724E39" w:rsidRPr="00724E39" w:rsidRDefault="00724E39" w:rsidP="00724E39">
      <w:pPr>
        <w:pStyle w:val="ConsPlusNormal"/>
        <w:contextualSpacing/>
        <w:jc w:val="right"/>
        <w:rPr>
          <w:szCs w:val="22"/>
        </w:rPr>
      </w:pPr>
      <w:r w:rsidRPr="00724E39">
        <w:rPr>
          <w:szCs w:val="22"/>
        </w:rPr>
        <w:t>(должностных) обязанностей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nformat"/>
        <w:contextualSpacing/>
        <w:jc w:val="right"/>
        <w:rPr>
          <w:sz w:val="22"/>
          <w:szCs w:val="22"/>
        </w:rPr>
      </w:pPr>
      <w:r w:rsidRPr="00724E39">
        <w:rPr>
          <w:sz w:val="22"/>
          <w:szCs w:val="22"/>
        </w:rPr>
        <w:t xml:space="preserve">                                     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(наименование замещаемой должности</w:t>
      </w:r>
    </w:p>
    <w:p w:rsidR="00724E39" w:rsidRPr="00724E39" w:rsidRDefault="00724E39" w:rsidP="00724E39">
      <w:pPr>
        <w:pStyle w:val="ConsPlusNonformat"/>
        <w:contextualSpacing/>
        <w:jc w:val="right"/>
        <w:rPr>
          <w:sz w:val="22"/>
          <w:szCs w:val="22"/>
        </w:rPr>
      </w:pPr>
      <w:r w:rsidRPr="00724E39">
        <w:rPr>
          <w:sz w:val="22"/>
          <w:szCs w:val="22"/>
        </w:rPr>
        <w:t xml:space="preserve">                                              и Ф.И.О. лица, ответственного</w:t>
      </w:r>
    </w:p>
    <w:p w:rsidR="00724E39" w:rsidRPr="00724E39" w:rsidRDefault="00724E39" w:rsidP="00724E39">
      <w:pPr>
        <w:pStyle w:val="ConsPlusNonformat"/>
        <w:contextualSpacing/>
        <w:jc w:val="right"/>
        <w:rPr>
          <w:sz w:val="22"/>
          <w:szCs w:val="22"/>
        </w:rPr>
      </w:pPr>
      <w:r w:rsidRPr="00724E39">
        <w:rPr>
          <w:sz w:val="22"/>
          <w:szCs w:val="22"/>
        </w:rPr>
        <w:t xml:space="preserve">                                                          за прием подарка)</w:t>
      </w:r>
    </w:p>
    <w:p w:rsidR="00724E39" w:rsidRPr="00724E39" w:rsidRDefault="00724E39" w:rsidP="00724E39">
      <w:pPr>
        <w:pStyle w:val="ConsPlusNonformat"/>
        <w:contextualSpacing/>
        <w:jc w:val="right"/>
        <w:rPr>
          <w:sz w:val="22"/>
          <w:szCs w:val="22"/>
        </w:rPr>
      </w:pPr>
      <w:r w:rsidRPr="00724E39">
        <w:rPr>
          <w:sz w:val="22"/>
          <w:szCs w:val="22"/>
        </w:rPr>
        <w:t xml:space="preserve">                                     от 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(Ф.И.О. и наименование замещаемой</w:t>
      </w:r>
    </w:p>
    <w:p w:rsidR="00724E39" w:rsidRPr="00724E39" w:rsidRDefault="00724E39" w:rsidP="00724E39">
      <w:pPr>
        <w:pStyle w:val="ConsPlusNonformat"/>
        <w:contextualSpacing/>
        <w:jc w:val="right"/>
        <w:rPr>
          <w:sz w:val="22"/>
          <w:szCs w:val="22"/>
        </w:rPr>
      </w:pPr>
      <w:r w:rsidRPr="00724E39">
        <w:rPr>
          <w:sz w:val="22"/>
          <w:szCs w:val="22"/>
        </w:rPr>
        <w:t xml:space="preserve">                                        должности муниципального служащего)</w:t>
      </w:r>
    </w:p>
    <w:p w:rsidR="00724E39" w:rsidRPr="00724E39" w:rsidRDefault="00724E39" w:rsidP="00724E39">
      <w:pPr>
        <w:pStyle w:val="ConsPlusNonformat"/>
        <w:contextualSpacing/>
        <w:jc w:val="right"/>
        <w:rPr>
          <w:sz w:val="22"/>
          <w:szCs w:val="22"/>
        </w:rPr>
      </w:pPr>
      <w:r w:rsidRPr="00724E39">
        <w:rPr>
          <w:sz w:val="22"/>
          <w:szCs w:val="22"/>
        </w:rPr>
        <w:t xml:space="preserve">                                     ______________________________________</w:t>
      </w:r>
    </w:p>
    <w:p w:rsidR="00724E39" w:rsidRPr="00724E39" w:rsidRDefault="00724E39" w:rsidP="00724E39">
      <w:pPr>
        <w:pStyle w:val="ConsPlusNonformat"/>
        <w:contextualSpacing/>
        <w:jc w:val="right"/>
        <w:rPr>
          <w:sz w:val="22"/>
          <w:szCs w:val="22"/>
        </w:rPr>
      </w:pPr>
      <w:r w:rsidRPr="00724E39">
        <w:rPr>
          <w:sz w:val="22"/>
          <w:szCs w:val="22"/>
        </w:rPr>
        <w:t xml:space="preserve">                                           (адрес проживания (регистрации))</w:t>
      </w:r>
    </w:p>
    <w:p w:rsidR="00724E39" w:rsidRPr="00724E39" w:rsidRDefault="00724E39" w:rsidP="00724E39">
      <w:pPr>
        <w:pStyle w:val="ConsPlusNonformat"/>
        <w:contextualSpacing/>
        <w:jc w:val="right"/>
        <w:rPr>
          <w:sz w:val="22"/>
          <w:szCs w:val="22"/>
        </w:rPr>
      </w:pPr>
    </w:p>
    <w:p w:rsidR="00724E39" w:rsidRPr="00724E39" w:rsidRDefault="00724E39" w:rsidP="00724E39">
      <w:pPr>
        <w:pStyle w:val="ConsPlusNonformat"/>
        <w:contextualSpacing/>
        <w:jc w:val="both"/>
        <w:rPr>
          <w:sz w:val="22"/>
          <w:szCs w:val="22"/>
        </w:rPr>
      </w:pPr>
      <w:bookmarkStart w:id="98" w:name="P1201"/>
      <w:bookmarkEnd w:id="98"/>
      <w:r w:rsidRPr="00724E39">
        <w:rPr>
          <w:sz w:val="22"/>
          <w:szCs w:val="22"/>
        </w:rPr>
        <w:t xml:space="preserve">                                УВЕДОМЛЕНИЕ</w:t>
      </w:r>
    </w:p>
    <w:p w:rsidR="00724E39" w:rsidRPr="00724E39" w:rsidRDefault="00724E39" w:rsidP="00724E39">
      <w:pPr>
        <w:pStyle w:val="ConsPlusNonformat"/>
        <w:contextualSpacing/>
        <w:jc w:val="both"/>
        <w:rPr>
          <w:sz w:val="22"/>
          <w:szCs w:val="22"/>
        </w:rPr>
      </w:pPr>
      <w:r w:rsidRPr="00724E39">
        <w:rPr>
          <w:sz w:val="22"/>
          <w:szCs w:val="22"/>
        </w:rPr>
        <w:t xml:space="preserve">               о получении подарка от "__" ________ 20__ г.</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Извещаю о получении 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(дата получения)</w:t>
      </w:r>
    </w:p>
    <w:p w:rsidR="00724E39" w:rsidRPr="00724E39" w:rsidRDefault="00724E39" w:rsidP="00724E39">
      <w:pPr>
        <w:pStyle w:val="ConsPlusNonformat"/>
        <w:contextualSpacing/>
        <w:jc w:val="both"/>
        <w:rPr>
          <w:sz w:val="22"/>
          <w:szCs w:val="22"/>
        </w:rPr>
      </w:pPr>
      <w:r w:rsidRPr="00724E39">
        <w:rPr>
          <w:sz w:val="22"/>
          <w:szCs w:val="22"/>
        </w:rPr>
        <w:t>подарка(</w:t>
      </w:r>
      <w:proofErr w:type="spellStart"/>
      <w:r w:rsidRPr="00724E39">
        <w:rPr>
          <w:sz w:val="22"/>
          <w:szCs w:val="22"/>
        </w:rPr>
        <w:t>ов</w:t>
      </w:r>
      <w:proofErr w:type="spellEnd"/>
      <w:r w:rsidRPr="00724E39">
        <w:rPr>
          <w:sz w:val="22"/>
          <w:szCs w:val="22"/>
        </w:rPr>
        <w:t>) на 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протокольного мероприятия, служебной</w:t>
      </w:r>
    </w:p>
    <w:p w:rsidR="00724E39" w:rsidRPr="00724E39" w:rsidRDefault="00724E39" w:rsidP="00724E39">
      <w:pPr>
        <w:pStyle w:val="ConsPlusNonformat"/>
        <w:contextualSpacing/>
        <w:jc w:val="right"/>
        <w:rPr>
          <w:sz w:val="22"/>
          <w:szCs w:val="22"/>
        </w:rPr>
      </w:pPr>
      <w:r w:rsidRPr="00724E39">
        <w:rPr>
          <w:sz w:val="22"/>
          <w:szCs w:val="22"/>
        </w:rPr>
        <w:t xml:space="preserve">                  командировки, другого официального мероприятия, </w:t>
      </w:r>
      <w:proofErr w:type="spellStart"/>
      <w:r w:rsidRPr="00724E39">
        <w:rPr>
          <w:sz w:val="22"/>
          <w:szCs w:val="22"/>
        </w:rPr>
        <w:t>местои</w:t>
      </w:r>
      <w:proofErr w:type="spellEnd"/>
      <w:r w:rsidRPr="00724E39">
        <w:rPr>
          <w:sz w:val="22"/>
          <w:szCs w:val="22"/>
        </w:rPr>
        <w:t xml:space="preserve"> дата проведения)</w:t>
      </w:r>
    </w:p>
    <w:p w:rsidR="00724E39" w:rsidRPr="00724E39" w:rsidRDefault="00724E39" w:rsidP="00724E39">
      <w:pPr>
        <w:pStyle w:val="ConsPlusNormal"/>
        <w:contextualSpacing/>
        <w:rPr>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1814"/>
        <w:gridCol w:w="3118"/>
        <w:gridCol w:w="1644"/>
        <w:gridCol w:w="1849"/>
      </w:tblGrid>
      <w:tr w:rsidR="00724E39" w:rsidRPr="00724E39">
        <w:tc>
          <w:tcPr>
            <w:tcW w:w="594" w:type="dxa"/>
          </w:tcPr>
          <w:p w:rsidR="00724E39" w:rsidRPr="00724E39" w:rsidRDefault="00724E39" w:rsidP="00724E39">
            <w:pPr>
              <w:pStyle w:val="ConsPlusNormal"/>
              <w:contextualSpacing/>
              <w:jc w:val="center"/>
              <w:rPr>
                <w:szCs w:val="22"/>
              </w:rPr>
            </w:pPr>
            <w:r w:rsidRPr="00724E39">
              <w:rPr>
                <w:szCs w:val="22"/>
              </w:rPr>
              <w:t xml:space="preserve">N </w:t>
            </w:r>
            <w:proofErr w:type="spellStart"/>
            <w:r w:rsidRPr="00724E39">
              <w:rPr>
                <w:szCs w:val="22"/>
              </w:rPr>
              <w:t>п</w:t>
            </w:r>
            <w:proofErr w:type="spellEnd"/>
            <w:r w:rsidRPr="00724E39">
              <w:rPr>
                <w:szCs w:val="22"/>
              </w:rPr>
              <w:t>/</w:t>
            </w:r>
            <w:proofErr w:type="spellStart"/>
            <w:r w:rsidRPr="00724E39">
              <w:rPr>
                <w:szCs w:val="22"/>
              </w:rPr>
              <w:t>п</w:t>
            </w:r>
            <w:proofErr w:type="spellEnd"/>
          </w:p>
        </w:tc>
        <w:tc>
          <w:tcPr>
            <w:tcW w:w="1814" w:type="dxa"/>
          </w:tcPr>
          <w:p w:rsidR="00724E39" w:rsidRPr="00724E39" w:rsidRDefault="00724E39" w:rsidP="00724E39">
            <w:pPr>
              <w:pStyle w:val="ConsPlusNormal"/>
              <w:contextualSpacing/>
              <w:jc w:val="center"/>
              <w:rPr>
                <w:szCs w:val="22"/>
              </w:rPr>
            </w:pPr>
            <w:r w:rsidRPr="00724E39">
              <w:rPr>
                <w:szCs w:val="22"/>
              </w:rPr>
              <w:t>Наименование подарка</w:t>
            </w:r>
          </w:p>
        </w:tc>
        <w:tc>
          <w:tcPr>
            <w:tcW w:w="3118" w:type="dxa"/>
          </w:tcPr>
          <w:p w:rsidR="00724E39" w:rsidRPr="00724E39" w:rsidRDefault="00724E39" w:rsidP="00724E39">
            <w:pPr>
              <w:pStyle w:val="ConsPlusNormal"/>
              <w:contextualSpacing/>
              <w:jc w:val="center"/>
              <w:rPr>
                <w:szCs w:val="22"/>
              </w:rPr>
            </w:pPr>
            <w:r w:rsidRPr="00724E39">
              <w:rPr>
                <w:szCs w:val="22"/>
              </w:rPr>
              <w:t>Характеристика подарка, его описание</w:t>
            </w:r>
          </w:p>
        </w:tc>
        <w:tc>
          <w:tcPr>
            <w:tcW w:w="1644" w:type="dxa"/>
          </w:tcPr>
          <w:p w:rsidR="00724E39" w:rsidRPr="00724E39" w:rsidRDefault="00724E39" w:rsidP="00724E39">
            <w:pPr>
              <w:pStyle w:val="ConsPlusNormal"/>
              <w:contextualSpacing/>
              <w:jc w:val="center"/>
              <w:rPr>
                <w:szCs w:val="22"/>
              </w:rPr>
            </w:pPr>
            <w:r w:rsidRPr="00724E39">
              <w:rPr>
                <w:szCs w:val="22"/>
              </w:rPr>
              <w:t>Количество предметов</w:t>
            </w:r>
          </w:p>
        </w:tc>
        <w:tc>
          <w:tcPr>
            <w:tcW w:w="1849" w:type="dxa"/>
          </w:tcPr>
          <w:p w:rsidR="00724E39" w:rsidRPr="00724E39" w:rsidRDefault="00724E39" w:rsidP="00724E39">
            <w:pPr>
              <w:pStyle w:val="ConsPlusNormal"/>
              <w:contextualSpacing/>
              <w:jc w:val="center"/>
              <w:rPr>
                <w:szCs w:val="22"/>
              </w:rPr>
            </w:pPr>
            <w:r w:rsidRPr="00724E39">
              <w:rPr>
                <w:szCs w:val="22"/>
              </w:rPr>
              <w:t>Стоимость в рублях &lt;1&gt;</w:t>
            </w:r>
          </w:p>
        </w:tc>
      </w:tr>
      <w:tr w:rsidR="00724E39" w:rsidRPr="00724E39">
        <w:tc>
          <w:tcPr>
            <w:tcW w:w="594" w:type="dxa"/>
          </w:tcPr>
          <w:p w:rsidR="00724E39" w:rsidRPr="00724E39" w:rsidRDefault="00724E39" w:rsidP="00724E39">
            <w:pPr>
              <w:pStyle w:val="ConsPlusNormal"/>
              <w:contextualSpacing/>
              <w:rPr>
                <w:szCs w:val="22"/>
              </w:rPr>
            </w:pPr>
            <w:r w:rsidRPr="00724E39">
              <w:rPr>
                <w:szCs w:val="22"/>
              </w:rPr>
              <w:t>1.</w:t>
            </w:r>
          </w:p>
        </w:tc>
        <w:tc>
          <w:tcPr>
            <w:tcW w:w="1814" w:type="dxa"/>
          </w:tcPr>
          <w:p w:rsidR="00724E39" w:rsidRPr="00724E39" w:rsidRDefault="00724E39" w:rsidP="00724E39">
            <w:pPr>
              <w:pStyle w:val="ConsPlusNormal"/>
              <w:contextualSpacing/>
              <w:rPr>
                <w:szCs w:val="22"/>
              </w:rPr>
            </w:pPr>
          </w:p>
        </w:tc>
        <w:tc>
          <w:tcPr>
            <w:tcW w:w="3118" w:type="dxa"/>
          </w:tcPr>
          <w:p w:rsidR="00724E39" w:rsidRPr="00724E39" w:rsidRDefault="00724E39" w:rsidP="00724E39">
            <w:pPr>
              <w:pStyle w:val="ConsPlusNormal"/>
              <w:contextualSpacing/>
              <w:rPr>
                <w:szCs w:val="22"/>
              </w:rPr>
            </w:pPr>
          </w:p>
        </w:tc>
        <w:tc>
          <w:tcPr>
            <w:tcW w:w="1644" w:type="dxa"/>
          </w:tcPr>
          <w:p w:rsidR="00724E39" w:rsidRPr="00724E39" w:rsidRDefault="00724E39" w:rsidP="00724E39">
            <w:pPr>
              <w:pStyle w:val="ConsPlusNormal"/>
              <w:contextualSpacing/>
              <w:rPr>
                <w:szCs w:val="22"/>
              </w:rPr>
            </w:pPr>
          </w:p>
        </w:tc>
        <w:tc>
          <w:tcPr>
            <w:tcW w:w="1849" w:type="dxa"/>
          </w:tcPr>
          <w:p w:rsidR="00724E39" w:rsidRPr="00724E39" w:rsidRDefault="00724E39" w:rsidP="00724E39">
            <w:pPr>
              <w:pStyle w:val="ConsPlusNormal"/>
              <w:contextualSpacing/>
              <w:rPr>
                <w:szCs w:val="22"/>
              </w:rPr>
            </w:pPr>
          </w:p>
        </w:tc>
      </w:tr>
      <w:tr w:rsidR="00724E39" w:rsidRPr="00724E39">
        <w:tc>
          <w:tcPr>
            <w:tcW w:w="594" w:type="dxa"/>
          </w:tcPr>
          <w:p w:rsidR="00724E39" w:rsidRPr="00724E39" w:rsidRDefault="00724E39" w:rsidP="00724E39">
            <w:pPr>
              <w:pStyle w:val="ConsPlusNormal"/>
              <w:contextualSpacing/>
              <w:rPr>
                <w:szCs w:val="22"/>
              </w:rPr>
            </w:pPr>
            <w:r w:rsidRPr="00724E39">
              <w:rPr>
                <w:szCs w:val="22"/>
              </w:rPr>
              <w:lastRenderedPageBreak/>
              <w:t>2.</w:t>
            </w:r>
          </w:p>
        </w:tc>
        <w:tc>
          <w:tcPr>
            <w:tcW w:w="1814" w:type="dxa"/>
          </w:tcPr>
          <w:p w:rsidR="00724E39" w:rsidRPr="00724E39" w:rsidRDefault="00724E39" w:rsidP="00724E39">
            <w:pPr>
              <w:pStyle w:val="ConsPlusNormal"/>
              <w:contextualSpacing/>
              <w:rPr>
                <w:szCs w:val="22"/>
              </w:rPr>
            </w:pPr>
          </w:p>
        </w:tc>
        <w:tc>
          <w:tcPr>
            <w:tcW w:w="3118" w:type="dxa"/>
          </w:tcPr>
          <w:p w:rsidR="00724E39" w:rsidRPr="00724E39" w:rsidRDefault="00724E39" w:rsidP="00724E39">
            <w:pPr>
              <w:pStyle w:val="ConsPlusNormal"/>
              <w:contextualSpacing/>
              <w:rPr>
                <w:szCs w:val="22"/>
              </w:rPr>
            </w:pPr>
          </w:p>
        </w:tc>
        <w:tc>
          <w:tcPr>
            <w:tcW w:w="1644" w:type="dxa"/>
          </w:tcPr>
          <w:p w:rsidR="00724E39" w:rsidRPr="00724E39" w:rsidRDefault="00724E39" w:rsidP="00724E39">
            <w:pPr>
              <w:pStyle w:val="ConsPlusNormal"/>
              <w:contextualSpacing/>
              <w:rPr>
                <w:szCs w:val="22"/>
              </w:rPr>
            </w:pPr>
          </w:p>
        </w:tc>
        <w:tc>
          <w:tcPr>
            <w:tcW w:w="1849" w:type="dxa"/>
          </w:tcPr>
          <w:p w:rsidR="00724E39" w:rsidRPr="00724E39" w:rsidRDefault="00724E39" w:rsidP="00724E39">
            <w:pPr>
              <w:pStyle w:val="ConsPlusNormal"/>
              <w:contextualSpacing/>
              <w:rPr>
                <w:szCs w:val="22"/>
              </w:rPr>
            </w:pPr>
          </w:p>
        </w:tc>
      </w:tr>
      <w:tr w:rsidR="00724E39" w:rsidRPr="00724E39">
        <w:tc>
          <w:tcPr>
            <w:tcW w:w="594" w:type="dxa"/>
          </w:tcPr>
          <w:p w:rsidR="00724E39" w:rsidRPr="00724E39" w:rsidRDefault="00724E39" w:rsidP="00724E39">
            <w:pPr>
              <w:pStyle w:val="ConsPlusNormal"/>
              <w:contextualSpacing/>
              <w:rPr>
                <w:szCs w:val="22"/>
              </w:rPr>
            </w:pPr>
            <w:r w:rsidRPr="00724E39">
              <w:rPr>
                <w:szCs w:val="22"/>
              </w:rPr>
              <w:t>3.</w:t>
            </w:r>
          </w:p>
        </w:tc>
        <w:tc>
          <w:tcPr>
            <w:tcW w:w="1814" w:type="dxa"/>
          </w:tcPr>
          <w:p w:rsidR="00724E39" w:rsidRPr="00724E39" w:rsidRDefault="00724E39" w:rsidP="00724E39">
            <w:pPr>
              <w:pStyle w:val="ConsPlusNormal"/>
              <w:contextualSpacing/>
              <w:rPr>
                <w:szCs w:val="22"/>
              </w:rPr>
            </w:pPr>
          </w:p>
        </w:tc>
        <w:tc>
          <w:tcPr>
            <w:tcW w:w="3118" w:type="dxa"/>
          </w:tcPr>
          <w:p w:rsidR="00724E39" w:rsidRPr="00724E39" w:rsidRDefault="00724E39" w:rsidP="00724E39">
            <w:pPr>
              <w:pStyle w:val="ConsPlusNormal"/>
              <w:contextualSpacing/>
              <w:rPr>
                <w:szCs w:val="22"/>
              </w:rPr>
            </w:pPr>
          </w:p>
        </w:tc>
        <w:tc>
          <w:tcPr>
            <w:tcW w:w="1644" w:type="dxa"/>
          </w:tcPr>
          <w:p w:rsidR="00724E39" w:rsidRPr="00724E39" w:rsidRDefault="00724E39" w:rsidP="00724E39">
            <w:pPr>
              <w:pStyle w:val="ConsPlusNormal"/>
              <w:contextualSpacing/>
              <w:rPr>
                <w:szCs w:val="22"/>
              </w:rPr>
            </w:pPr>
          </w:p>
        </w:tc>
        <w:tc>
          <w:tcPr>
            <w:tcW w:w="1849" w:type="dxa"/>
          </w:tcPr>
          <w:p w:rsidR="00724E39" w:rsidRPr="00724E39" w:rsidRDefault="00724E39" w:rsidP="00724E39">
            <w:pPr>
              <w:pStyle w:val="ConsPlusNormal"/>
              <w:contextualSpacing/>
              <w:rPr>
                <w:szCs w:val="22"/>
              </w:rPr>
            </w:pPr>
          </w:p>
        </w:tc>
      </w:tr>
      <w:tr w:rsidR="00724E39" w:rsidRPr="00724E39">
        <w:tblPrEx>
          <w:tblBorders>
            <w:left w:val="nil"/>
          </w:tblBorders>
        </w:tblPrEx>
        <w:tc>
          <w:tcPr>
            <w:tcW w:w="2408" w:type="dxa"/>
            <w:gridSpan w:val="2"/>
            <w:tcBorders>
              <w:left w:val="nil"/>
              <w:bottom w:val="nil"/>
              <w:right w:val="nil"/>
            </w:tcBorders>
          </w:tcPr>
          <w:p w:rsidR="00724E39" w:rsidRPr="00724E39" w:rsidRDefault="00724E39" w:rsidP="00724E39">
            <w:pPr>
              <w:pStyle w:val="ConsPlusNormal"/>
              <w:contextualSpacing/>
              <w:rPr>
                <w:szCs w:val="22"/>
              </w:rPr>
            </w:pPr>
          </w:p>
        </w:tc>
        <w:tc>
          <w:tcPr>
            <w:tcW w:w="3118" w:type="dxa"/>
            <w:tcBorders>
              <w:left w:val="nil"/>
              <w:bottom w:val="nil"/>
            </w:tcBorders>
          </w:tcPr>
          <w:p w:rsidR="00724E39" w:rsidRPr="00724E39" w:rsidRDefault="00724E39" w:rsidP="00724E39">
            <w:pPr>
              <w:pStyle w:val="ConsPlusNormal"/>
              <w:contextualSpacing/>
              <w:jc w:val="both"/>
              <w:rPr>
                <w:szCs w:val="22"/>
              </w:rPr>
            </w:pPr>
            <w:r w:rsidRPr="00724E39">
              <w:rPr>
                <w:szCs w:val="22"/>
              </w:rPr>
              <w:t>Итого</w:t>
            </w:r>
          </w:p>
        </w:tc>
        <w:tc>
          <w:tcPr>
            <w:tcW w:w="1644" w:type="dxa"/>
          </w:tcPr>
          <w:p w:rsidR="00724E39" w:rsidRPr="00724E39" w:rsidRDefault="00724E39" w:rsidP="00724E39">
            <w:pPr>
              <w:pStyle w:val="ConsPlusNormal"/>
              <w:contextualSpacing/>
              <w:rPr>
                <w:szCs w:val="22"/>
              </w:rPr>
            </w:pPr>
          </w:p>
        </w:tc>
        <w:tc>
          <w:tcPr>
            <w:tcW w:w="1849" w:type="dxa"/>
          </w:tcPr>
          <w:p w:rsidR="00724E39" w:rsidRPr="00724E39" w:rsidRDefault="00724E39" w:rsidP="00724E39">
            <w:pPr>
              <w:pStyle w:val="ConsPlusNormal"/>
              <w:contextualSpacing/>
              <w:rPr>
                <w:szCs w:val="22"/>
              </w:rPr>
            </w:pPr>
          </w:p>
        </w:tc>
      </w:tr>
    </w:tbl>
    <w:p w:rsidR="00724E39" w:rsidRPr="00724E39" w:rsidRDefault="00724E39" w:rsidP="00724E39">
      <w:pPr>
        <w:pStyle w:val="ConsPlusNormal"/>
        <w:contextualSpacing/>
        <w:rPr>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Приложение: ___________________________________ на _______ листах.</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документа)</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Лицо,</w:t>
      </w:r>
      <w:r>
        <w:rPr>
          <w:sz w:val="22"/>
          <w:szCs w:val="22"/>
        </w:rPr>
        <w:t xml:space="preserve"> </w:t>
      </w:r>
      <w:r w:rsidRPr="00724E39">
        <w:rPr>
          <w:sz w:val="22"/>
          <w:szCs w:val="22"/>
        </w:rPr>
        <w:t>представившее уведомление</w:t>
      </w:r>
      <w:r>
        <w:rPr>
          <w:sz w:val="22"/>
          <w:szCs w:val="22"/>
        </w:rPr>
        <w:t xml:space="preserve"> </w:t>
      </w:r>
      <w:r w:rsidRPr="00724E39">
        <w:rPr>
          <w:sz w:val="22"/>
          <w:szCs w:val="22"/>
        </w:rPr>
        <w:t>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(подпись)  (расшифровка подписи)</w:t>
      </w:r>
    </w:p>
    <w:p w:rsidR="00724E39" w:rsidRPr="00724E39" w:rsidRDefault="00724E39" w:rsidP="00724E39">
      <w:pPr>
        <w:pStyle w:val="ConsPlusNonformat"/>
        <w:contextualSpacing/>
        <w:jc w:val="both"/>
        <w:rPr>
          <w:sz w:val="22"/>
          <w:szCs w:val="22"/>
        </w:rPr>
      </w:pPr>
      <w:r w:rsidRPr="00724E39">
        <w:rPr>
          <w:sz w:val="22"/>
          <w:szCs w:val="22"/>
        </w:rPr>
        <w:t>"__" ____ 20__ г.</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Лицо,  принявшее уведомление</w:t>
      </w:r>
      <w:r>
        <w:rPr>
          <w:sz w:val="22"/>
          <w:szCs w:val="22"/>
        </w:rPr>
        <w:t xml:space="preserve"> </w:t>
      </w:r>
      <w:r w:rsidRPr="00724E39">
        <w:rPr>
          <w:sz w:val="22"/>
          <w:szCs w:val="22"/>
        </w:rPr>
        <w:t>___________/_________________________</w:t>
      </w:r>
    </w:p>
    <w:p w:rsidR="00724E39" w:rsidRPr="00724E39" w:rsidRDefault="00724E39" w:rsidP="00724E39">
      <w:pPr>
        <w:pStyle w:val="ConsPlusNonformat"/>
        <w:contextualSpacing/>
        <w:jc w:val="right"/>
        <w:rPr>
          <w:sz w:val="22"/>
          <w:szCs w:val="22"/>
        </w:rPr>
      </w:pPr>
      <w:r>
        <w:rPr>
          <w:sz w:val="22"/>
          <w:szCs w:val="22"/>
        </w:rPr>
        <w:t>(</w:t>
      </w:r>
      <w:r w:rsidRPr="00724E39">
        <w:rPr>
          <w:sz w:val="22"/>
          <w:szCs w:val="22"/>
        </w:rPr>
        <w:t>подпись)       (расшифровка подписи)</w:t>
      </w:r>
    </w:p>
    <w:p w:rsidR="00724E39" w:rsidRPr="00724E39" w:rsidRDefault="00724E39" w:rsidP="00724E39">
      <w:pPr>
        <w:pStyle w:val="ConsPlusNonformat"/>
        <w:contextualSpacing/>
        <w:jc w:val="both"/>
        <w:rPr>
          <w:sz w:val="22"/>
          <w:szCs w:val="22"/>
        </w:rPr>
      </w:pPr>
      <w:r w:rsidRPr="00724E39">
        <w:rPr>
          <w:sz w:val="22"/>
          <w:szCs w:val="22"/>
        </w:rPr>
        <w:t>"__" ____ 20__ г.</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Регистрационный номер в журнале регистрации уведомлений _______________</w:t>
      </w:r>
      <w:r>
        <w:rPr>
          <w:sz w:val="22"/>
          <w:szCs w:val="22"/>
        </w:rPr>
        <w:t xml:space="preserve"> </w:t>
      </w:r>
      <w:r w:rsidRPr="00724E39">
        <w:rPr>
          <w:sz w:val="22"/>
          <w:szCs w:val="22"/>
        </w:rPr>
        <w:t>"__" _________ 20__ г.</w:t>
      </w:r>
    </w:p>
    <w:p w:rsidR="00724E39" w:rsidRPr="00724E39" w:rsidRDefault="00724E39" w:rsidP="00724E39">
      <w:pPr>
        <w:pStyle w:val="ConsPlusNonformat"/>
        <w:contextualSpacing/>
        <w:jc w:val="both"/>
        <w:rPr>
          <w:sz w:val="22"/>
          <w:szCs w:val="22"/>
        </w:rPr>
      </w:pPr>
      <w:r w:rsidRPr="00724E39">
        <w:rPr>
          <w:sz w:val="22"/>
          <w:szCs w:val="22"/>
        </w:rPr>
        <w:t xml:space="preserve">    --------------------------------</w:t>
      </w:r>
    </w:p>
    <w:p w:rsidR="00724E39" w:rsidRPr="00724E39" w:rsidRDefault="00724E39" w:rsidP="00724E39">
      <w:pPr>
        <w:pStyle w:val="ConsPlusNonformat"/>
        <w:contextualSpacing/>
        <w:jc w:val="both"/>
        <w:rPr>
          <w:sz w:val="22"/>
          <w:szCs w:val="22"/>
        </w:rPr>
      </w:pPr>
      <w:r w:rsidRPr="00724E39">
        <w:rPr>
          <w:sz w:val="22"/>
          <w:szCs w:val="22"/>
        </w:rPr>
        <w:t xml:space="preserve">    &lt;1&gt;   Заполняется  при  наличии  документов,  подтверждающих  стоимость</w:t>
      </w:r>
    </w:p>
    <w:p w:rsidR="00724E39" w:rsidRPr="00724E39" w:rsidRDefault="00724E39" w:rsidP="00724E39">
      <w:pPr>
        <w:pStyle w:val="ConsPlusNonformat"/>
        <w:contextualSpacing/>
        <w:jc w:val="both"/>
        <w:rPr>
          <w:sz w:val="22"/>
          <w:szCs w:val="22"/>
        </w:rPr>
      </w:pPr>
      <w:r w:rsidRPr="00724E39">
        <w:rPr>
          <w:sz w:val="22"/>
          <w:szCs w:val="22"/>
        </w:rPr>
        <w:t>подарка</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2</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приема, хранения, определения</w:t>
      </w:r>
    </w:p>
    <w:p w:rsidR="00724E39" w:rsidRPr="00724E39" w:rsidRDefault="00724E39" w:rsidP="00724E39">
      <w:pPr>
        <w:pStyle w:val="ConsPlusNormal"/>
        <w:contextualSpacing/>
        <w:jc w:val="right"/>
        <w:rPr>
          <w:szCs w:val="22"/>
        </w:rPr>
      </w:pPr>
      <w:r w:rsidRPr="00724E39">
        <w:rPr>
          <w:szCs w:val="22"/>
        </w:rPr>
        <w:t>стоимости и реализации (выкупа)</w:t>
      </w:r>
    </w:p>
    <w:p w:rsidR="00724E39" w:rsidRPr="00724E39" w:rsidRDefault="00724E39" w:rsidP="00724E39">
      <w:pPr>
        <w:pStyle w:val="ConsPlusNormal"/>
        <w:contextualSpacing/>
        <w:jc w:val="right"/>
        <w:rPr>
          <w:szCs w:val="22"/>
        </w:rPr>
      </w:pPr>
      <w:r w:rsidRPr="00724E39">
        <w:rPr>
          <w:szCs w:val="22"/>
        </w:rPr>
        <w:t>подарков, полученных</w:t>
      </w:r>
    </w:p>
    <w:p w:rsidR="00724E39" w:rsidRPr="00724E39" w:rsidRDefault="00724E39" w:rsidP="00724E39">
      <w:pPr>
        <w:pStyle w:val="ConsPlusNormal"/>
        <w:contextualSpacing/>
        <w:jc w:val="right"/>
        <w:rPr>
          <w:szCs w:val="22"/>
        </w:rPr>
      </w:pPr>
      <w:r w:rsidRPr="00724E39">
        <w:rPr>
          <w:szCs w:val="22"/>
        </w:rPr>
        <w:t>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в связи с протокольными</w:t>
      </w:r>
    </w:p>
    <w:p w:rsidR="00724E39" w:rsidRPr="00724E39" w:rsidRDefault="00724E39" w:rsidP="00724E39">
      <w:pPr>
        <w:pStyle w:val="ConsPlusNormal"/>
        <w:contextualSpacing/>
        <w:jc w:val="right"/>
        <w:rPr>
          <w:szCs w:val="22"/>
        </w:rPr>
      </w:pPr>
      <w:r w:rsidRPr="00724E39">
        <w:rPr>
          <w:szCs w:val="22"/>
        </w:rPr>
        <w:t>мероприятиями, служебными</w:t>
      </w:r>
    </w:p>
    <w:p w:rsidR="00724E39" w:rsidRPr="00724E39" w:rsidRDefault="00724E39" w:rsidP="00724E39">
      <w:pPr>
        <w:pStyle w:val="ConsPlusNormal"/>
        <w:contextualSpacing/>
        <w:jc w:val="right"/>
        <w:rPr>
          <w:szCs w:val="22"/>
        </w:rPr>
      </w:pPr>
      <w:r w:rsidRPr="00724E39">
        <w:rPr>
          <w:szCs w:val="22"/>
        </w:rPr>
        <w:t>командировками и другими</w:t>
      </w:r>
    </w:p>
    <w:p w:rsidR="00724E39" w:rsidRPr="00724E39" w:rsidRDefault="00724E39" w:rsidP="00724E39">
      <w:pPr>
        <w:pStyle w:val="ConsPlusNormal"/>
        <w:contextualSpacing/>
        <w:jc w:val="right"/>
        <w:rPr>
          <w:szCs w:val="22"/>
        </w:rPr>
      </w:pPr>
      <w:r w:rsidRPr="00724E39">
        <w:rPr>
          <w:szCs w:val="22"/>
        </w:rPr>
        <w:t>официальными мероприятиями,</w:t>
      </w:r>
    </w:p>
    <w:p w:rsidR="00724E39" w:rsidRPr="00724E39" w:rsidRDefault="00724E39" w:rsidP="00724E39">
      <w:pPr>
        <w:pStyle w:val="ConsPlusNormal"/>
        <w:contextualSpacing/>
        <w:jc w:val="right"/>
        <w:rPr>
          <w:szCs w:val="22"/>
        </w:rPr>
      </w:pPr>
      <w:r w:rsidRPr="00724E39">
        <w:rPr>
          <w:szCs w:val="22"/>
        </w:rPr>
        <w:t>участие в которых связано</w:t>
      </w:r>
    </w:p>
    <w:p w:rsidR="00724E39" w:rsidRPr="00724E39" w:rsidRDefault="00724E39" w:rsidP="00724E39">
      <w:pPr>
        <w:pStyle w:val="ConsPlusNormal"/>
        <w:contextualSpacing/>
        <w:jc w:val="right"/>
        <w:rPr>
          <w:szCs w:val="22"/>
        </w:rPr>
      </w:pPr>
      <w:r w:rsidRPr="00724E39">
        <w:rPr>
          <w:szCs w:val="22"/>
        </w:rPr>
        <w:t>с их должностным положением</w:t>
      </w:r>
    </w:p>
    <w:p w:rsidR="00724E39" w:rsidRPr="00724E39" w:rsidRDefault="00724E39" w:rsidP="00724E39">
      <w:pPr>
        <w:pStyle w:val="ConsPlusNormal"/>
        <w:contextualSpacing/>
        <w:jc w:val="right"/>
        <w:rPr>
          <w:szCs w:val="22"/>
        </w:rPr>
      </w:pPr>
      <w:r w:rsidRPr="00724E39">
        <w:rPr>
          <w:szCs w:val="22"/>
        </w:rPr>
        <w:t>или исполнением ими служебных</w:t>
      </w:r>
    </w:p>
    <w:p w:rsidR="00724E39" w:rsidRPr="00724E39" w:rsidRDefault="00724E39" w:rsidP="00724E39">
      <w:pPr>
        <w:pStyle w:val="ConsPlusNormal"/>
        <w:contextualSpacing/>
        <w:jc w:val="right"/>
        <w:rPr>
          <w:szCs w:val="22"/>
        </w:rPr>
      </w:pPr>
      <w:r w:rsidRPr="00724E39">
        <w:rPr>
          <w:szCs w:val="22"/>
        </w:rPr>
        <w:t>(должностных) обязанностей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center"/>
        <w:rPr>
          <w:szCs w:val="22"/>
        </w:rPr>
      </w:pPr>
      <w:bookmarkStart w:id="99" w:name="P1279"/>
      <w:bookmarkEnd w:id="99"/>
      <w:r w:rsidRPr="00724E39">
        <w:rPr>
          <w:szCs w:val="22"/>
        </w:rPr>
        <w:t>ЖУРНАЛ</w:t>
      </w:r>
    </w:p>
    <w:p w:rsidR="00724E39" w:rsidRPr="00724E39" w:rsidRDefault="00724E39" w:rsidP="00724E39">
      <w:pPr>
        <w:pStyle w:val="ConsPlusNormal"/>
        <w:contextualSpacing/>
        <w:jc w:val="center"/>
        <w:rPr>
          <w:szCs w:val="22"/>
        </w:rPr>
      </w:pPr>
      <w:r w:rsidRPr="00724E39">
        <w:rPr>
          <w:szCs w:val="22"/>
        </w:rPr>
        <w:t>регистрации уведомлений о получении подарков</w:t>
      </w:r>
    </w:p>
    <w:p w:rsidR="00724E39" w:rsidRPr="00724E39" w:rsidRDefault="00724E39" w:rsidP="00724E39">
      <w:pPr>
        <w:pStyle w:val="ConsPlusNormal"/>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794"/>
        <w:gridCol w:w="2041"/>
        <w:gridCol w:w="3061"/>
        <w:gridCol w:w="2665"/>
      </w:tblGrid>
      <w:tr w:rsidR="00724E39" w:rsidRPr="00724E39">
        <w:tc>
          <w:tcPr>
            <w:tcW w:w="454" w:type="dxa"/>
          </w:tcPr>
          <w:p w:rsidR="00724E39" w:rsidRPr="00724E39" w:rsidRDefault="00724E39" w:rsidP="00724E39">
            <w:pPr>
              <w:pStyle w:val="ConsPlusNormal"/>
              <w:contextualSpacing/>
              <w:jc w:val="center"/>
              <w:rPr>
                <w:szCs w:val="22"/>
              </w:rPr>
            </w:pPr>
            <w:r w:rsidRPr="00724E39">
              <w:rPr>
                <w:szCs w:val="22"/>
              </w:rPr>
              <w:t xml:space="preserve">N </w:t>
            </w:r>
            <w:proofErr w:type="spellStart"/>
            <w:r w:rsidRPr="00724E39">
              <w:rPr>
                <w:szCs w:val="22"/>
              </w:rPr>
              <w:t>п</w:t>
            </w:r>
            <w:proofErr w:type="spellEnd"/>
            <w:r w:rsidRPr="00724E39">
              <w:rPr>
                <w:szCs w:val="22"/>
              </w:rPr>
              <w:t>/</w:t>
            </w:r>
            <w:proofErr w:type="spellStart"/>
            <w:r w:rsidRPr="00724E39">
              <w:rPr>
                <w:szCs w:val="22"/>
              </w:rPr>
              <w:t>п</w:t>
            </w:r>
            <w:proofErr w:type="spellEnd"/>
          </w:p>
        </w:tc>
        <w:tc>
          <w:tcPr>
            <w:tcW w:w="794" w:type="dxa"/>
          </w:tcPr>
          <w:p w:rsidR="00724E39" w:rsidRPr="00724E39" w:rsidRDefault="00724E39" w:rsidP="00724E39">
            <w:pPr>
              <w:pStyle w:val="ConsPlusNormal"/>
              <w:contextualSpacing/>
              <w:jc w:val="center"/>
              <w:rPr>
                <w:szCs w:val="22"/>
              </w:rPr>
            </w:pPr>
            <w:r w:rsidRPr="00724E39">
              <w:rPr>
                <w:szCs w:val="22"/>
              </w:rPr>
              <w:t>Дата</w:t>
            </w:r>
          </w:p>
        </w:tc>
        <w:tc>
          <w:tcPr>
            <w:tcW w:w="2041" w:type="dxa"/>
          </w:tcPr>
          <w:p w:rsidR="00724E39" w:rsidRPr="00724E39" w:rsidRDefault="00724E39" w:rsidP="00724E39">
            <w:pPr>
              <w:pStyle w:val="ConsPlusNormal"/>
              <w:contextualSpacing/>
              <w:jc w:val="center"/>
              <w:rPr>
                <w:szCs w:val="22"/>
              </w:rPr>
            </w:pPr>
            <w:r w:rsidRPr="00724E39">
              <w:rPr>
                <w:szCs w:val="22"/>
              </w:rPr>
              <w:t>Номер уведомления о получении подарка</w:t>
            </w:r>
          </w:p>
        </w:tc>
        <w:tc>
          <w:tcPr>
            <w:tcW w:w="3061" w:type="dxa"/>
          </w:tcPr>
          <w:p w:rsidR="00724E39" w:rsidRPr="00724E39" w:rsidRDefault="00724E39" w:rsidP="00724E39">
            <w:pPr>
              <w:pStyle w:val="ConsPlusNormal"/>
              <w:contextualSpacing/>
              <w:jc w:val="center"/>
              <w:rPr>
                <w:szCs w:val="22"/>
              </w:rPr>
            </w:pPr>
            <w:r w:rsidRPr="00724E39">
              <w:rPr>
                <w:szCs w:val="22"/>
              </w:rPr>
              <w:t>Ф.И.О., должность лица, представившего уведомление о получении подарка</w:t>
            </w:r>
          </w:p>
        </w:tc>
        <w:tc>
          <w:tcPr>
            <w:tcW w:w="2665" w:type="dxa"/>
          </w:tcPr>
          <w:p w:rsidR="00724E39" w:rsidRPr="00724E39" w:rsidRDefault="00724E39" w:rsidP="00724E39">
            <w:pPr>
              <w:pStyle w:val="ConsPlusNormal"/>
              <w:contextualSpacing/>
              <w:jc w:val="center"/>
              <w:rPr>
                <w:szCs w:val="22"/>
              </w:rPr>
            </w:pPr>
            <w:r w:rsidRPr="00724E39">
              <w:rPr>
                <w:szCs w:val="22"/>
              </w:rPr>
              <w:t>Подпись лица, представившего уведомление о получении подарка</w:t>
            </w:r>
          </w:p>
        </w:tc>
      </w:tr>
      <w:tr w:rsidR="00724E39" w:rsidRPr="00724E39">
        <w:tc>
          <w:tcPr>
            <w:tcW w:w="454" w:type="dxa"/>
          </w:tcPr>
          <w:p w:rsidR="00724E39" w:rsidRPr="00724E39" w:rsidRDefault="00724E39" w:rsidP="00724E39">
            <w:pPr>
              <w:pStyle w:val="ConsPlusNormal"/>
              <w:contextualSpacing/>
              <w:rPr>
                <w:szCs w:val="22"/>
              </w:rPr>
            </w:pPr>
          </w:p>
        </w:tc>
        <w:tc>
          <w:tcPr>
            <w:tcW w:w="794" w:type="dxa"/>
          </w:tcPr>
          <w:p w:rsidR="00724E39" w:rsidRPr="00724E39" w:rsidRDefault="00724E39" w:rsidP="00724E39">
            <w:pPr>
              <w:pStyle w:val="ConsPlusNormal"/>
              <w:contextualSpacing/>
              <w:rPr>
                <w:szCs w:val="22"/>
              </w:rPr>
            </w:pPr>
          </w:p>
        </w:tc>
        <w:tc>
          <w:tcPr>
            <w:tcW w:w="2041" w:type="dxa"/>
          </w:tcPr>
          <w:p w:rsidR="00724E39" w:rsidRPr="00724E39" w:rsidRDefault="00724E39" w:rsidP="00724E39">
            <w:pPr>
              <w:pStyle w:val="ConsPlusNormal"/>
              <w:contextualSpacing/>
              <w:rPr>
                <w:szCs w:val="22"/>
              </w:rPr>
            </w:pPr>
          </w:p>
        </w:tc>
        <w:tc>
          <w:tcPr>
            <w:tcW w:w="3061" w:type="dxa"/>
          </w:tcPr>
          <w:p w:rsidR="00724E39" w:rsidRPr="00724E39" w:rsidRDefault="00724E39" w:rsidP="00724E39">
            <w:pPr>
              <w:pStyle w:val="ConsPlusNormal"/>
              <w:contextualSpacing/>
              <w:rPr>
                <w:szCs w:val="22"/>
              </w:rPr>
            </w:pPr>
          </w:p>
        </w:tc>
        <w:tc>
          <w:tcPr>
            <w:tcW w:w="2665" w:type="dxa"/>
          </w:tcPr>
          <w:p w:rsidR="00724E39" w:rsidRPr="00724E39" w:rsidRDefault="00724E39" w:rsidP="00724E39">
            <w:pPr>
              <w:pStyle w:val="ConsPlusNormal"/>
              <w:contextualSpacing/>
              <w:rPr>
                <w:szCs w:val="22"/>
              </w:rPr>
            </w:pPr>
          </w:p>
        </w:tc>
      </w:tr>
      <w:tr w:rsidR="00724E39" w:rsidRPr="00724E39">
        <w:tc>
          <w:tcPr>
            <w:tcW w:w="454" w:type="dxa"/>
          </w:tcPr>
          <w:p w:rsidR="00724E39" w:rsidRPr="00724E39" w:rsidRDefault="00724E39" w:rsidP="00724E39">
            <w:pPr>
              <w:pStyle w:val="ConsPlusNormal"/>
              <w:contextualSpacing/>
              <w:rPr>
                <w:szCs w:val="22"/>
              </w:rPr>
            </w:pPr>
          </w:p>
        </w:tc>
        <w:tc>
          <w:tcPr>
            <w:tcW w:w="794" w:type="dxa"/>
          </w:tcPr>
          <w:p w:rsidR="00724E39" w:rsidRPr="00724E39" w:rsidRDefault="00724E39" w:rsidP="00724E39">
            <w:pPr>
              <w:pStyle w:val="ConsPlusNormal"/>
              <w:contextualSpacing/>
              <w:rPr>
                <w:szCs w:val="22"/>
              </w:rPr>
            </w:pPr>
          </w:p>
        </w:tc>
        <w:tc>
          <w:tcPr>
            <w:tcW w:w="2041" w:type="dxa"/>
          </w:tcPr>
          <w:p w:rsidR="00724E39" w:rsidRPr="00724E39" w:rsidRDefault="00724E39" w:rsidP="00724E39">
            <w:pPr>
              <w:pStyle w:val="ConsPlusNormal"/>
              <w:contextualSpacing/>
              <w:rPr>
                <w:szCs w:val="22"/>
              </w:rPr>
            </w:pPr>
          </w:p>
        </w:tc>
        <w:tc>
          <w:tcPr>
            <w:tcW w:w="3061" w:type="dxa"/>
          </w:tcPr>
          <w:p w:rsidR="00724E39" w:rsidRPr="00724E39" w:rsidRDefault="00724E39" w:rsidP="00724E39">
            <w:pPr>
              <w:pStyle w:val="ConsPlusNormal"/>
              <w:contextualSpacing/>
              <w:rPr>
                <w:szCs w:val="22"/>
              </w:rPr>
            </w:pPr>
          </w:p>
        </w:tc>
        <w:tc>
          <w:tcPr>
            <w:tcW w:w="2665" w:type="dxa"/>
          </w:tcPr>
          <w:p w:rsidR="00724E39" w:rsidRPr="00724E39" w:rsidRDefault="00724E39" w:rsidP="00724E39">
            <w:pPr>
              <w:pStyle w:val="ConsPlusNormal"/>
              <w:contextualSpacing/>
              <w:rPr>
                <w:szCs w:val="22"/>
              </w:rPr>
            </w:pPr>
          </w:p>
        </w:tc>
      </w:tr>
      <w:tr w:rsidR="00724E39" w:rsidRPr="00724E39">
        <w:tc>
          <w:tcPr>
            <w:tcW w:w="454" w:type="dxa"/>
          </w:tcPr>
          <w:p w:rsidR="00724E39" w:rsidRPr="00724E39" w:rsidRDefault="00724E39" w:rsidP="00724E39">
            <w:pPr>
              <w:pStyle w:val="ConsPlusNormal"/>
              <w:contextualSpacing/>
              <w:rPr>
                <w:szCs w:val="22"/>
              </w:rPr>
            </w:pPr>
          </w:p>
        </w:tc>
        <w:tc>
          <w:tcPr>
            <w:tcW w:w="794" w:type="dxa"/>
          </w:tcPr>
          <w:p w:rsidR="00724E39" w:rsidRPr="00724E39" w:rsidRDefault="00724E39" w:rsidP="00724E39">
            <w:pPr>
              <w:pStyle w:val="ConsPlusNormal"/>
              <w:contextualSpacing/>
              <w:rPr>
                <w:szCs w:val="22"/>
              </w:rPr>
            </w:pPr>
          </w:p>
        </w:tc>
        <w:tc>
          <w:tcPr>
            <w:tcW w:w="2041" w:type="dxa"/>
          </w:tcPr>
          <w:p w:rsidR="00724E39" w:rsidRPr="00724E39" w:rsidRDefault="00724E39" w:rsidP="00724E39">
            <w:pPr>
              <w:pStyle w:val="ConsPlusNormal"/>
              <w:contextualSpacing/>
              <w:rPr>
                <w:szCs w:val="22"/>
              </w:rPr>
            </w:pPr>
          </w:p>
        </w:tc>
        <w:tc>
          <w:tcPr>
            <w:tcW w:w="3061" w:type="dxa"/>
          </w:tcPr>
          <w:p w:rsidR="00724E39" w:rsidRPr="00724E39" w:rsidRDefault="00724E39" w:rsidP="00724E39">
            <w:pPr>
              <w:pStyle w:val="ConsPlusNormal"/>
              <w:contextualSpacing/>
              <w:rPr>
                <w:szCs w:val="22"/>
              </w:rPr>
            </w:pPr>
          </w:p>
        </w:tc>
        <w:tc>
          <w:tcPr>
            <w:tcW w:w="2665" w:type="dxa"/>
          </w:tcPr>
          <w:p w:rsidR="00724E39" w:rsidRPr="00724E39" w:rsidRDefault="00724E39" w:rsidP="00724E39">
            <w:pPr>
              <w:pStyle w:val="ConsPlusNormal"/>
              <w:contextualSpacing/>
              <w:rPr>
                <w:szCs w:val="22"/>
              </w:rPr>
            </w:pPr>
          </w:p>
        </w:tc>
      </w:tr>
    </w:tbl>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Default="00724E39" w:rsidP="00724E39">
      <w:pPr>
        <w:pStyle w:val="ConsPlusNormal"/>
        <w:contextualSpacing/>
        <w:jc w:val="right"/>
        <w:outlineLvl w:val="1"/>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3</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приема, хранения, определения</w:t>
      </w:r>
    </w:p>
    <w:p w:rsidR="00724E39" w:rsidRPr="00724E39" w:rsidRDefault="00724E39" w:rsidP="00724E39">
      <w:pPr>
        <w:pStyle w:val="ConsPlusNormal"/>
        <w:contextualSpacing/>
        <w:jc w:val="right"/>
        <w:rPr>
          <w:szCs w:val="22"/>
        </w:rPr>
      </w:pPr>
      <w:r w:rsidRPr="00724E39">
        <w:rPr>
          <w:szCs w:val="22"/>
        </w:rPr>
        <w:t>стоимости и реализации (выкупа)</w:t>
      </w:r>
    </w:p>
    <w:p w:rsidR="00724E39" w:rsidRPr="00724E39" w:rsidRDefault="00724E39" w:rsidP="00724E39">
      <w:pPr>
        <w:pStyle w:val="ConsPlusNormal"/>
        <w:contextualSpacing/>
        <w:jc w:val="right"/>
        <w:rPr>
          <w:szCs w:val="22"/>
        </w:rPr>
      </w:pPr>
      <w:r w:rsidRPr="00724E39">
        <w:rPr>
          <w:szCs w:val="22"/>
        </w:rPr>
        <w:t>подарков, полученных</w:t>
      </w:r>
    </w:p>
    <w:p w:rsidR="00724E39" w:rsidRPr="00724E39" w:rsidRDefault="00724E39" w:rsidP="00724E39">
      <w:pPr>
        <w:pStyle w:val="ConsPlusNormal"/>
        <w:contextualSpacing/>
        <w:jc w:val="right"/>
        <w:rPr>
          <w:szCs w:val="22"/>
        </w:rPr>
      </w:pPr>
      <w:r w:rsidRPr="00724E39">
        <w:rPr>
          <w:szCs w:val="22"/>
        </w:rPr>
        <w:t>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в связи с протокольными</w:t>
      </w:r>
    </w:p>
    <w:p w:rsidR="00724E39" w:rsidRPr="00724E39" w:rsidRDefault="00724E39" w:rsidP="00724E39">
      <w:pPr>
        <w:pStyle w:val="ConsPlusNormal"/>
        <w:contextualSpacing/>
        <w:jc w:val="right"/>
        <w:rPr>
          <w:szCs w:val="22"/>
        </w:rPr>
      </w:pPr>
      <w:r w:rsidRPr="00724E39">
        <w:rPr>
          <w:szCs w:val="22"/>
        </w:rPr>
        <w:t>мероприятиями, служебными</w:t>
      </w:r>
    </w:p>
    <w:p w:rsidR="00724E39" w:rsidRPr="00724E39" w:rsidRDefault="00724E39" w:rsidP="00724E39">
      <w:pPr>
        <w:pStyle w:val="ConsPlusNormal"/>
        <w:contextualSpacing/>
        <w:jc w:val="right"/>
        <w:rPr>
          <w:szCs w:val="22"/>
        </w:rPr>
      </w:pPr>
      <w:r w:rsidRPr="00724E39">
        <w:rPr>
          <w:szCs w:val="22"/>
        </w:rPr>
        <w:t>командировками и другими</w:t>
      </w:r>
    </w:p>
    <w:p w:rsidR="00724E39" w:rsidRPr="00724E39" w:rsidRDefault="00724E39" w:rsidP="00724E39">
      <w:pPr>
        <w:pStyle w:val="ConsPlusNormal"/>
        <w:contextualSpacing/>
        <w:jc w:val="right"/>
        <w:rPr>
          <w:szCs w:val="22"/>
        </w:rPr>
      </w:pPr>
      <w:r w:rsidRPr="00724E39">
        <w:rPr>
          <w:szCs w:val="22"/>
        </w:rPr>
        <w:t>официальными мероприятиями,</w:t>
      </w:r>
    </w:p>
    <w:p w:rsidR="00724E39" w:rsidRPr="00724E39" w:rsidRDefault="00724E39" w:rsidP="00724E39">
      <w:pPr>
        <w:pStyle w:val="ConsPlusNormal"/>
        <w:contextualSpacing/>
        <w:jc w:val="right"/>
        <w:rPr>
          <w:szCs w:val="22"/>
        </w:rPr>
      </w:pPr>
      <w:r w:rsidRPr="00724E39">
        <w:rPr>
          <w:szCs w:val="22"/>
        </w:rPr>
        <w:t>участие в которых связано</w:t>
      </w:r>
    </w:p>
    <w:p w:rsidR="00724E39" w:rsidRPr="00724E39" w:rsidRDefault="00724E39" w:rsidP="00724E39">
      <w:pPr>
        <w:pStyle w:val="ConsPlusNormal"/>
        <w:contextualSpacing/>
        <w:jc w:val="right"/>
        <w:rPr>
          <w:szCs w:val="22"/>
        </w:rPr>
      </w:pPr>
      <w:r w:rsidRPr="00724E39">
        <w:rPr>
          <w:szCs w:val="22"/>
        </w:rPr>
        <w:t>с их должностным положением</w:t>
      </w:r>
    </w:p>
    <w:p w:rsidR="00724E39" w:rsidRPr="00724E39" w:rsidRDefault="00724E39" w:rsidP="00724E39">
      <w:pPr>
        <w:pStyle w:val="ConsPlusNormal"/>
        <w:contextualSpacing/>
        <w:jc w:val="right"/>
        <w:rPr>
          <w:szCs w:val="22"/>
        </w:rPr>
      </w:pPr>
      <w:r w:rsidRPr="00724E39">
        <w:rPr>
          <w:szCs w:val="22"/>
        </w:rPr>
        <w:t>или исполнением ими служебных</w:t>
      </w:r>
    </w:p>
    <w:p w:rsidR="00724E39" w:rsidRPr="00724E39" w:rsidRDefault="00724E39" w:rsidP="00724E39">
      <w:pPr>
        <w:pStyle w:val="ConsPlusNormal"/>
        <w:contextualSpacing/>
        <w:jc w:val="right"/>
        <w:rPr>
          <w:szCs w:val="22"/>
        </w:rPr>
      </w:pPr>
      <w:r w:rsidRPr="00724E39">
        <w:rPr>
          <w:szCs w:val="22"/>
        </w:rPr>
        <w:t>(должностных) обязанностей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nformat"/>
        <w:contextualSpacing/>
        <w:jc w:val="both"/>
        <w:rPr>
          <w:sz w:val="22"/>
          <w:szCs w:val="22"/>
        </w:rPr>
      </w:pPr>
      <w:bookmarkStart w:id="100" w:name="P1329"/>
      <w:bookmarkEnd w:id="100"/>
      <w:r w:rsidRPr="00724E39">
        <w:rPr>
          <w:sz w:val="22"/>
          <w:szCs w:val="22"/>
        </w:rPr>
        <w:t xml:space="preserve">                                    АКТ</w:t>
      </w:r>
    </w:p>
    <w:p w:rsidR="00724E39" w:rsidRPr="00724E39" w:rsidRDefault="00724E39" w:rsidP="00724E39">
      <w:pPr>
        <w:pStyle w:val="ConsPlusNonformat"/>
        <w:contextualSpacing/>
        <w:jc w:val="both"/>
        <w:rPr>
          <w:sz w:val="22"/>
          <w:szCs w:val="22"/>
        </w:rPr>
      </w:pPr>
      <w:r w:rsidRPr="00724E39">
        <w:rPr>
          <w:sz w:val="22"/>
          <w:szCs w:val="22"/>
        </w:rPr>
        <w:t xml:space="preserve">                              приема-передачи</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от "___" ___________ 20____ г.                             N _____</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w:t>
      </w:r>
      <w:r>
        <w:rPr>
          <w:sz w:val="22"/>
          <w:szCs w:val="22"/>
        </w:rPr>
        <w:t>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(Ф.И.О. должностного лица)</w:t>
      </w:r>
    </w:p>
    <w:p w:rsidR="00724E39" w:rsidRPr="00724E39" w:rsidRDefault="00724E39" w:rsidP="00724E39">
      <w:pPr>
        <w:pStyle w:val="ConsPlusNonformat"/>
        <w:contextualSpacing/>
        <w:jc w:val="both"/>
        <w:rPr>
          <w:sz w:val="22"/>
          <w:szCs w:val="22"/>
        </w:rPr>
      </w:pPr>
      <w:r w:rsidRPr="00724E39">
        <w:rPr>
          <w:sz w:val="22"/>
          <w:szCs w:val="22"/>
        </w:rPr>
        <w:t xml:space="preserve">в  соответствии  с  </w:t>
      </w:r>
      <w:hyperlink r:id="rId56" w:history="1">
        <w:r w:rsidRPr="00724E39">
          <w:rPr>
            <w:sz w:val="22"/>
            <w:szCs w:val="22"/>
          </w:rPr>
          <w:t>пунктом 2 статьи 575</w:t>
        </w:r>
      </w:hyperlink>
      <w:r w:rsidRPr="00724E39">
        <w:rPr>
          <w:sz w:val="22"/>
          <w:szCs w:val="22"/>
        </w:rPr>
        <w:t xml:space="preserve">  Гражданского  кодекса  Российской</w:t>
      </w:r>
      <w:r>
        <w:rPr>
          <w:sz w:val="22"/>
          <w:szCs w:val="22"/>
        </w:rPr>
        <w:t xml:space="preserve"> </w:t>
      </w:r>
      <w:r w:rsidRPr="00724E39">
        <w:rPr>
          <w:sz w:val="22"/>
          <w:szCs w:val="22"/>
        </w:rPr>
        <w:t xml:space="preserve">Федерации, </w:t>
      </w:r>
      <w:hyperlink r:id="rId57" w:history="1">
        <w:r w:rsidRPr="00724E39">
          <w:rPr>
            <w:sz w:val="22"/>
            <w:szCs w:val="22"/>
          </w:rPr>
          <w:t>пунктом 5 части 1 статьи 14</w:t>
        </w:r>
      </w:hyperlink>
      <w:r w:rsidRPr="00724E39">
        <w:rPr>
          <w:sz w:val="22"/>
          <w:szCs w:val="22"/>
        </w:rPr>
        <w:t xml:space="preserve"> Федерального закона от 02 марта 2007</w:t>
      </w:r>
      <w:r>
        <w:rPr>
          <w:sz w:val="22"/>
          <w:szCs w:val="22"/>
        </w:rPr>
        <w:t xml:space="preserve"> </w:t>
      </w:r>
      <w:r w:rsidRPr="00724E39">
        <w:rPr>
          <w:sz w:val="22"/>
          <w:szCs w:val="22"/>
        </w:rPr>
        <w:t>года  N  25-ФЗ  "О  муниципальной  службе    в    Российской    Федерации",</w:t>
      </w:r>
      <w:r>
        <w:rPr>
          <w:sz w:val="22"/>
          <w:szCs w:val="22"/>
        </w:rPr>
        <w:t xml:space="preserve"> </w:t>
      </w:r>
      <w:hyperlink r:id="rId58" w:history="1">
        <w:r w:rsidRPr="00724E39">
          <w:rPr>
            <w:sz w:val="22"/>
            <w:szCs w:val="22"/>
          </w:rPr>
          <w:t>пунктом 7 части 3 статьи 12.1</w:t>
        </w:r>
      </w:hyperlink>
      <w:r w:rsidRPr="00724E39">
        <w:rPr>
          <w:sz w:val="22"/>
          <w:szCs w:val="22"/>
        </w:rPr>
        <w:t xml:space="preserve"> Федерального закона от 25 декабря  2008  года</w:t>
      </w:r>
      <w:r>
        <w:rPr>
          <w:sz w:val="22"/>
          <w:szCs w:val="22"/>
        </w:rPr>
        <w:t xml:space="preserve"> </w:t>
      </w:r>
      <w:r w:rsidRPr="00724E39">
        <w:rPr>
          <w:sz w:val="22"/>
          <w:szCs w:val="22"/>
        </w:rPr>
        <w:t>N 273-ФЗ "О противодействии коррупции" передает, а __________________</w:t>
      </w:r>
      <w:r>
        <w:rPr>
          <w:sz w:val="22"/>
          <w:szCs w:val="22"/>
        </w:rPr>
        <w:t>_______________________</w:t>
      </w:r>
      <w:r w:rsidRPr="00724E39">
        <w:rPr>
          <w:sz w:val="22"/>
          <w:szCs w:val="22"/>
        </w:rPr>
        <w:t>______</w:t>
      </w:r>
    </w:p>
    <w:p w:rsidR="00724E39" w:rsidRPr="00724E39" w:rsidRDefault="00724E39" w:rsidP="00724E39">
      <w:pPr>
        <w:pStyle w:val="ConsPlusNonformat"/>
        <w:contextualSpacing/>
        <w:jc w:val="center"/>
        <w:rPr>
          <w:sz w:val="22"/>
          <w:szCs w:val="22"/>
        </w:rPr>
      </w:pPr>
      <w:r w:rsidRPr="00724E39">
        <w:rPr>
          <w:sz w:val="22"/>
          <w:szCs w:val="22"/>
        </w:rPr>
        <w:t>(Ф.И.О. и наименование замещаемой</w:t>
      </w:r>
      <w:r>
        <w:rPr>
          <w:sz w:val="22"/>
          <w:szCs w:val="22"/>
        </w:rPr>
        <w:t xml:space="preserve"> </w:t>
      </w:r>
      <w:r w:rsidRPr="00724E39">
        <w:rPr>
          <w:sz w:val="22"/>
          <w:szCs w:val="22"/>
        </w:rPr>
        <w:t xml:space="preserve">                                          должности лица, ответственного за</w:t>
      </w:r>
    </w:p>
    <w:p w:rsidR="00724E39" w:rsidRPr="00724E39" w:rsidRDefault="00724E39" w:rsidP="00724E39">
      <w:pPr>
        <w:pStyle w:val="ConsPlusNonformat"/>
        <w:contextualSpacing/>
        <w:jc w:val="center"/>
        <w:rPr>
          <w:sz w:val="22"/>
          <w:szCs w:val="22"/>
        </w:rPr>
      </w:pPr>
      <w:r w:rsidRPr="00724E39">
        <w:rPr>
          <w:sz w:val="22"/>
          <w:szCs w:val="22"/>
        </w:rPr>
        <w:t>прием подарка)</w:t>
      </w:r>
    </w:p>
    <w:p w:rsidR="00724E39" w:rsidRPr="00724E39" w:rsidRDefault="00724E39" w:rsidP="00724E39">
      <w:pPr>
        <w:pStyle w:val="ConsPlusNonformat"/>
        <w:contextualSpacing/>
        <w:jc w:val="both"/>
        <w:rPr>
          <w:sz w:val="22"/>
          <w:szCs w:val="22"/>
        </w:rPr>
      </w:pPr>
      <w:r w:rsidRPr="00724E39">
        <w:rPr>
          <w:sz w:val="22"/>
          <w:szCs w:val="22"/>
        </w:rPr>
        <w:t>принимает подарок, полученный в связи с: _____________________________</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(указать мероприятие и дату)</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подарка: 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(бытовая техника, предметы искусства и т.д.)</w:t>
      </w:r>
    </w:p>
    <w:p w:rsidR="00724E39" w:rsidRPr="00724E39" w:rsidRDefault="00724E39" w:rsidP="00724E39">
      <w:pPr>
        <w:pStyle w:val="ConsPlusNonformat"/>
        <w:contextualSpacing/>
        <w:jc w:val="both"/>
        <w:rPr>
          <w:sz w:val="22"/>
          <w:szCs w:val="22"/>
        </w:rPr>
      </w:pPr>
      <w:r w:rsidRPr="00724E39">
        <w:rPr>
          <w:sz w:val="22"/>
          <w:szCs w:val="22"/>
        </w:rPr>
        <w:t xml:space="preserve">    Стоимость подарка _______________________________________________.</w:t>
      </w:r>
    </w:p>
    <w:p w:rsidR="00CB6DEA" w:rsidRDefault="00CB6DEA"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Сдал                                 </w:t>
      </w:r>
      <w:r w:rsidR="00CB6DEA">
        <w:rPr>
          <w:sz w:val="22"/>
          <w:szCs w:val="22"/>
        </w:rPr>
        <w:t xml:space="preserve">            </w:t>
      </w:r>
      <w:r w:rsidRPr="00724E39">
        <w:rPr>
          <w:sz w:val="22"/>
          <w:szCs w:val="22"/>
        </w:rPr>
        <w:t xml:space="preserve"> Принял</w:t>
      </w:r>
    </w:p>
    <w:p w:rsidR="00724E39" w:rsidRPr="00724E39" w:rsidRDefault="00724E39" w:rsidP="00724E39">
      <w:pPr>
        <w:pStyle w:val="ConsPlusNonformat"/>
        <w:contextualSpacing/>
        <w:jc w:val="both"/>
        <w:rPr>
          <w:sz w:val="22"/>
          <w:szCs w:val="22"/>
        </w:rPr>
      </w:pPr>
      <w:r w:rsidRPr="00724E39">
        <w:rPr>
          <w:sz w:val="22"/>
          <w:szCs w:val="22"/>
        </w:rPr>
        <w:t>______________/______</w:t>
      </w:r>
      <w:r w:rsidR="00CB6DEA">
        <w:rPr>
          <w:sz w:val="22"/>
          <w:szCs w:val="22"/>
        </w:rPr>
        <w:t xml:space="preserve">_____/                </w:t>
      </w:r>
      <w:r w:rsidRPr="00724E39">
        <w:rPr>
          <w:sz w:val="22"/>
          <w:szCs w:val="22"/>
        </w:rPr>
        <w:t>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(Ф.И.О.)     (подпись)                      (Ф.И.О.)     (подпись)</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"___" ___________ 20__ г.                   "___" ___________ 20__ г.</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Приложение: 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(перечень передаваемых документов)</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4</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приема, хранения, определения</w:t>
      </w:r>
    </w:p>
    <w:p w:rsidR="00724E39" w:rsidRPr="00724E39" w:rsidRDefault="00724E39" w:rsidP="00724E39">
      <w:pPr>
        <w:pStyle w:val="ConsPlusNormal"/>
        <w:contextualSpacing/>
        <w:jc w:val="right"/>
        <w:rPr>
          <w:szCs w:val="22"/>
        </w:rPr>
      </w:pPr>
      <w:r w:rsidRPr="00724E39">
        <w:rPr>
          <w:szCs w:val="22"/>
        </w:rPr>
        <w:t>стоимости и реализации (выкупа)</w:t>
      </w:r>
    </w:p>
    <w:p w:rsidR="00724E39" w:rsidRPr="00724E39" w:rsidRDefault="00724E39" w:rsidP="00724E39">
      <w:pPr>
        <w:pStyle w:val="ConsPlusNormal"/>
        <w:contextualSpacing/>
        <w:jc w:val="right"/>
        <w:rPr>
          <w:szCs w:val="22"/>
        </w:rPr>
      </w:pPr>
      <w:r w:rsidRPr="00724E39">
        <w:rPr>
          <w:szCs w:val="22"/>
        </w:rPr>
        <w:t>подарков, полученных</w:t>
      </w:r>
    </w:p>
    <w:p w:rsidR="00724E39" w:rsidRPr="00724E39" w:rsidRDefault="00724E39" w:rsidP="00724E39">
      <w:pPr>
        <w:pStyle w:val="ConsPlusNormal"/>
        <w:contextualSpacing/>
        <w:jc w:val="right"/>
        <w:rPr>
          <w:szCs w:val="22"/>
        </w:rPr>
      </w:pPr>
      <w:r w:rsidRPr="00724E39">
        <w:rPr>
          <w:szCs w:val="22"/>
        </w:rPr>
        <w:t>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в связи с протокольными</w:t>
      </w:r>
    </w:p>
    <w:p w:rsidR="00724E39" w:rsidRPr="00724E39" w:rsidRDefault="00724E39" w:rsidP="00724E39">
      <w:pPr>
        <w:pStyle w:val="ConsPlusNormal"/>
        <w:contextualSpacing/>
        <w:jc w:val="right"/>
        <w:rPr>
          <w:szCs w:val="22"/>
        </w:rPr>
      </w:pPr>
      <w:r w:rsidRPr="00724E39">
        <w:rPr>
          <w:szCs w:val="22"/>
        </w:rPr>
        <w:t>мероприятиями, служебными</w:t>
      </w:r>
    </w:p>
    <w:p w:rsidR="00724E39" w:rsidRPr="00724E39" w:rsidRDefault="00724E39" w:rsidP="00724E39">
      <w:pPr>
        <w:pStyle w:val="ConsPlusNormal"/>
        <w:contextualSpacing/>
        <w:jc w:val="right"/>
        <w:rPr>
          <w:szCs w:val="22"/>
        </w:rPr>
      </w:pPr>
      <w:r w:rsidRPr="00724E39">
        <w:rPr>
          <w:szCs w:val="22"/>
        </w:rPr>
        <w:t>командировками и другими</w:t>
      </w:r>
    </w:p>
    <w:p w:rsidR="00724E39" w:rsidRPr="00724E39" w:rsidRDefault="00724E39" w:rsidP="00724E39">
      <w:pPr>
        <w:pStyle w:val="ConsPlusNormal"/>
        <w:contextualSpacing/>
        <w:jc w:val="right"/>
        <w:rPr>
          <w:szCs w:val="22"/>
        </w:rPr>
      </w:pPr>
      <w:r w:rsidRPr="00724E39">
        <w:rPr>
          <w:szCs w:val="22"/>
        </w:rPr>
        <w:t>официальными мероприятиями,</w:t>
      </w:r>
    </w:p>
    <w:p w:rsidR="00724E39" w:rsidRPr="00724E39" w:rsidRDefault="00724E39" w:rsidP="00724E39">
      <w:pPr>
        <w:pStyle w:val="ConsPlusNormal"/>
        <w:contextualSpacing/>
        <w:jc w:val="right"/>
        <w:rPr>
          <w:szCs w:val="22"/>
        </w:rPr>
      </w:pPr>
      <w:r w:rsidRPr="00724E39">
        <w:rPr>
          <w:szCs w:val="22"/>
        </w:rPr>
        <w:t>участие в которых связано</w:t>
      </w:r>
    </w:p>
    <w:p w:rsidR="00724E39" w:rsidRPr="00724E39" w:rsidRDefault="00724E39" w:rsidP="00724E39">
      <w:pPr>
        <w:pStyle w:val="ConsPlusNormal"/>
        <w:contextualSpacing/>
        <w:jc w:val="right"/>
        <w:rPr>
          <w:szCs w:val="22"/>
        </w:rPr>
      </w:pPr>
      <w:r w:rsidRPr="00724E39">
        <w:rPr>
          <w:szCs w:val="22"/>
        </w:rPr>
        <w:t>с их должностным положением</w:t>
      </w:r>
    </w:p>
    <w:p w:rsidR="00724E39" w:rsidRPr="00724E39" w:rsidRDefault="00724E39" w:rsidP="00724E39">
      <w:pPr>
        <w:pStyle w:val="ConsPlusNormal"/>
        <w:contextualSpacing/>
        <w:jc w:val="right"/>
        <w:rPr>
          <w:szCs w:val="22"/>
        </w:rPr>
      </w:pPr>
      <w:r w:rsidRPr="00724E39">
        <w:rPr>
          <w:szCs w:val="22"/>
        </w:rPr>
        <w:t>или исполнением ими служебных</w:t>
      </w:r>
    </w:p>
    <w:p w:rsidR="00724E39" w:rsidRPr="00724E39" w:rsidRDefault="00724E39" w:rsidP="00724E39">
      <w:pPr>
        <w:pStyle w:val="ConsPlusNormal"/>
        <w:contextualSpacing/>
        <w:jc w:val="right"/>
        <w:rPr>
          <w:szCs w:val="22"/>
        </w:rPr>
      </w:pPr>
      <w:r w:rsidRPr="00724E39">
        <w:rPr>
          <w:szCs w:val="22"/>
        </w:rPr>
        <w:t>(должностных) обязанностей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center"/>
        <w:rPr>
          <w:szCs w:val="22"/>
        </w:rPr>
      </w:pPr>
      <w:bookmarkStart w:id="101" w:name="P1386"/>
      <w:bookmarkEnd w:id="101"/>
      <w:r w:rsidRPr="00724E39">
        <w:rPr>
          <w:szCs w:val="22"/>
        </w:rPr>
        <w:t>КНИГА</w:t>
      </w:r>
    </w:p>
    <w:p w:rsidR="00724E39" w:rsidRPr="00724E39" w:rsidRDefault="00724E39" w:rsidP="00724E39">
      <w:pPr>
        <w:pStyle w:val="ConsPlusNormal"/>
        <w:contextualSpacing/>
        <w:jc w:val="center"/>
        <w:rPr>
          <w:szCs w:val="22"/>
        </w:rPr>
      </w:pPr>
      <w:r w:rsidRPr="00724E39">
        <w:rPr>
          <w:szCs w:val="22"/>
        </w:rPr>
        <w:t>учета актов приема-передачи подарков</w:t>
      </w:r>
    </w:p>
    <w:p w:rsidR="00724E39" w:rsidRPr="00724E39" w:rsidRDefault="00724E39" w:rsidP="00724E39">
      <w:pPr>
        <w:pStyle w:val="ConsPlusNormal"/>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778"/>
        <w:gridCol w:w="1077"/>
        <w:gridCol w:w="1247"/>
        <w:gridCol w:w="1077"/>
        <w:gridCol w:w="1361"/>
        <w:gridCol w:w="1134"/>
        <w:gridCol w:w="1020"/>
        <w:gridCol w:w="850"/>
      </w:tblGrid>
      <w:tr w:rsidR="00724E39" w:rsidRPr="00724E39">
        <w:tc>
          <w:tcPr>
            <w:tcW w:w="510" w:type="dxa"/>
          </w:tcPr>
          <w:p w:rsidR="00724E39" w:rsidRPr="00724E39" w:rsidRDefault="00724E39" w:rsidP="00724E39">
            <w:pPr>
              <w:pStyle w:val="ConsPlusNormal"/>
              <w:contextualSpacing/>
              <w:jc w:val="center"/>
              <w:rPr>
                <w:szCs w:val="22"/>
              </w:rPr>
            </w:pPr>
            <w:r w:rsidRPr="00724E39">
              <w:rPr>
                <w:szCs w:val="22"/>
              </w:rPr>
              <w:t xml:space="preserve">N </w:t>
            </w:r>
            <w:proofErr w:type="spellStart"/>
            <w:r w:rsidRPr="00724E39">
              <w:rPr>
                <w:szCs w:val="22"/>
              </w:rPr>
              <w:t>п</w:t>
            </w:r>
            <w:proofErr w:type="spellEnd"/>
            <w:r w:rsidRPr="00724E39">
              <w:rPr>
                <w:szCs w:val="22"/>
              </w:rPr>
              <w:t>/</w:t>
            </w:r>
            <w:proofErr w:type="spellStart"/>
            <w:r w:rsidRPr="00724E39">
              <w:rPr>
                <w:szCs w:val="22"/>
              </w:rPr>
              <w:t>п</w:t>
            </w:r>
            <w:proofErr w:type="spellEnd"/>
          </w:p>
        </w:tc>
        <w:tc>
          <w:tcPr>
            <w:tcW w:w="778" w:type="dxa"/>
          </w:tcPr>
          <w:p w:rsidR="00724E39" w:rsidRPr="00724E39" w:rsidRDefault="00724E39" w:rsidP="00724E39">
            <w:pPr>
              <w:pStyle w:val="ConsPlusNormal"/>
              <w:contextualSpacing/>
              <w:jc w:val="center"/>
              <w:rPr>
                <w:szCs w:val="22"/>
              </w:rPr>
            </w:pPr>
            <w:r w:rsidRPr="00724E39">
              <w:rPr>
                <w:szCs w:val="22"/>
              </w:rPr>
              <w:t>Дата</w:t>
            </w:r>
          </w:p>
        </w:tc>
        <w:tc>
          <w:tcPr>
            <w:tcW w:w="1077" w:type="dxa"/>
          </w:tcPr>
          <w:p w:rsidR="00724E39" w:rsidRPr="00724E39" w:rsidRDefault="00724E39" w:rsidP="00724E39">
            <w:pPr>
              <w:pStyle w:val="ConsPlusNormal"/>
              <w:contextualSpacing/>
              <w:jc w:val="center"/>
              <w:rPr>
                <w:szCs w:val="22"/>
              </w:rPr>
            </w:pPr>
            <w:r w:rsidRPr="00724E39">
              <w:rPr>
                <w:szCs w:val="22"/>
              </w:rPr>
              <w:t>Наименование подарка</w:t>
            </w:r>
          </w:p>
        </w:tc>
        <w:tc>
          <w:tcPr>
            <w:tcW w:w="1247" w:type="dxa"/>
          </w:tcPr>
          <w:p w:rsidR="00724E39" w:rsidRPr="00724E39" w:rsidRDefault="00724E39" w:rsidP="00724E39">
            <w:pPr>
              <w:pStyle w:val="ConsPlusNormal"/>
              <w:contextualSpacing/>
              <w:jc w:val="center"/>
              <w:rPr>
                <w:szCs w:val="22"/>
              </w:rPr>
            </w:pPr>
            <w:r w:rsidRPr="00724E39">
              <w:rPr>
                <w:szCs w:val="22"/>
              </w:rPr>
              <w:t>Ф.И.О., должность лица, сдавшего подарок</w:t>
            </w:r>
          </w:p>
        </w:tc>
        <w:tc>
          <w:tcPr>
            <w:tcW w:w="1077" w:type="dxa"/>
          </w:tcPr>
          <w:p w:rsidR="00724E39" w:rsidRPr="00724E39" w:rsidRDefault="00724E39" w:rsidP="00724E39">
            <w:pPr>
              <w:pStyle w:val="ConsPlusNormal"/>
              <w:contextualSpacing/>
              <w:jc w:val="center"/>
              <w:rPr>
                <w:szCs w:val="22"/>
              </w:rPr>
            </w:pPr>
            <w:r w:rsidRPr="00724E39">
              <w:rPr>
                <w:szCs w:val="22"/>
              </w:rPr>
              <w:t>Подпись лица, сдавшего подарок</w:t>
            </w:r>
          </w:p>
        </w:tc>
        <w:tc>
          <w:tcPr>
            <w:tcW w:w="1361" w:type="dxa"/>
          </w:tcPr>
          <w:p w:rsidR="00724E39" w:rsidRPr="00724E39" w:rsidRDefault="00724E39" w:rsidP="00724E39">
            <w:pPr>
              <w:pStyle w:val="ConsPlusNormal"/>
              <w:contextualSpacing/>
              <w:jc w:val="center"/>
              <w:rPr>
                <w:szCs w:val="22"/>
              </w:rPr>
            </w:pPr>
            <w:r w:rsidRPr="00724E39">
              <w:rPr>
                <w:szCs w:val="22"/>
              </w:rPr>
              <w:t>Ф.И.О., должность лица, принявшего подарок</w:t>
            </w:r>
          </w:p>
        </w:tc>
        <w:tc>
          <w:tcPr>
            <w:tcW w:w="1134" w:type="dxa"/>
          </w:tcPr>
          <w:p w:rsidR="00724E39" w:rsidRPr="00724E39" w:rsidRDefault="00724E39" w:rsidP="00724E39">
            <w:pPr>
              <w:pStyle w:val="ConsPlusNormal"/>
              <w:contextualSpacing/>
              <w:jc w:val="center"/>
              <w:rPr>
                <w:szCs w:val="22"/>
              </w:rPr>
            </w:pPr>
            <w:r w:rsidRPr="00724E39">
              <w:rPr>
                <w:szCs w:val="22"/>
              </w:rPr>
              <w:t>Подпись лица, принявшего подарок</w:t>
            </w:r>
          </w:p>
        </w:tc>
        <w:tc>
          <w:tcPr>
            <w:tcW w:w="1020" w:type="dxa"/>
          </w:tcPr>
          <w:p w:rsidR="00724E39" w:rsidRPr="00724E39" w:rsidRDefault="00724E39" w:rsidP="00724E39">
            <w:pPr>
              <w:pStyle w:val="ConsPlusNormal"/>
              <w:contextualSpacing/>
              <w:jc w:val="center"/>
              <w:rPr>
                <w:szCs w:val="22"/>
              </w:rPr>
            </w:pPr>
            <w:r w:rsidRPr="00724E39">
              <w:rPr>
                <w:szCs w:val="22"/>
              </w:rPr>
              <w:t>Отметка о возврате</w:t>
            </w:r>
          </w:p>
        </w:tc>
        <w:tc>
          <w:tcPr>
            <w:tcW w:w="850" w:type="dxa"/>
          </w:tcPr>
          <w:p w:rsidR="00724E39" w:rsidRPr="00724E39" w:rsidRDefault="00724E39" w:rsidP="00724E39">
            <w:pPr>
              <w:pStyle w:val="ConsPlusNormal"/>
              <w:contextualSpacing/>
              <w:jc w:val="center"/>
              <w:rPr>
                <w:szCs w:val="22"/>
              </w:rPr>
            </w:pPr>
            <w:r w:rsidRPr="00724E39">
              <w:rPr>
                <w:szCs w:val="22"/>
              </w:rPr>
              <w:t>Отметка о выкупе</w:t>
            </w:r>
          </w:p>
        </w:tc>
      </w:tr>
      <w:tr w:rsidR="00724E39" w:rsidRPr="00724E39">
        <w:tc>
          <w:tcPr>
            <w:tcW w:w="510" w:type="dxa"/>
          </w:tcPr>
          <w:p w:rsidR="00724E39" w:rsidRPr="00724E39" w:rsidRDefault="00724E39" w:rsidP="00724E39">
            <w:pPr>
              <w:pStyle w:val="ConsPlusNormal"/>
              <w:contextualSpacing/>
              <w:rPr>
                <w:szCs w:val="22"/>
              </w:rPr>
            </w:pPr>
          </w:p>
        </w:tc>
        <w:tc>
          <w:tcPr>
            <w:tcW w:w="778" w:type="dxa"/>
          </w:tcPr>
          <w:p w:rsidR="00724E39" w:rsidRPr="00724E39" w:rsidRDefault="00724E39" w:rsidP="00724E39">
            <w:pPr>
              <w:pStyle w:val="ConsPlusNormal"/>
              <w:contextualSpacing/>
              <w:rPr>
                <w:szCs w:val="22"/>
              </w:rPr>
            </w:pPr>
          </w:p>
        </w:tc>
        <w:tc>
          <w:tcPr>
            <w:tcW w:w="1077" w:type="dxa"/>
          </w:tcPr>
          <w:p w:rsidR="00724E39" w:rsidRPr="00724E39" w:rsidRDefault="00724E39" w:rsidP="00724E39">
            <w:pPr>
              <w:pStyle w:val="ConsPlusNormal"/>
              <w:contextualSpacing/>
              <w:rPr>
                <w:szCs w:val="22"/>
              </w:rPr>
            </w:pPr>
          </w:p>
        </w:tc>
        <w:tc>
          <w:tcPr>
            <w:tcW w:w="1247" w:type="dxa"/>
          </w:tcPr>
          <w:p w:rsidR="00724E39" w:rsidRPr="00724E39" w:rsidRDefault="00724E39" w:rsidP="00724E39">
            <w:pPr>
              <w:pStyle w:val="ConsPlusNormal"/>
              <w:contextualSpacing/>
              <w:rPr>
                <w:szCs w:val="22"/>
              </w:rPr>
            </w:pPr>
          </w:p>
        </w:tc>
        <w:tc>
          <w:tcPr>
            <w:tcW w:w="1077" w:type="dxa"/>
          </w:tcPr>
          <w:p w:rsidR="00724E39" w:rsidRPr="00724E39" w:rsidRDefault="00724E39" w:rsidP="00724E39">
            <w:pPr>
              <w:pStyle w:val="ConsPlusNormal"/>
              <w:contextualSpacing/>
              <w:rPr>
                <w:szCs w:val="22"/>
              </w:rPr>
            </w:pPr>
          </w:p>
        </w:tc>
        <w:tc>
          <w:tcPr>
            <w:tcW w:w="1361" w:type="dxa"/>
          </w:tcPr>
          <w:p w:rsidR="00724E39" w:rsidRPr="00724E39" w:rsidRDefault="00724E39" w:rsidP="00724E39">
            <w:pPr>
              <w:pStyle w:val="ConsPlusNormal"/>
              <w:contextualSpacing/>
              <w:rPr>
                <w:szCs w:val="22"/>
              </w:rPr>
            </w:pPr>
          </w:p>
        </w:tc>
        <w:tc>
          <w:tcPr>
            <w:tcW w:w="1134" w:type="dxa"/>
          </w:tcPr>
          <w:p w:rsidR="00724E39" w:rsidRPr="00724E39" w:rsidRDefault="00724E39" w:rsidP="00724E39">
            <w:pPr>
              <w:pStyle w:val="ConsPlusNormal"/>
              <w:contextualSpacing/>
              <w:rPr>
                <w:szCs w:val="22"/>
              </w:rPr>
            </w:pPr>
          </w:p>
        </w:tc>
        <w:tc>
          <w:tcPr>
            <w:tcW w:w="1020" w:type="dxa"/>
          </w:tcPr>
          <w:p w:rsidR="00724E39" w:rsidRPr="00724E39" w:rsidRDefault="00724E39" w:rsidP="00724E39">
            <w:pPr>
              <w:pStyle w:val="ConsPlusNormal"/>
              <w:contextualSpacing/>
              <w:rPr>
                <w:szCs w:val="22"/>
              </w:rPr>
            </w:pPr>
          </w:p>
        </w:tc>
        <w:tc>
          <w:tcPr>
            <w:tcW w:w="850" w:type="dxa"/>
          </w:tcPr>
          <w:p w:rsidR="00724E39" w:rsidRPr="00724E39" w:rsidRDefault="00724E39" w:rsidP="00724E39">
            <w:pPr>
              <w:pStyle w:val="ConsPlusNormal"/>
              <w:contextualSpacing/>
              <w:rPr>
                <w:szCs w:val="22"/>
              </w:rPr>
            </w:pPr>
          </w:p>
        </w:tc>
      </w:tr>
      <w:tr w:rsidR="00724E39" w:rsidRPr="00724E39">
        <w:tc>
          <w:tcPr>
            <w:tcW w:w="510" w:type="dxa"/>
          </w:tcPr>
          <w:p w:rsidR="00724E39" w:rsidRPr="00724E39" w:rsidRDefault="00724E39" w:rsidP="00724E39">
            <w:pPr>
              <w:pStyle w:val="ConsPlusNormal"/>
              <w:contextualSpacing/>
              <w:rPr>
                <w:szCs w:val="22"/>
              </w:rPr>
            </w:pPr>
          </w:p>
        </w:tc>
        <w:tc>
          <w:tcPr>
            <w:tcW w:w="778" w:type="dxa"/>
          </w:tcPr>
          <w:p w:rsidR="00724E39" w:rsidRPr="00724E39" w:rsidRDefault="00724E39" w:rsidP="00724E39">
            <w:pPr>
              <w:pStyle w:val="ConsPlusNormal"/>
              <w:contextualSpacing/>
              <w:rPr>
                <w:szCs w:val="22"/>
              </w:rPr>
            </w:pPr>
          </w:p>
        </w:tc>
        <w:tc>
          <w:tcPr>
            <w:tcW w:w="1077" w:type="dxa"/>
          </w:tcPr>
          <w:p w:rsidR="00724E39" w:rsidRPr="00724E39" w:rsidRDefault="00724E39" w:rsidP="00724E39">
            <w:pPr>
              <w:pStyle w:val="ConsPlusNormal"/>
              <w:contextualSpacing/>
              <w:rPr>
                <w:szCs w:val="22"/>
              </w:rPr>
            </w:pPr>
          </w:p>
        </w:tc>
        <w:tc>
          <w:tcPr>
            <w:tcW w:w="1247" w:type="dxa"/>
          </w:tcPr>
          <w:p w:rsidR="00724E39" w:rsidRPr="00724E39" w:rsidRDefault="00724E39" w:rsidP="00724E39">
            <w:pPr>
              <w:pStyle w:val="ConsPlusNormal"/>
              <w:contextualSpacing/>
              <w:rPr>
                <w:szCs w:val="22"/>
              </w:rPr>
            </w:pPr>
          </w:p>
        </w:tc>
        <w:tc>
          <w:tcPr>
            <w:tcW w:w="1077" w:type="dxa"/>
          </w:tcPr>
          <w:p w:rsidR="00724E39" w:rsidRPr="00724E39" w:rsidRDefault="00724E39" w:rsidP="00724E39">
            <w:pPr>
              <w:pStyle w:val="ConsPlusNormal"/>
              <w:contextualSpacing/>
              <w:rPr>
                <w:szCs w:val="22"/>
              </w:rPr>
            </w:pPr>
          </w:p>
        </w:tc>
        <w:tc>
          <w:tcPr>
            <w:tcW w:w="1361" w:type="dxa"/>
          </w:tcPr>
          <w:p w:rsidR="00724E39" w:rsidRPr="00724E39" w:rsidRDefault="00724E39" w:rsidP="00724E39">
            <w:pPr>
              <w:pStyle w:val="ConsPlusNormal"/>
              <w:contextualSpacing/>
              <w:rPr>
                <w:szCs w:val="22"/>
              </w:rPr>
            </w:pPr>
          </w:p>
        </w:tc>
        <w:tc>
          <w:tcPr>
            <w:tcW w:w="1134" w:type="dxa"/>
          </w:tcPr>
          <w:p w:rsidR="00724E39" w:rsidRPr="00724E39" w:rsidRDefault="00724E39" w:rsidP="00724E39">
            <w:pPr>
              <w:pStyle w:val="ConsPlusNormal"/>
              <w:contextualSpacing/>
              <w:rPr>
                <w:szCs w:val="22"/>
              </w:rPr>
            </w:pPr>
          </w:p>
        </w:tc>
        <w:tc>
          <w:tcPr>
            <w:tcW w:w="1020" w:type="dxa"/>
          </w:tcPr>
          <w:p w:rsidR="00724E39" w:rsidRPr="00724E39" w:rsidRDefault="00724E39" w:rsidP="00724E39">
            <w:pPr>
              <w:pStyle w:val="ConsPlusNormal"/>
              <w:contextualSpacing/>
              <w:rPr>
                <w:szCs w:val="22"/>
              </w:rPr>
            </w:pPr>
          </w:p>
        </w:tc>
        <w:tc>
          <w:tcPr>
            <w:tcW w:w="850" w:type="dxa"/>
          </w:tcPr>
          <w:p w:rsidR="00724E39" w:rsidRPr="00724E39" w:rsidRDefault="00724E39" w:rsidP="00724E39">
            <w:pPr>
              <w:pStyle w:val="ConsPlusNormal"/>
              <w:contextualSpacing/>
              <w:rPr>
                <w:szCs w:val="22"/>
              </w:rPr>
            </w:pPr>
          </w:p>
        </w:tc>
      </w:tr>
      <w:tr w:rsidR="00724E39" w:rsidRPr="00724E39">
        <w:tc>
          <w:tcPr>
            <w:tcW w:w="510" w:type="dxa"/>
          </w:tcPr>
          <w:p w:rsidR="00724E39" w:rsidRPr="00724E39" w:rsidRDefault="00724E39" w:rsidP="00724E39">
            <w:pPr>
              <w:pStyle w:val="ConsPlusNormal"/>
              <w:contextualSpacing/>
              <w:rPr>
                <w:szCs w:val="22"/>
              </w:rPr>
            </w:pPr>
          </w:p>
        </w:tc>
        <w:tc>
          <w:tcPr>
            <w:tcW w:w="778" w:type="dxa"/>
          </w:tcPr>
          <w:p w:rsidR="00724E39" w:rsidRPr="00724E39" w:rsidRDefault="00724E39" w:rsidP="00724E39">
            <w:pPr>
              <w:pStyle w:val="ConsPlusNormal"/>
              <w:contextualSpacing/>
              <w:rPr>
                <w:szCs w:val="22"/>
              </w:rPr>
            </w:pPr>
          </w:p>
        </w:tc>
        <w:tc>
          <w:tcPr>
            <w:tcW w:w="1077" w:type="dxa"/>
          </w:tcPr>
          <w:p w:rsidR="00724E39" w:rsidRPr="00724E39" w:rsidRDefault="00724E39" w:rsidP="00724E39">
            <w:pPr>
              <w:pStyle w:val="ConsPlusNormal"/>
              <w:contextualSpacing/>
              <w:rPr>
                <w:szCs w:val="22"/>
              </w:rPr>
            </w:pPr>
          </w:p>
        </w:tc>
        <w:tc>
          <w:tcPr>
            <w:tcW w:w="1247" w:type="dxa"/>
          </w:tcPr>
          <w:p w:rsidR="00724E39" w:rsidRPr="00724E39" w:rsidRDefault="00724E39" w:rsidP="00724E39">
            <w:pPr>
              <w:pStyle w:val="ConsPlusNormal"/>
              <w:contextualSpacing/>
              <w:rPr>
                <w:szCs w:val="22"/>
              </w:rPr>
            </w:pPr>
          </w:p>
        </w:tc>
        <w:tc>
          <w:tcPr>
            <w:tcW w:w="1077" w:type="dxa"/>
          </w:tcPr>
          <w:p w:rsidR="00724E39" w:rsidRPr="00724E39" w:rsidRDefault="00724E39" w:rsidP="00724E39">
            <w:pPr>
              <w:pStyle w:val="ConsPlusNormal"/>
              <w:contextualSpacing/>
              <w:rPr>
                <w:szCs w:val="22"/>
              </w:rPr>
            </w:pPr>
          </w:p>
        </w:tc>
        <w:tc>
          <w:tcPr>
            <w:tcW w:w="1361" w:type="dxa"/>
          </w:tcPr>
          <w:p w:rsidR="00724E39" w:rsidRPr="00724E39" w:rsidRDefault="00724E39" w:rsidP="00724E39">
            <w:pPr>
              <w:pStyle w:val="ConsPlusNormal"/>
              <w:contextualSpacing/>
              <w:rPr>
                <w:szCs w:val="22"/>
              </w:rPr>
            </w:pPr>
          </w:p>
        </w:tc>
        <w:tc>
          <w:tcPr>
            <w:tcW w:w="1134" w:type="dxa"/>
          </w:tcPr>
          <w:p w:rsidR="00724E39" w:rsidRPr="00724E39" w:rsidRDefault="00724E39" w:rsidP="00724E39">
            <w:pPr>
              <w:pStyle w:val="ConsPlusNormal"/>
              <w:contextualSpacing/>
              <w:rPr>
                <w:szCs w:val="22"/>
              </w:rPr>
            </w:pPr>
          </w:p>
        </w:tc>
        <w:tc>
          <w:tcPr>
            <w:tcW w:w="1020" w:type="dxa"/>
          </w:tcPr>
          <w:p w:rsidR="00724E39" w:rsidRPr="00724E39" w:rsidRDefault="00724E39" w:rsidP="00724E39">
            <w:pPr>
              <w:pStyle w:val="ConsPlusNormal"/>
              <w:contextualSpacing/>
              <w:rPr>
                <w:szCs w:val="22"/>
              </w:rPr>
            </w:pPr>
          </w:p>
        </w:tc>
        <w:tc>
          <w:tcPr>
            <w:tcW w:w="850" w:type="dxa"/>
          </w:tcPr>
          <w:p w:rsidR="00724E39" w:rsidRPr="00724E39" w:rsidRDefault="00724E39" w:rsidP="00724E39">
            <w:pPr>
              <w:pStyle w:val="ConsPlusNormal"/>
              <w:contextualSpacing/>
              <w:rPr>
                <w:szCs w:val="22"/>
              </w:rPr>
            </w:pPr>
          </w:p>
        </w:tc>
      </w:tr>
    </w:tbl>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5</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приема, хранения, определения</w:t>
      </w:r>
    </w:p>
    <w:p w:rsidR="00724E39" w:rsidRPr="00724E39" w:rsidRDefault="00724E39" w:rsidP="00724E39">
      <w:pPr>
        <w:pStyle w:val="ConsPlusNormal"/>
        <w:contextualSpacing/>
        <w:jc w:val="right"/>
        <w:rPr>
          <w:szCs w:val="22"/>
        </w:rPr>
      </w:pPr>
      <w:r w:rsidRPr="00724E39">
        <w:rPr>
          <w:szCs w:val="22"/>
        </w:rPr>
        <w:t>стоимости и реализации (выкупа)</w:t>
      </w:r>
    </w:p>
    <w:p w:rsidR="00724E39" w:rsidRPr="00724E39" w:rsidRDefault="00724E39" w:rsidP="00724E39">
      <w:pPr>
        <w:pStyle w:val="ConsPlusNormal"/>
        <w:contextualSpacing/>
        <w:jc w:val="right"/>
        <w:rPr>
          <w:szCs w:val="22"/>
        </w:rPr>
      </w:pPr>
      <w:r w:rsidRPr="00724E39">
        <w:rPr>
          <w:szCs w:val="22"/>
        </w:rPr>
        <w:t>подарков, полученных</w:t>
      </w:r>
    </w:p>
    <w:p w:rsidR="00724E39" w:rsidRPr="00724E39" w:rsidRDefault="00724E39" w:rsidP="00724E39">
      <w:pPr>
        <w:pStyle w:val="ConsPlusNormal"/>
        <w:contextualSpacing/>
        <w:jc w:val="right"/>
        <w:rPr>
          <w:szCs w:val="22"/>
        </w:rPr>
      </w:pPr>
      <w:r w:rsidRPr="00724E39">
        <w:rPr>
          <w:szCs w:val="22"/>
        </w:rPr>
        <w:t>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в связи с протокольными</w:t>
      </w:r>
    </w:p>
    <w:p w:rsidR="00724E39" w:rsidRPr="00724E39" w:rsidRDefault="00724E39" w:rsidP="00724E39">
      <w:pPr>
        <w:pStyle w:val="ConsPlusNormal"/>
        <w:contextualSpacing/>
        <w:jc w:val="right"/>
        <w:rPr>
          <w:szCs w:val="22"/>
        </w:rPr>
      </w:pPr>
      <w:r w:rsidRPr="00724E39">
        <w:rPr>
          <w:szCs w:val="22"/>
        </w:rPr>
        <w:t>мероприятиями, служебными</w:t>
      </w:r>
    </w:p>
    <w:p w:rsidR="00724E39" w:rsidRPr="00724E39" w:rsidRDefault="00724E39" w:rsidP="00724E39">
      <w:pPr>
        <w:pStyle w:val="ConsPlusNormal"/>
        <w:contextualSpacing/>
        <w:jc w:val="right"/>
        <w:rPr>
          <w:szCs w:val="22"/>
        </w:rPr>
      </w:pPr>
      <w:r w:rsidRPr="00724E39">
        <w:rPr>
          <w:szCs w:val="22"/>
        </w:rPr>
        <w:t>командировками и другими</w:t>
      </w:r>
    </w:p>
    <w:p w:rsidR="00724E39" w:rsidRPr="00724E39" w:rsidRDefault="00724E39" w:rsidP="00724E39">
      <w:pPr>
        <w:pStyle w:val="ConsPlusNormal"/>
        <w:contextualSpacing/>
        <w:jc w:val="right"/>
        <w:rPr>
          <w:szCs w:val="22"/>
        </w:rPr>
      </w:pPr>
      <w:r w:rsidRPr="00724E39">
        <w:rPr>
          <w:szCs w:val="22"/>
        </w:rPr>
        <w:t>официальными мероприятиями,</w:t>
      </w:r>
    </w:p>
    <w:p w:rsidR="00724E39" w:rsidRPr="00724E39" w:rsidRDefault="00724E39" w:rsidP="00724E39">
      <w:pPr>
        <w:pStyle w:val="ConsPlusNormal"/>
        <w:contextualSpacing/>
        <w:jc w:val="right"/>
        <w:rPr>
          <w:szCs w:val="22"/>
        </w:rPr>
      </w:pPr>
      <w:r w:rsidRPr="00724E39">
        <w:rPr>
          <w:szCs w:val="22"/>
        </w:rPr>
        <w:t>участие в которых связано</w:t>
      </w:r>
    </w:p>
    <w:p w:rsidR="00724E39" w:rsidRPr="00724E39" w:rsidRDefault="00724E39" w:rsidP="00724E39">
      <w:pPr>
        <w:pStyle w:val="ConsPlusNormal"/>
        <w:contextualSpacing/>
        <w:jc w:val="right"/>
        <w:rPr>
          <w:szCs w:val="22"/>
        </w:rPr>
      </w:pPr>
      <w:r w:rsidRPr="00724E39">
        <w:rPr>
          <w:szCs w:val="22"/>
        </w:rPr>
        <w:t>с их должностным положением</w:t>
      </w:r>
    </w:p>
    <w:p w:rsidR="00724E39" w:rsidRPr="00724E39" w:rsidRDefault="00724E39" w:rsidP="00724E39">
      <w:pPr>
        <w:pStyle w:val="ConsPlusNormal"/>
        <w:contextualSpacing/>
        <w:jc w:val="right"/>
        <w:rPr>
          <w:szCs w:val="22"/>
        </w:rPr>
      </w:pPr>
      <w:r w:rsidRPr="00724E39">
        <w:rPr>
          <w:szCs w:val="22"/>
        </w:rPr>
        <w:t>или исполнением ими служебных</w:t>
      </w:r>
    </w:p>
    <w:p w:rsidR="00724E39" w:rsidRPr="00724E39" w:rsidRDefault="00724E39" w:rsidP="00724E39">
      <w:pPr>
        <w:pStyle w:val="ConsPlusNormal"/>
        <w:contextualSpacing/>
        <w:jc w:val="right"/>
        <w:rPr>
          <w:szCs w:val="22"/>
        </w:rPr>
      </w:pPr>
      <w:r w:rsidRPr="00724E39">
        <w:rPr>
          <w:szCs w:val="22"/>
        </w:rPr>
        <w:t>(должностных) обязанностей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nformat"/>
        <w:contextualSpacing/>
        <w:jc w:val="both"/>
        <w:rPr>
          <w:sz w:val="22"/>
          <w:szCs w:val="22"/>
        </w:rPr>
      </w:pPr>
      <w:bookmarkStart w:id="102" w:name="P1452"/>
      <w:bookmarkEnd w:id="102"/>
      <w:r w:rsidRPr="00724E39">
        <w:rPr>
          <w:sz w:val="22"/>
          <w:szCs w:val="22"/>
        </w:rPr>
        <w:t xml:space="preserve">                                    АКТ</w:t>
      </w:r>
    </w:p>
    <w:p w:rsidR="00724E39" w:rsidRPr="00724E39" w:rsidRDefault="00724E39" w:rsidP="00724E39">
      <w:pPr>
        <w:pStyle w:val="ConsPlusNonformat"/>
        <w:contextualSpacing/>
        <w:jc w:val="both"/>
        <w:rPr>
          <w:sz w:val="22"/>
          <w:szCs w:val="22"/>
        </w:rPr>
      </w:pPr>
      <w:r w:rsidRPr="00724E39">
        <w:rPr>
          <w:sz w:val="22"/>
          <w:szCs w:val="22"/>
        </w:rPr>
        <w:t xml:space="preserve">                             возврата подарка</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от "___" __________ 20____ г.                             N _____</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Мною ____________________________________________________________________________________________________________________________________________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(Ф.И.О. и наименование замещаемой должности лица, ответственного за прием</w:t>
      </w:r>
      <w:r w:rsidR="00CB6DEA">
        <w:rPr>
          <w:sz w:val="22"/>
          <w:szCs w:val="22"/>
        </w:rPr>
        <w:t xml:space="preserve"> </w:t>
      </w:r>
      <w:r w:rsidRPr="00724E39">
        <w:rPr>
          <w:sz w:val="22"/>
          <w:szCs w:val="22"/>
        </w:rPr>
        <w:t>подарка)</w:t>
      </w:r>
    </w:p>
    <w:p w:rsidR="00724E39" w:rsidRPr="00724E39" w:rsidRDefault="00724E39" w:rsidP="00724E39">
      <w:pPr>
        <w:pStyle w:val="ConsPlusNonformat"/>
        <w:contextualSpacing/>
        <w:jc w:val="both"/>
        <w:rPr>
          <w:sz w:val="22"/>
          <w:szCs w:val="22"/>
        </w:rPr>
      </w:pPr>
      <w:r w:rsidRPr="00724E39">
        <w:rPr>
          <w:sz w:val="22"/>
          <w:szCs w:val="22"/>
        </w:rPr>
        <w:t>на основании (нужное подчеркнуть):</w:t>
      </w:r>
    </w:p>
    <w:p w:rsidR="00724E39" w:rsidRPr="00724E39" w:rsidRDefault="00724E39" w:rsidP="00724E39">
      <w:pPr>
        <w:pStyle w:val="ConsPlusNonformat"/>
        <w:contextualSpacing/>
        <w:jc w:val="both"/>
        <w:rPr>
          <w:sz w:val="22"/>
          <w:szCs w:val="22"/>
        </w:rPr>
      </w:pPr>
      <w:r w:rsidRPr="00724E39">
        <w:rPr>
          <w:sz w:val="22"/>
          <w:szCs w:val="22"/>
        </w:rPr>
        <w:t xml:space="preserve">    1) заключения оценочной комиссии от "___" __________ 20____ г.;</w:t>
      </w:r>
    </w:p>
    <w:p w:rsidR="00724E39" w:rsidRPr="00724E39" w:rsidRDefault="00724E39" w:rsidP="00724E39">
      <w:pPr>
        <w:pStyle w:val="ConsPlusNonformat"/>
        <w:contextualSpacing/>
        <w:jc w:val="both"/>
        <w:rPr>
          <w:sz w:val="22"/>
          <w:szCs w:val="22"/>
        </w:rPr>
      </w:pPr>
      <w:r w:rsidRPr="00724E39">
        <w:rPr>
          <w:sz w:val="22"/>
          <w:szCs w:val="22"/>
        </w:rPr>
        <w:t xml:space="preserve">    2) документов, подтверждающих стоимость подарка: </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(указать наименование документов)</w:t>
      </w:r>
    </w:p>
    <w:p w:rsidR="00724E39" w:rsidRPr="00724E39" w:rsidRDefault="00724E39" w:rsidP="00724E39">
      <w:pPr>
        <w:pStyle w:val="ConsPlusNonformat"/>
        <w:contextualSpacing/>
        <w:jc w:val="both"/>
        <w:rPr>
          <w:sz w:val="22"/>
          <w:szCs w:val="22"/>
        </w:rPr>
      </w:pPr>
      <w:r w:rsidRPr="00724E39">
        <w:rPr>
          <w:sz w:val="22"/>
          <w:szCs w:val="22"/>
        </w:rPr>
        <w:t xml:space="preserve">    3) заявления 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(Ф.И.О., должность)</w:t>
      </w:r>
    </w:p>
    <w:p w:rsidR="00724E39" w:rsidRPr="00724E39" w:rsidRDefault="00724E39" w:rsidP="00724E39">
      <w:pPr>
        <w:pStyle w:val="ConsPlusNonformat"/>
        <w:contextualSpacing/>
        <w:jc w:val="both"/>
        <w:rPr>
          <w:sz w:val="22"/>
          <w:szCs w:val="22"/>
        </w:rPr>
      </w:pPr>
      <w:r w:rsidRPr="00724E39">
        <w:rPr>
          <w:sz w:val="22"/>
          <w:szCs w:val="22"/>
        </w:rPr>
        <w:t>о выкупе подарка от "___" __________ 20____ г.,</w:t>
      </w:r>
    </w:p>
    <w:p w:rsidR="00724E39" w:rsidRPr="00724E39" w:rsidRDefault="00724E39" w:rsidP="00724E39">
      <w:pPr>
        <w:pStyle w:val="ConsPlusNonformat"/>
        <w:contextualSpacing/>
        <w:jc w:val="both"/>
        <w:rPr>
          <w:sz w:val="22"/>
          <w:szCs w:val="22"/>
        </w:rPr>
      </w:pPr>
      <w:r w:rsidRPr="00724E39">
        <w:rPr>
          <w:sz w:val="22"/>
          <w:szCs w:val="22"/>
        </w:rPr>
        <w:t>возвращен ________________________________________________________________</w:t>
      </w:r>
      <w:r w:rsidR="00CB6DEA">
        <w:rPr>
          <w:sz w:val="22"/>
          <w:szCs w:val="22"/>
        </w:rPr>
        <w:t>_____</w:t>
      </w:r>
      <w:r w:rsidRPr="00724E39">
        <w:rPr>
          <w:sz w:val="22"/>
          <w:szCs w:val="22"/>
        </w:rPr>
        <w:t>_</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(Ф.И.О., должность)</w:t>
      </w:r>
    </w:p>
    <w:p w:rsidR="00724E39" w:rsidRPr="00724E39" w:rsidRDefault="00724E39" w:rsidP="00724E39">
      <w:pPr>
        <w:pStyle w:val="ConsPlusNonformat"/>
        <w:contextualSpacing/>
        <w:jc w:val="both"/>
        <w:rPr>
          <w:sz w:val="22"/>
          <w:szCs w:val="22"/>
        </w:rPr>
      </w:pPr>
      <w:r w:rsidRPr="00724E39">
        <w:rPr>
          <w:sz w:val="22"/>
          <w:szCs w:val="22"/>
        </w:rPr>
        <w:t>подарок,  переданный  по  акту  приема-передачи от "___" __________ 20__ г.</w:t>
      </w:r>
      <w:r w:rsidR="00CB6DEA">
        <w:rPr>
          <w:sz w:val="22"/>
          <w:szCs w:val="22"/>
        </w:rPr>
        <w:t xml:space="preserve"> </w:t>
      </w:r>
      <w:r w:rsidRPr="00724E39">
        <w:rPr>
          <w:sz w:val="22"/>
          <w:szCs w:val="22"/>
        </w:rPr>
        <w:t>N ___.</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Выдал                                       Принял</w:t>
      </w:r>
    </w:p>
    <w:p w:rsidR="00724E39" w:rsidRPr="00724E39" w:rsidRDefault="00724E39" w:rsidP="00724E39">
      <w:pPr>
        <w:pStyle w:val="ConsPlusNonformat"/>
        <w:contextualSpacing/>
        <w:jc w:val="both"/>
        <w:rPr>
          <w:sz w:val="22"/>
          <w:szCs w:val="22"/>
        </w:rPr>
      </w:pPr>
      <w:r w:rsidRPr="00724E39">
        <w:rPr>
          <w:sz w:val="22"/>
          <w:szCs w:val="22"/>
        </w:rPr>
        <w:t>______________/___________/                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(Ф.И.О.)     (подпись)                      (Ф.И.О.)     (подпись)</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"___" ___________ 20__ г.                   "___" ___________ 20__ г.</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6</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приема, хранения, определения</w:t>
      </w:r>
    </w:p>
    <w:p w:rsidR="00724E39" w:rsidRPr="00724E39" w:rsidRDefault="00724E39" w:rsidP="00724E39">
      <w:pPr>
        <w:pStyle w:val="ConsPlusNormal"/>
        <w:contextualSpacing/>
        <w:jc w:val="right"/>
        <w:rPr>
          <w:szCs w:val="22"/>
        </w:rPr>
      </w:pPr>
      <w:r w:rsidRPr="00724E39">
        <w:rPr>
          <w:szCs w:val="22"/>
        </w:rPr>
        <w:t>стоимости и реализации (выкупа)</w:t>
      </w:r>
    </w:p>
    <w:p w:rsidR="00724E39" w:rsidRPr="00724E39" w:rsidRDefault="00724E39" w:rsidP="00724E39">
      <w:pPr>
        <w:pStyle w:val="ConsPlusNormal"/>
        <w:contextualSpacing/>
        <w:jc w:val="right"/>
        <w:rPr>
          <w:szCs w:val="22"/>
        </w:rPr>
      </w:pPr>
      <w:r w:rsidRPr="00724E39">
        <w:rPr>
          <w:szCs w:val="22"/>
        </w:rPr>
        <w:t>подарков, полученных</w:t>
      </w:r>
    </w:p>
    <w:p w:rsidR="00724E39" w:rsidRPr="00724E39" w:rsidRDefault="00724E39" w:rsidP="00724E39">
      <w:pPr>
        <w:pStyle w:val="ConsPlusNormal"/>
        <w:contextualSpacing/>
        <w:jc w:val="right"/>
        <w:rPr>
          <w:szCs w:val="22"/>
        </w:rPr>
      </w:pPr>
      <w:r w:rsidRPr="00724E39">
        <w:rPr>
          <w:szCs w:val="22"/>
        </w:rPr>
        <w:t>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в связи с протокольными</w:t>
      </w:r>
    </w:p>
    <w:p w:rsidR="00724E39" w:rsidRPr="00724E39" w:rsidRDefault="00724E39" w:rsidP="00724E39">
      <w:pPr>
        <w:pStyle w:val="ConsPlusNormal"/>
        <w:contextualSpacing/>
        <w:jc w:val="right"/>
        <w:rPr>
          <w:szCs w:val="22"/>
        </w:rPr>
      </w:pPr>
      <w:r w:rsidRPr="00724E39">
        <w:rPr>
          <w:szCs w:val="22"/>
        </w:rPr>
        <w:t>мероприятиями, служебными</w:t>
      </w:r>
    </w:p>
    <w:p w:rsidR="00724E39" w:rsidRPr="00724E39" w:rsidRDefault="00724E39" w:rsidP="00724E39">
      <w:pPr>
        <w:pStyle w:val="ConsPlusNormal"/>
        <w:contextualSpacing/>
        <w:jc w:val="right"/>
        <w:rPr>
          <w:szCs w:val="22"/>
        </w:rPr>
      </w:pPr>
      <w:r w:rsidRPr="00724E39">
        <w:rPr>
          <w:szCs w:val="22"/>
        </w:rPr>
        <w:t>командировками и другими</w:t>
      </w:r>
    </w:p>
    <w:p w:rsidR="00724E39" w:rsidRPr="00724E39" w:rsidRDefault="00724E39" w:rsidP="00724E39">
      <w:pPr>
        <w:pStyle w:val="ConsPlusNormal"/>
        <w:contextualSpacing/>
        <w:jc w:val="right"/>
        <w:rPr>
          <w:szCs w:val="22"/>
        </w:rPr>
      </w:pPr>
      <w:r w:rsidRPr="00724E39">
        <w:rPr>
          <w:szCs w:val="22"/>
        </w:rPr>
        <w:t>официальными мероприятиями,</w:t>
      </w:r>
    </w:p>
    <w:p w:rsidR="00724E39" w:rsidRPr="00724E39" w:rsidRDefault="00724E39" w:rsidP="00724E39">
      <w:pPr>
        <w:pStyle w:val="ConsPlusNormal"/>
        <w:contextualSpacing/>
        <w:jc w:val="right"/>
        <w:rPr>
          <w:szCs w:val="22"/>
        </w:rPr>
      </w:pPr>
      <w:r w:rsidRPr="00724E39">
        <w:rPr>
          <w:szCs w:val="22"/>
        </w:rPr>
        <w:t>участие в которых связано</w:t>
      </w:r>
    </w:p>
    <w:p w:rsidR="00724E39" w:rsidRPr="00724E39" w:rsidRDefault="00724E39" w:rsidP="00724E39">
      <w:pPr>
        <w:pStyle w:val="ConsPlusNormal"/>
        <w:contextualSpacing/>
        <w:jc w:val="right"/>
        <w:rPr>
          <w:szCs w:val="22"/>
        </w:rPr>
      </w:pPr>
      <w:r w:rsidRPr="00724E39">
        <w:rPr>
          <w:szCs w:val="22"/>
        </w:rPr>
        <w:t>с их должностным положением</w:t>
      </w:r>
    </w:p>
    <w:p w:rsidR="00724E39" w:rsidRPr="00724E39" w:rsidRDefault="00724E39" w:rsidP="00724E39">
      <w:pPr>
        <w:pStyle w:val="ConsPlusNormal"/>
        <w:contextualSpacing/>
        <w:jc w:val="right"/>
        <w:rPr>
          <w:szCs w:val="22"/>
        </w:rPr>
      </w:pPr>
      <w:r w:rsidRPr="00724E39">
        <w:rPr>
          <w:szCs w:val="22"/>
        </w:rPr>
        <w:t>или исполнением ими служебных</w:t>
      </w:r>
    </w:p>
    <w:p w:rsidR="00724E39" w:rsidRPr="00724E39" w:rsidRDefault="00724E39" w:rsidP="00724E39">
      <w:pPr>
        <w:pStyle w:val="ConsPlusNormal"/>
        <w:contextualSpacing/>
        <w:jc w:val="right"/>
        <w:rPr>
          <w:szCs w:val="22"/>
        </w:rPr>
      </w:pPr>
      <w:r w:rsidRPr="00724E39">
        <w:rPr>
          <w:szCs w:val="22"/>
        </w:rPr>
        <w:t>(должностных) обязанностей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(должность и Ф.И.О. главы муниципального</w:t>
      </w:r>
    </w:p>
    <w:p w:rsidR="00724E39" w:rsidRPr="00724E39" w:rsidRDefault="00724E39" w:rsidP="00CB6DEA">
      <w:pPr>
        <w:pStyle w:val="ConsPlusNonformat"/>
        <w:contextualSpacing/>
        <w:jc w:val="right"/>
        <w:rPr>
          <w:sz w:val="22"/>
          <w:szCs w:val="22"/>
        </w:rPr>
      </w:pPr>
      <w:r w:rsidRPr="00724E39">
        <w:rPr>
          <w:sz w:val="22"/>
          <w:szCs w:val="22"/>
        </w:rPr>
        <w:t xml:space="preserve">                                                               образования,</w:t>
      </w:r>
    </w:p>
    <w:p w:rsidR="00724E39" w:rsidRPr="00724E39" w:rsidRDefault="00724E39" w:rsidP="00CB6DEA">
      <w:pPr>
        <w:pStyle w:val="ConsPlusNonformat"/>
        <w:contextualSpacing/>
        <w:jc w:val="right"/>
        <w:rPr>
          <w:sz w:val="22"/>
          <w:szCs w:val="22"/>
        </w:rPr>
      </w:pPr>
      <w:r w:rsidRPr="00724E39">
        <w:rPr>
          <w:sz w:val="22"/>
          <w:szCs w:val="22"/>
        </w:rPr>
        <w:t xml:space="preserve">                                   представителя нанимателя (работодателя))</w:t>
      </w:r>
    </w:p>
    <w:p w:rsidR="00724E39" w:rsidRPr="00724E39" w:rsidRDefault="00724E39" w:rsidP="00CB6DEA">
      <w:pPr>
        <w:pStyle w:val="ConsPlusNonformat"/>
        <w:contextualSpacing/>
        <w:jc w:val="right"/>
        <w:rPr>
          <w:sz w:val="22"/>
          <w:szCs w:val="22"/>
        </w:rPr>
      </w:pPr>
      <w:r w:rsidRPr="00724E39">
        <w:rPr>
          <w:sz w:val="22"/>
          <w:szCs w:val="22"/>
        </w:rPr>
        <w:t xml:space="preserve">                                   от _____________________________________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(Ф.И.О. и наименование замещаемой</w:t>
      </w:r>
    </w:p>
    <w:p w:rsidR="00724E39" w:rsidRPr="00724E39" w:rsidRDefault="00724E39" w:rsidP="00CB6DEA">
      <w:pPr>
        <w:pStyle w:val="ConsPlusNonformat"/>
        <w:contextualSpacing/>
        <w:jc w:val="right"/>
        <w:rPr>
          <w:sz w:val="22"/>
          <w:szCs w:val="22"/>
        </w:rPr>
      </w:pPr>
      <w:r w:rsidRPr="00724E39">
        <w:rPr>
          <w:sz w:val="22"/>
          <w:szCs w:val="22"/>
        </w:rPr>
        <w:t xml:space="preserve">                                       должности, муниципального служащего)</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(адрес проживания (регистрации))</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bookmarkStart w:id="103" w:name="P1517"/>
      <w:bookmarkEnd w:id="103"/>
      <w:r w:rsidRPr="00724E39">
        <w:rPr>
          <w:sz w:val="22"/>
          <w:szCs w:val="22"/>
        </w:rPr>
        <w:t xml:space="preserve">                                 ЗАЯВЛЕНИЕ</w:t>
      </w:r>
    </w:p>
    <w:p w:rsidR="00724E39" w:rsidRPr="00724E39" w:rsidRDefault="00724E39" w:rsidP="00724E39">
      <w:pPr>
        <w:pStyle w:val="ConsPlusNonformat"/>
        <w:contextualSpacing/>
        <w:jc w:val="both"/>
        <w:rPr>
          <w:sz w:val="22"/>
          <w:szCs w:val="22"/>
        </w:rPr>
      </w:pPr>
      <w:r w:rsidRPr="00724E39">
        <w:rPr>
          <w:sz w:val="22"/>
          <w:szCs w:val="22"/>
        </w:rPr>
        <w:t xml:space="preserve">                             о выкупе подарка</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Прошу  рассмотреть  вопрос  о  возможности  выкупа подарка (подарков) в</w:t>
      </w:r>
      <w:r w:rsidR="00CB6DEA">
        <w:rPr>
          <w:sz w:val="22"/>
          <w:szCs w:val="22"/>
        </w:rPr>
        <w:t xml:space="preserve"> </w:t>
      </w:r>
      <w:r w:rsidRPr="00724E39">
        <w:rPr>
          <w:sz w:val="22"/>
          <w:szCs w:val="22"/>
        </w:rPr>
        <w:t>связи с _______________________________________________.</w:t>
      </w:r>
    </w:p>
    <w:p w:rsidR="00724E39" w:rsidRPr="00724E39" w:rsidRDefault="00724E39" w:rsidP="00CB6DEA">
      <w:pPr>
        <w:pStyle w:val="ConsPlusNonformat"/>
        <w:contextualSpacing/>
        <w:jc w:val="center"/>
        <w:rPr>
          <w:sz w:val="22"/>
          <w:szCs w:val="22"/>
        </w:rPr>
      </w:pPr>
      <w:r w:rsidRPr="00724E39">
        <w:rPr>
          <w:sz w:val="22"/>
          <w:szCs w:val="22"/>
        </w:rPr>
        <w:t>(указать мероприятие, место и дату его проведения, место и дату</w:t>
      </w:r>
      <w:r w:rsidR="00CB6DEA">
        <w:rPr>
          <w:sz w:val="22"/>
          <w:szCs w:val="22"/>
        </w:rPr>
        <w:t xml:space="preserve"> </w:t>
      </w:r>
      <w:r w:rsidRPr="00724E39">
        <w:rPr>
          <w:sz w:val="22"/>
          <w:szCs w:val="22"/>
        </w:rPr>
        <w:t>командировки)</w:t>
      </w:r>
    </w:p>
    <w:p w:rsidR="00724E39" w:rsidRPr="00724E39" w:rsidRDefault="00724E39" w:rsidP="00724E39">
      <w:pPr>
        <w:pStyle w:val="ConsPlusNonformat"/>
        <w:contextualSpacing/>
        <w:jc w:val="both"/>
        <w:rPr>
          <w:sz w:val="22"/>
          <w:szCs w:val="22"/>
        </w:rPr>
      </w:pPr>
      <w:r w:rsidRPr="00724E39">
        <w:rPr>
          <w:sz w:val="22"/>
          <w:szCs w:val="22"/>
        </w:rPr>
        <w:t xml:space="preserve">    Подарок _________________________________________________________</w:t>
      </w:r>
    </w:p>
    <w:p w:rsidR="00724E39" w:rsidRPr="00724E39" w:rsidRDefault="00724E39" w:rsidP="00CB6DEA">
      <w:pPr>
        <w:pStyle w:val="ConsPlusNonformat"/>
        <w:contextualSpacing/>
        <w:jc w:val="center"/>
        <w:rPr>
          <w:sz w:val="22"/>
          <w:szCs w:val="22"/>
        </w:rPr>
      </w:pPr>
      <w:r w:rsidRPr="00724E39">
        <w:rPr>
          <w:sz w:val="22"/>
          <w:szCs w:val="22"/>
        </w:rPr>
        <w:t>(наименование подарка: бытовая техника, предметы искусства</w:t>
      </w:r>
    </w:p>
    <w:p w:rsidR="00724E39" w:rsidRPr="00724E39" w:rsidRDefault="00724E39" w:rsidP="00724E39">
      <w:pPr>
        <w:pStyle w:val="ConsPlusNonformat"/>
        <w:contextualSpacing/>
        <w:jc w:val="both"/>
        <w:rPr>
          <w:sz w:val="22"/>
          <w:szCs w:val="22"/>
        </w:rPr>
      </w:pPr>
      <w:r w:rsidRPr="00724E39">
        <w:rPr>
          <w:sz w:val="22"/>
          <w:szCs w:val="22"/>
        </w:rPr>
        <w:t xml:space="preserve">                                     и т.д.)</w:t>
      </w:r>
    </w:p>
    <w:p w:rsidR="00724E39" w:rsidRPr="00724E39" w:rsidRDefault="00724E39" w:rsidP="00724E39">
      <w:pPr>
        <w:pStyle w:val="ConsPlusNonformat"/>
        <w:contextualSpacing/>
        <w:jc w:val="both"/>
        <w:rPr>
          <w:sz w:val="22"/>
          <w:szCs w:val="22"/>
        </w:rPr>
      </w:pPr>
      <w:r w:rsidRPr="00724E39">
        <w:rPr>
          <w:sz w:val="22"/>
          <w:szCs w:val="22"/>
        </w:rPr>
        <w:t>сдан по акту приема-передачи подарка N ______ от "___" _________ 20_____ г.</w:t>
      </w:r>
      <w:r w:rsidR="00CB6DEA">
        <w:rPr>
          <w:sz w:val="22"/>
          <w:szCs w:val="22"/>
        </w:rPr>
        <w:t xml:space="preserve"> </w:t>
      </w:r>
      <w:r w:rsidRPr="00724E39">
        <w:rPr>
          <w:sz w:val="22"/>
          <w:szCs w:val="22"/>
        </w:rPr>
        <w:t>в 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уполномоченного подразделения)</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"___" ___________ 20______ г.             Подпись _________________</w:t>
      </w: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13)</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104" w:name="P1543"/>
      <w:bookmarkEnd w:id="104"/>
      <w:r w:rsidRPr="00724E39">
        <w:rPr>
          <w:szCs w:val="22"/>
        </w:rPr>
        <w:t>ПОРЯДОК</w:t>
      </w:r>
    </w:p>
    <w:p w:rsidR="00724E39" w:rsidRPr="00724E39" w:rsidRDefault="00724E39" w:rsidP="00724E39">
      <w:pPr>
        <w:pStyle w:val="ConsPlusTitle"/>
        <w:contextualSpacing/>
        <w:jc w:val="center"/>
        <w:rPr>
          <w:szCs w:val="22"/>
        </w:rPr>
      </w:pPr>
      <w:r w:rsidRPr="00724E39">
        <w:rPr>
          <w:szCs w:val="22"/>
        </w:rPr>
        <w:t>ПРИНЯТИЯ МУНИЦИПАЛЬНЫМИ СЛУЖАЩИМИ МУНИЦИПАЛЬНОГО</w:t>
      </w:r>
    </w:p>
    <w:p w:rsidR="00724E39" w:rsidRPr="00724E39" w:rsidRDefault="00724E39" w:rsidP="00724E39">
      <w:pPr>
        <w:pStyle w:val="ConsPlusTitle"/>
        <w:contextualSpacing/>
        <w:jc w:val="center"/>
        <w:rPr>
          <w:szCs w:val="22"/>
        </w:rPr>
      </w:pPr>
      <w:r w:rsidRPr="00724E39">
        <w:rPr>
          <w:szCs w:val="22"/>
        </w:rPr>
        <w:t>ОБРАЗОВАНИЯ ГОРОДСКОГО ОКРУГА "УСИНСК" НАГРАД, ПОЧЕТНЫХ</w:t>
      </w:r>
    </w:p>
    <w:p w:rsidR="00724E39" w:rsidRPr="00724E39" w:rsidRDefault="00724E39" w:rsidP="00724E39">
      <w:pPr>
        <w:pStyle w:val="ConsPlusTitle"/>
        <w:contextualSpacing/>
        <w:jc w:val="center"/>
        <w:rPr>
          <w:szCs w:val="22"/>
        </w:rPr>
      </w:pPr>
      <w:r w:rsidRPr="00724E39">
        <w:rPr>
          <w:szCs w:val="22"/>
        </w:rPr>
        <w:t>И СПЕЦИАЛЬНЫХ ЗВАНИЙ (ЗА ИСКЛЮЧЕНИЕМ НАУЧНЫХ) ИНОСТРАННЫХ</w:t>
      </w:r>
    </w:p>
    <w:p w:rsidR="00724E39" w:rsidRPr="00724E39" w:rsidRDefault="00724E39" w:rsidP="00724E39">
      <w:pPr>
        <w:pStyle w:val="ConsPlusTitle"/>
        <w:contextualSpacing/>
        <w:jc w:val="center"/>
        <w:rPr>
          <w:szCs w:val="22"/>
        </w:rPr>
      </w:pPr>
      <w:r w:rsidRPr="00724E39">
        <w:rPr>
          <w:szCs w:val="22"/>
        </w:rPr>
        <w:t>ГОСУДАРСТВ, МЕЖДУНАРОДНЫХ ОРГАНИЗАЦИЙ, А ТАКЖЕ ПОЛИТИЧЕСКИХ</w:t>
      </w:r>
    </w:p>
    <w:p w:rsidR="00724E39" w:rsidRPr="00724E39" w:rsidRDefault="00724E39" w:rsidP="00724E39">
      <w:pPr>
        <w:pStyle w:val="ConsPlusTitle"/>
        <w:contextualSpacing/>
        <w:jc w:val="center"/>
        <w:rPr>
          <w:szCs w:val="22"/>
        </w:rPr>
      </w:pPr>
      <w:r w:rsidRPr="00724E39">
        <w:rPr>
          <w:szCs w:val="22"/>
        </w:rPr>
        <w:t>ПАРТИЙ, ДРУГИХ ОБЩЕСТВЕННЫХ ОБЪЕДИНЕНИЙ</w:t>
      </w:r>
    </w:p>
    <w:p w:rsidR="00724E39" w:rsidRPr="00724E39" w:rsidRDefault="00724E39" w:rsidP="00724E39">
      <w:pPr>
        <w:pStyle w:val="ConsPlusTitle"/>
        <w:contextualSpacing/>
        <w:jc w:val="center"/>
        <w:rPr>
          <w:szCs w:val="22"/>
        </w:rPr>
      </w:pPr>
      <w:r w:rsidRPr="00724E39">
        <w:rPr>
          <w:szCs w:val="22"/>
        </w:rPr>
        <w:t>И РЕЛИГИОЗНЫХ ОБЪЕДИНЕНИЙ</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Настоящий Порядок регулирует вопросы принятия муниципальными служащими органов местного самоуправления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имеющих статус отдельного юридического лица, (далее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w:t>
      </w:r>
    </w:p>
    <w:p w:rsidR="00724E39" w:rsidRPr="00724E39" w:rsidRDefault="00724E39" w:rsidP="00724E39">
      <w:pPr>
        <w:pStyle w:val="ConsPlusNormal"/>
        <w:spacing w:before="220"/>
        <w:ind w:firstLine="540"/>
        <w:contextualSpacing/>
        <w:jc w:val="both"/>
        <w:rPr>
          <w:szCs w:val="22"/>
        </w:rPr>
      </w:pPr>
      <w:bookmarkStart w:id="105" w:name="P1552"/>
      <w:bookmarkEnd w:id="105"/>
      <w:r w:rsidRPr="00724E39">
        <w:rPr>
          <w:szCs w:val="22"/>
        </w:rPr>
        <w:t xml:space="preserve">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специалисту, ответственному за профилактику коррупционных правонарушений органа местного самоуправления муниципального образования городского округа "Усинск" (отраслевых (функциональных) органов администрации муниципального образования городского округа "Усинск", имеющих статус отдельного юридического лица, (далее - органы), на имя главы муниципального образования городского округа "Усинск" (далее - глава муниципального образования) </w:t>
      </w:r>
      <w:hyperlink w:anchor="P1590" w:history="1">
        <w:r w:rsidRPr="00724E39">
          <w:rPr>
            <w:szCs w:val="22"/>
          </w:rPr>
          <w:t>ходатайство</w:t>
        </w:r>
      </w:hyperlink>
      <w:r w:rsidRPr="00724E39">
        <w:rPr>
          <w:szCs w:val="22"/>
        </w:rPr>
        <w:t xml:space="preserve">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ходатайство), составленное по форме согласно приложению 1 к настоящему Порядку.</w:t>
      </w:r>
    </w:p>
    <w:p w:rsidR="00724E39" w:rsidRPr="00724E39" w:rsidRDefault="00724E39" w:rsidP="00724E39">
      <w:pPr>
        <w:pStyle w:val="ConsPlusNormal"/>
        <w:spacing w:before="220"/>
        <w:ind w:firstLine="540"/>
        <w:contextualSpacing/>
        <w:jc w:val="both"/>
        <w:rPr>
          <w:szCs w:val="22"/>
        </w:rPr>
      </w:pPr>
      <w:r w:rsidRPr="00724E39">
        <w:rPr>
          <w:szCs w:val="22"/>
        </w:rPr>
        <w:t xml:space="preserve">3. 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специалисту, ответственному за профилактику коррупционных правонарушений органа на имя главы муниципального образования </w:t>
      </w:r>
      <w:hyperlink w:anchor="P1654" w:history="1">
        <w:r w:rsidRPr="00724E39">
          <w:rPr>
            <w:szCs w:val="22"/>
          </w:rPr>
          <w:t>уведомление</w:t>
        </w:r>
      </w:hyperlink>
      <w:r w:rsidRPr="00724E39">
        <w:rPr>
          <w:szCs w:val="22"/>
        </w:rPr>
        <w:t xml:space="preserve"> об отказе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уведомление), составленное по форме согласно приложению 2 к настоящему Порядку.</w:t>
      </w:r>
    </w:p>
    <w:p w:rsidR="00724E39" w:rsidRPr="00724E39" w:rsidRDefault="00724E39" w:rsidP="00724E39">
      <w:pPr>
        <w:pStyle w:val="ConsPlusNormal"/>
        <w:spacing w:before="220"/>
        <w:ind w:firstLine="540"/>
        <w:contextualSpacing/>
        <w:jc w:val="both"/>
        <w:rPr>
          <w:szCs w:val="22"/>
        </w:rPr>
      </w:pPr>
      <w:bookmarkStart w:id="106" w:name="P1554"/>
      <w:bookmarkEnd w:id="106"/>
      <w:r w:rsidRPr="00724E39">
        <w:rPr>
          <w:szCs w:val="22"/>
        </w:rPr>
        <w:t>4. Муниципальный служащий, получивший награду, звание до принятия главой муниципального образования решения по результатам рассмотрения ходатайства, передает награду и оригиналы документов к ней, оригиналы документов к званию на ответственное специалисту, ответственному за профилактику коррупционных правонарушений органа в течение 3 рабочих дней со дня их получения.</w:t>
      </w:r>
    </w:p>
    <w:p w:rsidR="00724E39" w:rsidRPr="00724E39" w:rsidRDefault="00724E39" w:rsidP="00724E39">
      <w:pPr>
        <w:pStyle w:val="ConsPlusNormal"/>
        <w:spacing w:before="220"/>
        <w:ind w:firstLine="540"/>
        <w:contextualSpacing/>
        <w:jc w:val="both"/>
        <w:rPr>
          <w:szCs w:val="22"/>
        </w:rPr>
      </w:pPr>
      <w:r w:rsidRPr="00724E39">
        <w:rPr>
          <w:szCs w:val="22"/>
        </w:rPr>
        <w:t>5.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исчисляется со дня возвращения муниципального служащего из служебной командировки.</w:t>
      </w:r>
    </w:p>
    <w:p w:rsidR="00724E39" w:rsidRPr="00724E39" w:rsidRDefault="00724E39" w:rsidP="00724E39">
      <w:pPr>
        <w:pStyle w:val="ConsPlusNormal"/>
        <w:spacing w:before="220"/>
        <w:ind w:firstLine="540"/>
        <w:contextualSpacing/>
        <w:jc w:val="both"/>
        <w:rPr>
          <w:szCs w:val="22"/>
        </w:rPr>
      </w:pPr>
      <w:r w:rsidRPr="00724E39">
        <w:rPr>
          <w:szCs w:val="22"/>
        </w:rPr>
        <w:t xml:space="preserve">6. 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w:anchor="P1552" w:history="1">
        <w:r w:rsidRPr="00724E39">
          <w:rPr>
            <w:szCs w:val="22"/>
          </w:rPr>
          <w:t>пунктах 2</w:t>
        </w:r>
      </w:hyperlink>
      <w:r w:rsidRPr="00724E39">
        <w:rPr>
          <w:szCs w:val="22"/>
        </w:rPr>
        <w:t xml:space="preserve"> - </w:t>
      </w:r>
      <w:hyperlink w:anchor="P1554" w:history="1">
        <w:r w:rsidRPr="00724E39">
          <w:rPr>
            <w:szCs w:val="22"/>
          </w:rPr>
          <w:t>4</w:t>
        </w:r>
      </w:hyperlink>
      <w:r w:rsidRPr="00724E39">
        <w:rPr>
          <w:szCs w:val="22"/>
        </w:rPr>
        <w:t xml:space="preserve"> настоящего Порядка, он обязан представить ходатайство либо уведомление, передать награду и оригиналы документов к ней, </w:t>
      </w:r>
      <w:r w:rsidRPr="00724E39">
        <w:rPr>
          <w:szCs w:val="22"/>
        </w:rPr>
        <w:lastRenderedPageBreak/>
        <w:t>оригиналы документов к званию не позднее следующего рабочего дня после устранения такой причины.</w:t>
      </w:r>
    </w:p>
    <w:p w:rsidR="00724E39" w:rsidRPr="00724E39" w:rsidRDefault="00724E39" w:rsidP="00724E39">
      <w:pPr>
        <w:pStyle w:val="ConsPlusNormal"/>
        <w:spacing w:before="220"/>
        <w:ind w:firstLine="540"/>
        <w:contextualSpacing/>
        <w:jc w:val="both"/>
        <w:rPr>
          <w:szCs w:val="22"/>
        </w:rPr>
      </w:pPr>
      <w:r w:rsidRPr="00724E39">
        <w:rPr>
          <w:szCs w:val="22"/>
        </w:rPr>
        <w:t>7. Обеспечение рассмотрения главой муниципального образования 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специалист, ответственный за профилактику коррупционных правонарушений органа.</w:t>
      </w:r>
    </w:p>
    <w:p w:rsidR="00724E39" w:rsidRPr="00724E39" w:rsidRDefault="00724E39" w:rsidP="00724E39">
      <w:pPr>
        <w:pStyle w:val="ConsPlusNormal"/>
        <w:spacing w:before="220"/>
        <w:ind w:firstLine="540"/>
        <w:contextualSpacing/>
        <w:jc w:val="both"/>
        <w:rPr>
          <w:szCs w:val="22"/>
        </w:rPr>
      </w:pPr>
      <w:r w:rsidRPr="00724E39">
        <w:rPr>
          <w:szCs w:val="22"/>
        </w:rPr>
        <w:t xml:space="preserve">8. В случае удовлетворения главой муниципального образования ходатайства муниципального служащего, указанного в </w:t>
      </w:r>
      <w:hyperlink w:anchor="P1552" w:history="1">
        <w:r w:rsidRPr="00724E39">
          <w:rPr>
            <w:szCs w:val="22"/>
          </w:rPr>
          <w:t>пункте 2</w:t>
        </w:r>
      </w:hyperlink>
      <w:r w:rsidRPr="00724E39">
        <w:rPr>
          <w:szCs w:val="22"/>
        </w:rPr>
        <w:t xml:space="preserve"> настоящего Порядка, специалист, ответственный за профилактику коррупционных правонарушений органа, в течение 5 рабочих дней с момента удовлетворения ходатайства в письменной форме уведомляет такого муниципального служащего о решении, принятом главой муниципального образования по результатам рассмотрения ходатайства, и передает такому муниципальному служащему награду и оригиналы документов к ней, оригиналы документов к званию в случае, если они были переданы на ответственное хранение в соответствии с </w:t>
      </w:r>
      <w:hyperlink w:anchor="P1554" w:history="1">
        <w:r w:rsidRPr="00724E39">
          <w:rPr>
            <w:szCs w:val="22"/>
          </w:rPr>
          <w:t>пунктом 4</w:t>
        </w:r>
      </w:hyperlink>
      <w:r w:rsidRPr="00724E39">
        <w:rPr>
          <w:szCs w:val="22"/>
        </w:rPr>
        <w:t xml:space="preserve"> настоящего Порядка.</w:t>
      </w:r>
    </w:p>
    <w:p w:rsidR="00724E39" w:rsidRPr="00724E39" w:rsidRDefault="00724E39" w:rsidP="00724E39">
      <w:pPr>
        <w:pStyle w:val="ConsPlusNormal"/>
        <w:spacing w:before="220"/>
        <w:ind w:firstLine="540"/>
        <w:contextualSpacing/>
        <w:jc w:val="both"/>
        <w:rPr>
          <w:szCs w:val="22"/>
        </w:rPr>
      </w:pPr>
      <w:r w:rsidRPr="00724E39">
        <w:rPr>
          <w:szCs w:val="22"/>
        </w:rPr>
        <w:t xml:space="preserve">9. В случае отказа главой муниципального образования в удовлетворении ходатайства муниципального служащего, указанного в </w:t>
      </w:r>
      <w:hyperlink w:anchor="P1552" w:history="1">
        <w:r w:rsidRPr="00724E39">
          <w:rPr>
            <w:szCs w:val="22"/>
          </w:rPr>
          <w:t>пункте 2</w:t>
        </w:r>
      </w:hyperlink>
      <w:r w:rsidRPr="00724E39">
        <w:rPr>
          <w:szCs w:val="22"/>
        </w:rPr>
        <w:t xml:space="preserve"> настоящего Порядка, специалист, ответственный за профилактику коррупционных правонарушений органа, в течение 5 рабочих дней с момента отказа в удовлетворении ходатайства в письменной форме уведомляет такого муниципального служащего о решении, принятом главой муниципального образования по результатам рассмотрения ходатайства,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другое общественное объединение или религиозную организацию.</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1</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принятия муниципальными служащими</w:t>
      </w:r>
    </w:p>
    <w:p w:rsidR="00724E39" w:rsidRPr="00724E39" w:rsidRDefault="00724E39" w:rsidP="00724E39">
      <w:pPr>
        <w:pStyle w:val="ConsPlusNormal"/>
        <w:contextualSpacing/>
        <w:jc w:val="right"/>
        <w:rPr>
          <w:szCs w:val="22"/>
        </w:rPr>
      </w:pPr>
      <w:r w:rsidRPr="00724E39">
        <w:rPr>
          <w:szCs w:val="22"/>
        </w:rPr>
        <w:t>муниципального образования</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наград, почетных и специальных</w:t>
      </w:r>
    </w:p>
    <w:p w:rsidR="00724E39" w:rsidRPr="00724E39" w:rsidRDefault="00724E39" w:rsidP="00724E39">
      <w:pPr>
        <w:pStyle w:val="ConsPlusNormal"/>
        <w:contextualSpacing/>
        <w:jc w:val="right"/>
        <w:rPr>
          <w:szCs w:val="22"/>
        </w:rPr>
      </w:pPr>
      <w:r w:rsidRPr="00724E39">
        <w:rPr>
          <w:szCs w:val="22"/>
        </w:rPr>
        <w:t>званий (за исключением научных)</w:t>
      </w:r>
    </w:p>
    <w:p w:rsidR="00724E39" w:rsidRPr="00724E39" w:rsidRDefault="00724E39" w:rsidP="00724E39">
      <w:pPr>
        <w:pStyle w:val="ConsPlusNormal"/>
        <w:contextualSpacing/>
        <w:jc w:val="right"/>
        <w:rPr>
          <w:szCs w:val="22"/>
        </w:rPr>
      </w:pPr>
      <w:r w:rsidRPr="00724E39">
        <w:rPr>
          <w:szCs w:val="22"/>
        </w:rPr>
        <w:t>иностранных государств, международных</w:t>
      </w:r>
    </w:p>
    <w:p w:rsidR="00724E39" w:rsidRPr="00724E39" w:rsidRDefault="00724E39" w:rsidP="00724E39">
      <w:pPr>
        <w:pStyle w:val="ConsPlusNormal"/>
        <w:contextualSpacing/>
        <w:jc w:val="right"/>
        <w:rPr>
          <w:szCs w:val="22"/>
        </w:rPr>
      </w:pPr>
      <w:r w:rsidRPr="00724E39">
        <w:rPr>
          <w:szCs w:val="22"/>
        </w:rPr>
        <w:t>организаций, а также политических</w:t>
      </w:r>
    </w:p>
    <w:p w:rsidR="00724E39" w:rsidRPr="00724E39" w:rsidRDefault="00724E39" w:rsidP="00724E39">
      <w:pPr>
        <w:pStyle w:val="ConsPlusNormal"/>
        <w:contextualSpacing/>
        <w:jc w:val="right"/>
        <w:rPr>
          <w:szCs w:val="22"/>
        </w:rPr>
      </w:pPr>
      <w:r w:rsidRPr="00724E39">
        <w:rPr>
          <w:szCs w:val="22"/>
        </w:rPr>
        <w:t>партий, других общественных объединений</w:t>
      </w:r>
    </w:p>
    <w:p w:rsidR="00724E39" w:rsidRPr="00724E39" w:rsidRDefault="00724E39" w:rsidP="00724E39">
      <w:pPr>
        <w:pStyle w:val="ConsPlusNormal"/>
        <w:contextualSpacing/>
        <w:jc w:val="right"/>
        <w:rPr>
          <w:szCs w:val="22"/>
        </w:rPr>
      </w:pPr>
      <w:r w:rsidRPr="00724E39">
        <w:rPr>
          <w:szCs w:val="22"/>
        </w:rPr>
        <w:t>и религиозных объединений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(должность и Ф.И.О. главы</w:t>
      </w:r>
    </w:p>
    <w:p w:rsidR="00724E39" w:rsidRPr="00724E39" w:rsidRDefault="00724E39" w:rsidP="00CB6DEA">
      <w:pPr>
        <w:pStyle w:val="ConsPlusNonformat"/>
        <w:contextualSpacing/>
        <w:jc w:val="right"/>
        <w:rPr>
          <w:sz w:val="22"/>
          <w:szCs w:val="22"/>
        </w:rPr>
      </w:pPr>
      <w:r w:rsidRPr="00724E39">
        <w:rPr>
          <w:sz w:val="22"/>
          <w:szCs w:val="22"/>
        </w:rPr>
        <w:t xml:space="preserve">                                                муниципального образования)</w:t>
      </w:r>
    </w:p>
    <w:p w:rsidR="00724E39" w:rsidRPr="00724E39" w:rsidRDefault="00724E39" w:rsidP="00CB6DEA">
      <w:pPr>
        <w:pStyle w:val="ConsPlusNonformat"/>
        <w:contextualSpacing/>
        <w:jc w:val="right"/>
        <w:rPr>
          <w:sz w:val="22"/>
          <w:szCs w:val="22"/>
        </w:rPr>
      </w:pPr>
      <w:r w:rsidRPr="00724E39">
        <w:rPr>
          <w:sz w:val="22"/>
          <w:szCs w:val="22"/>
        </w:rPr>
        <w:t xml:space="preserve">                                       от 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(Ф.И.О. муниципального служащего,</w:t>
      </w:r>
    </w:p>
    <w:p w:rsidR="00724E39" w:rsidRPr="00724E39" w:rsidRDefault="00724E39" w:rsidP="00CB6DEA">
      <w:pPr>
        <w:pStyle w:val="ConsPlusNonformat"/>
        <w:contextualSpacing/>
        <w:jc w:val="right"/>
        <w:rPr>
          <w:sz w:val="22"/>
          <w:szCs w:val="22"/>
        </w:rPr>
      </w:pPr>
      <w:r w:rsidRPr="00724E39">
        <w:rPr>
          <w:sz w:val="22"/>
          <w:szCs w:val="22"/>
        </w:rPr>
        <w:t xml:space="preserve">                                         наименование замещаемой должности)</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(адрес проживания (регистрации))</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bookmarkStart w:id="107" w:name="P1590"/>
      <w:bookmarkEnd w:id="107"/>
      <w:r w:rsidRPr="00724E39">
        <w:rPr>
          <w:sz w:val="22"/>
          <w:szCs w:val="22"/>
        </w:rPr>
        <w:t xml:space="preserve">                                ХОДАТАЙСТВО</w:t>
      </w:r>
    </w:p>
    <w:p w:rsidR="00724E39" w:rsidRPr="00724E39" w:rsidRDefault="00724E39" w:rsidP="00724E39">
      <w:pPr>
        <w:pStyle w:val="ConsPlusNonformat"/>
        <w:contextualSpacing/>
        <w:jc w:val="both"/>
        <w:rPr>
          <w:sz w:val="22"/>
          <w:szCs w:val="22"/>
        </w:rPr>
      </w:pPr>
      <w:r w:rsidRPr="00724E39">
        <w:rPr>
          <w:sz w:val="22"/>
          <w:szCs w:val="22"/>
        </w:rPr>
        <w:t xml:space="preserve">        о разрешении принять награду, почетное и специальное звание</w:t>
      </w:r>
    </w:p>
    <w:p w:rsidR="00724E39" w:rsidRPr="00724E39" w:rsidRDefault="00724E39" w:rsidP="00724E39">
      <w:pPr>
        <w:pStyle w:val="ConsPlusNonformat"/>
        <w:contextualSpacing/>
        <w:jc w:val="both"/>
        <w:rPr>
          <w:sz w:val="22"/>
          <w:szCs w:val="22"/>
        </w:rPr>
      </w:pPr>
      <w:r w:rsidRPr="00724E39">
        <w:rPr>
          <w:sz w:val="22"/>
          <w:szCs w:val="22"/>
        </w:rPr>
        <w:t xml:space="preserve">      (за исключением научных) иностранных государств, международных</w:t>
      </w:r>
    </w:p>
    <w:p w:rsidR="00724E39" w:rsidRPr="00724E39" w:rsidRDefault="00724E39" w:rsidP="00724E39">
      <w:pPr>
        <w:pStyle w:val="ConsPlusNonformat"/>
        <w:contextualSpacing/>
        <w:jc w:val="both"/>
        <w:rPr>
          <w:sz w:val="22"/>
          <w:szCs w:val="22"/>
        </w:rPr>
      </w:pPr>
      <w:r w:rsidRPr="00724E39">
        <w:rPr>
          <w:sz w:val="22"/>
          <w:szCs w:val="22"/>
        </w:rPr>
        <w:t xml:space="preserve">       организаций, а также политических партий, других общественных</w:t>
      </w:r>
    </w:p>
    <w:p w:rsidR="00724E39" w:rsidRPr="00724E39" w:rsidRDefault="00724E39" w:rsidP="00724E39">
      <w:pPr>
        <w:pStyle w:val="ConsPlusNonformat"/>
        <w:contextualSpacing/>
        <w:jc w:val="both"/>
        <w:rPr>
          <w:sz w:val="22"/>
          <w:szCs w:val="22"/>
        </w:rPr>
      </w:pPr>
      <w:r w:rsidRPr="00724E39">
        <w:rPr>
          <w:sz w:val="22"/>
          <w:szCs w:val="22"/>
        </w:rPr>
        <w:t xml:space="preserve">                   объединений и религиозных объединений</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Прошу разрешить мне принять 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награды, почетного</w:t>
      </w:r>
    </w:p>
    <w:p w:rsidR="00724E39" w:rsidRPr="00724E39" w:rsidRDefault="00724E39" w:rsidP="00724E39">
      <w:pPr>
        <w:pStyle w:val="ConsPlusNonformat"/>
        <w:contextualSpacing/>
        <w:jc w:val="both"/>
        <w:rPr>
          <w:sz w:val="22"/>
          <w:szCs w:val="22"/>
        </w:rPr>
      </w:pPr>
      <w:r w:rsidRPr="00724E39">
        <w:rPr>
          <w:sz w:val="22"/>
          <w:szCs w:val="22"/>
        </w:rPr>
        <w:t xml:space="preserve">                                          или специального звания)</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(за какие заслуги присвоено и кем, за какие заслуги награжден(а) и кем)</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(дата и место вручения награды, документов к почетному или специальному</w:t>
      </w:r>
    </w:p>
    <w:p w:rsidR="00724E39" w:rsidRPr="00724E39" w:rsidRDefault="00724E39" w:rsidP="00724E39">
      <w:pPr>
        <w:pStyle w:val="ConsPlusNonformat"/>
        <w:contextualSpacing/>
        <w:jc w:val="both"/>
        <w:rPr>
          <w:sz w:val="22"/>
          <w:szCs w:val="22"/>
        </w:rPr>
      </w:pPr>
      <w:r w:rsidRPr="00724E39">
        <w:rPr>
          <w:sz w:val="22"/>
          <w:szCs w:val="22"/>
        </w:rPr>
        <w:t xml:space="preserve">                                  званию)</w:t>
      </w:r>
    </w:p>
    <w:p w:rsidR="00724E39" w:rsidRPr="00724E39" w:rsidRDefault="00724E39" w:rsidP="00724E39">
      <w:pPr>
        <w:pStyle w:val="ConsPlusNonformat"/>
        <w:contextualSpacing/>
        <w:jc w:val="both"/>
        <w:rPr>
          <w:sz w:val="22"/>
          <w:szCs w:val="22"/>
        </w:rPr>
      </w:pPr>
      <w:r w:rsidRPr="00724E39">
        <w:rPr>
          <w:sz w:val="22"/>
          <w:szCs w:val="22"/>
        </w:rPr>
        <w:t xml:space="preserve">    Награда  и  документы  к  ней,  документы  к почетному или специальному</w:t>
      </w:r>
      <w:r w:rsidR="00CB6DEA">
        <w:rPr>
          <w:sz w:val="22"/>
          <w:szCs w:val="22"/>
        </w:rPr>
        <w:t xml:space="preserve"> </w:t>
      </w:r>
      <w:r w:rsidRPr="00724E39">
        <w:rPr>
          <w:sz w:val="22"/>
          <w:szCs w:val="22"/>
        </w:rPr>
        <w:t>званию (нужное подчеркнуть)</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награды, почетного или специального звания)</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  (наименование документов к награде, почетному или специальному званию)</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lastRenderedPageBreak/>
        <w:t>сданы  по  акту  приема-передачи  N  _____ от "___" _____________ 20__ г. в_________________________________________________________________.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(наименование управления (Ф.И.О. специалиста, ответственного</w:t>
      </w:r>
    </w:p>
    <w:p w:rsidR="00724E39" w:rsidRPr="00724E39" w:rsidRDefault="00724E39" w:rsidP="00724E39">
      <w:pPr>
        <w:pStyle w:val="ConsPlusNonformat"/>
        <w:contextualSpacing/>
        <w:jc w:val="both"/>
        <w:rPr>
          <w:sz w:val="22"/>
          <w:szCs w:val="22"/>
        </w:rPr>
      </w:pPr>
      <w:r w:rsidRPr="00724E39">
        <w:rPr>
          <w:sz w:val="22"/>
          <w:szCs w:val="22"/>
        </w:rPr>
        <w:t xml:space="preserve">              за профилактику коррупционных правонарушений))</w:t>
      </w:r>
    </w:p>
    <w:p w:rsidR="00724E39" w:rsidRPr="00724E39" w:rsidRDefault="00724E39" w:rsidP="00724E39">
      <w:pPr>
        <w:pStyle w:val="ConsPlusNonformat"/>
        <w:contextualSpacing/>
        <w:jc w:val="both"/>
        <w:rPr>
          <w:sz w:val="22"/>
          <w:szCs w:val="22"/>
        </w:rPr>
      </w:pPr>
    </w:p>
    <w:p w:rsidR="00724E39" w:rsidRPr="00724E39" w:rsidRDefault="00CB6DEA" w:rsidP="00724E39">
      <w:pPr>
        <w:pStyle w:val="ConsPlusNonformat"/>
        <w:contextualSpacing/>
        <w:jc w:val="both"/>
        <w:rPr>
          <w:sz w:val="22"/>
          <w:szCs w:val="22"/>
        </w:rPr>
      </w:pPr>
      <w:r>
        <w:rPr>
          <w:sz w:val="22"/>
          <w:szCs w:val="22"/>
        </w:rPr>
        <w:t>"___"</w:t>
      </w:r>
      <w:r w:rsidR="00724E39" w:rsidRPr="00724E39">
        <w:rPr>
          <w:sz w:val="22"/>
          <w:szCs w:val="22"/>
        </w:rPr>
        <w:t>___________ 20__ г. 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(подпись)     (расшифровка подписи)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2</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принятия муниципальными служащими</w:t>
      </w:r>
    </w:p>
    <w:p w:rsidR="00724E39" w:rsidRPr="00724E39" w:rsidRDefault="00724E39" w:rsidP="00724E39">
      <w:pPr>
        <w:pStyle w:val="ConsPlusNormal"/>
        <w:contextualSpacing/>
        <w:jc w:val="right"/>
        <w:rPr>
          <w:szCs w:val="22"/>
        </w:rPr>
      </w:pPr>
      <w:r w:rsidRPr="00724E39">
        <w:rPr>
          <w:szCs w:val="22"/>
        </w:rPr>
        <w:t>муниципального образования</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наград, почетных и специальных</w:t>
      </w:r>
    </w:p>
    <w:p w:rsidR="00724E39" w:rsidRPr="00724E39" w:rsidRDefault="00724E39" w:rsidP="00724E39">
      <w:pPr>
        <w:pStyle w:val="ConsPlusNormal"/>
        <w:contextualSpacing/>
        <w:jc w:val="right"/>
        <w:rPr>
          <w:szCs w:val="22"/>
        </w:rPr>
      </w:pPr>
      <w:r w:rsidRPr="00724E39">
        <w:rPr>
          <w:szCs w:val="22"/>
        </w:rPr>
        <w:t>званий (за исключением научных)</w:t>
      </w:r>
    </w:p>
    <w:p w:rsidR="00724E39" w:rsidRPr="00724E39" w:rsidRDefault="00724E39" w:rsidP="00724E39">
      <w:pPr>
        <w:pStyle w:val="ConsPlusNormal"/>
        <w:contextualSpacing/>
        <w:jc w:val="right"/>
        <w:rPr>
          <w:szCs w:val="22"/>
        </w:rPr>
      </w:pPr>
      <w:r w:rsidRPr="00724E39">
        <w:rPr>
          <w:szCs w:val="22"/>
        </w:rPr>
        <w:t>иностранных государств, международных</w:t>
      </w:r>
    </w:p>
    <w:p w:rsidR="00724E39" w:rsidRPr="00724E39" w:rsidRDefault="00724E39" w:rsidP="00724E39">
      <w:pPr>
        <w:pStyle w:val="ConsPlusNormal"/>
        <w:contextualSpacing/>
        <w:jc w:val="right"/>
        <w:rPr>
          <w:szCs w:val="22"/>
        </w:rPr>
      </w:pPr>
      <w:r w:rsidRPr="00724E39">
        <w:rPr>
          <w:szCs w:val="22"/>
        </w:rPr>
        <w:t>организаций, а также политических</w:t>
      </w:r>
    </w:p>
    <w:p w:rsidR="00724E39" w:rsidRPr="00724E39" w:rsidRDefault="00724E39" w:rsidP="00724E39">
      <w:pPr>
        <w:pStyle w:val="ConsPlusNormal"/>
        <w:contextualSpacing/>
        <w:jc w:val="right"/>
        <w:rPr>
          <w:szCs w:val="22"/>
        </w:rPr>
      </w:pPr>
      <w:r w:rsidRPr="00724E39">
        <w:rPr>
          <w:szCs w:val="22"/>
        </w:rPr>
        <w:t>партий, других общественных объединений</w:t>
      </w:r>
    </w:p>
    <w:p w:rsidR="00724E39" w:rsidRPr="00724E39" w:rsidRDefault="00724E39" w:rsidP="00724E39">
      <w:pPr>
        <w:pStyle w:val="ConsPlusNormal"/>
        <w:contextualSpacing/>
        <w:jc w:val="right"/>
        <w:rPr>
          <w:szCs w:val="22"/>
        </w:rPr>
      </w:pPr>
      <w:r w:rsidRPr="00724E39">
        <w:rPr>
          <w:szCs w:val="22"/>
        </w:rPr>
        <w:t>и религиозных объединений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tbl>
      <w:tblPr>
        <w:tblW w:w="0" w:type="auto"/>
        <w:tblLayout w:type="fixed"/>
        <w:tblCellMar>
          <w:top w:w="102" w:type="dxa"/>
          <w:left w:w="62" w:type="dxa"/>
          <w:bottom w:w="102" w:type="dxa"/>
          <w:right w:w="62" w:type="dxa"/>
        </w:tblCellMar>
        <w:tblLook w:val="04A0"/>
      </w:tblPr>
      <w:tblGrid>
        <w:gridCol w:w="4139"/>
        <w:gridCol w:w="700"/>
        <w:gridCol w:w="831"/>
        <w:gridCol w:w="3005"/>
        <w:gridCol w:w="359"/>
      </w:tblGrid>
      <w:tr w:rsidR="00724E39" w:rsidRPr="00724E39">
        <w:tc>
          <w:tcPr>
            <w:tcW w:w="4139" w:type="dxa"/>
            <w:tcBorders>
              <w:top w:val="nil"/>
              <w:left w:val="nil"/>
              <w:bottom w:val="nil"/>
              <w:right w:val="nil"/>
            </w:tcBorders>
          </w:tcPr>
          <w:p w:rsidR="00724E39" w:rsidRPr="00724E39" w:rsidRDefault="00724E39" w:rsidP="00724E39">
            <w:pPr>
              <w:pStyle w:val="ConsPlusNormal"/>
              <w:contextualSpacing/>
              <w:rPr>
                <w:szCs w:val="22"/>
              </w:rPr>
            </w:pPr>
          </w:p>
        </w:tc>
        <w:tc>
          <w:tcPr>
            <w:tcW w:w="4895" w:type="dxa"/>
            <w:gridSpan w:val="4"/>
            <w:tcBorders>
              <w:top w:val="nil"/>
              <w:left w:val="nil"/>
              <w:bottom w:val="single" w:sz="4" w:space="0" w:color="auto"/>
              <w:right w:val="nil"/>
            </w:tcBorders>
          </w:tcPr>
          <w:p w:rsidR="00724E39" w:rsidRPr="00724E39" w:rsidRDefault="00724E39" w:rsidP="00724E39">
            <w:pPr>
              <w:pStyle w:val="ConsPlusNormal"/>
              <w:contextualSpacing/>
              <w:rPr>
                <w:szCs w:val="22"/>
              </w:rPr>
            </w:pPr>
          </w:p>
        </w:tc>
      </w:tr>
      <w:tr w:rsidR="00724E39" w:rsidRPr="00724E39">
        <w:tc>
          <w:tcPr>
            <w:tcW w:w="4139" w:type="dxa"/>
            <w:tcBorders>
              <w:top w:val="nil"/>
              <w:left w:val="nil"/>
              <w:bottom w:val="nil"/>
              <w:right w:val="nil"/>
            </w:tcBorders>
          </w:tcPr>
          <w:p w:rsidR="00724E39" w:rsidRPr="00724E39" w:rsidRDefault="00724E39" w:rsidP="00724E39">
            <w:pPr>
              <w:pStyle w:val="ConsPlusNormal"/>
              <w:contextualSpacing/>
              <w:rPr>
                <w:szCs w:val="22"/>
              </w:rPr>
            </w:pPr>
          </w:p>
        </w:tc>
        <w:tc>
          <w:tcPr>
            <w:tcW w:w="4895" w:type="dxa"/>
            <w:gridSpan w:val="4"/>
            <w:tcBorders>
              <w:top w:val="single" w:sz="4" w:space="0" w:color="auto"/>
              <w:left w:val="nil"/>
              <w:bottom w:val="nil"/>
              <w:right w:val="nil"/>
            </w:tcBorders>
          </w:tcPr>
          <w:p w:rsidR="00724E39" w:rsidRPr="00724E39" w:rsidRDefault="00724E39" w:rsidP="00724E39">
            <w:pPr>
              <w:pStyle w:val="ConsPlusNormal"/>
              <w:contextualSpacing/>
              <w:jc w:val="center"/>
              <w:rPr>
                <w:szCs w:val="22"/>
              </w:rPr>
            </w:pPr>
            <w:r w:rsidRPr="00724E39">
              <w:rPr>
                <w:szCs w:val="22"/>
              </w:rPr>
              <w:t>(должность и Ф.И.О. главы муниципального образования)</w:t>
            </w:r>
          </w:p>
        </w:tc>
      </w:tr>
      <w:tr w:rsidR="00724E39" w:rsidRPr="00724E39">
        <w:tc>
          <w:tcPr>
            <w:tcW w:w="4139" w:type="dxa"/>
            <w:tcBorders>
              <w:top w:val="nil"/>
              <w:left w:val="nil"/>
              <w:bottom w:val="nil"/>
              <w:right w:val="nil"/>
            </w:tcBorders>
          </w:tcPr>
          <w:p w:rsidR="00724E39" w:rsidRPr="00724E39" w:rsidRDefault="00724E39" w:rsidP="00724E39">
            <w:pPr>
              <w:pStyle w:val="ConsPlusNormal"/>
              <w:contextualSpacing/>
              <w:rPr>
                <w:szCs w:val="22"/>
              </w:rPr>
            </w:pPr>
          </w:p>
        </w:tc>
        <w:tc>
          <w:tcPr>
            <w:tcW w:w="700" w:type="dxa"/>
            <w:tcBorders>
              <w:top w:val="nil"/>
              <w:left w:val="nil"/>
              <w:bottom w:val="nil"/>
              <w:right w:val="nil"/>
            </w:tcBorders>
          </w:tcPr>
          <w:p w:rsidR="00724E39" w:rsidRPr="00724E39" w:rsidRDefault="00724E39" w:rsidP="00724E39">
            <w:pPr>
              <w:pStyle w:val="ConsPlusNormal"/>
              <w:contextualSpacing/>
              <w:rPr>
                <w:szCs w:val="22"/>
              </w:rPr>
            </w:pPr>
            <w:r w:rsidRPr="00724E39">
              <w:rPr>
                <w:szCs w:val="22"/>
              </w:rPr>
              <w:t>от</w:t>
            </w:r>
          </w:p>
        </w:tc>
        <w:tc>
          <w:tcPr>
            <w:tcW w:w="4195" w:type="dxa"/>
            <w:gridSpan w:val="3"/>
            <w:tcBorders>
              <w:top w:val="nil"/>
              <w:left w:val="nil"/>
              <w:bottom w:val="single" w:sz="4" w:space="0" w:color="auto"/>
              <w:right w:val="nil"/>
            </w:tcBorders>
          </w:tcPr>
          <w:p w:rsidR="00724E39" w:rsidRPr="00724E39" w:rsidRDefault="00724E39" w:rsidP="00724E39">
            <w:pPr>
              <w:pStyle w:val="ConsPlusNormal"/>
              <w:contextualSpacing/>
              <w:rPr>
                <w:szCs w:val="22"/>
              </w:rPr>
            </w:pPr>
          </w:p>
        </w:tc>
      </w:tr>
      <w:tr w:rsidR="00724E39" w:rsidRPr="00724E39">
        <w:tc>
          <w:tcPr>
            <w:tcW w:w="4139" w:type="dxa"/>
            <w:tcBorders>
              <w:top w:val="nil"/>
              <w:left w:val="nil"/>
              <w:bottom w:val="nil"/>
              <w:right w:val="nil"/>
            </w:tcBorders>
          </w:tcPr>
          <w:p w:rsidR="00724E39" w:rsidRPr="00724E39" w:rsidRDefault="00724E39" w:rsidP="00724E39">
            <w:pPr>
              <w:pStyle w:val="ConsPlusNormal"/>
              <w:contextualSpacing/>
              <w:rPr>
                <w:szCs w:val="22"/>
              </w:rPr>
            </w:pPr>
          </w:p>
        </w:tc>
        <w:tc>
          <w:tcPr>
            <w:tcW w:w="4895" w:type="dxa"/>
            <w:gridSpan w:val="4"/>
            <w:tcBorders>
              <w:top w:val="nil"/>
              <w:left w:val="nil"/>
              <w:bottom w:val="single" w:sz="4" w:space="0" w:color="auto"/>
              <w:right w:val="nil"/>
            </w:tcBorders>
          </w:tcPr>
          <w:p w:rsidR="00724E39" w:rsidRPr="00724E39" w:rsidRDefault="00724E39" w:rsidP="00724E39">
            <w:pPr>
              <w:pStyle w:val="ConsPlusNormal"/>
              <w:contextualSpacing/>
              <w:rPr>
                <w:szCs w:val="22"/>
              </w:rPr>
            </w:pPr>
          </w:p>
        </w:tc>
      </w:tr>
      <w:tr w:rsidR="00724E39" w:rsidRPr="00724E39">
        <w:tc>
          <w:tcPr>
            <w:tcW w:w="4139" w:type="dxa"/>
            <w:tcBorders>
              <w:top w:val="nil"/>
              <w:left w:val="nil"/>
              <w:bottom w:val="nil"/>
              <w:right w:val="nil"/>
            </w:tcBorders>
          </w:tcPr>
          <w:p w:rsidR="00724E39" w:rsidRPr="00724E39" w:rsidRDefault="00724E39" w:rsidP="00724E39">
            <w:pPr>
              <w:pStyle w:val="ConsPlusNormal"/>
              <w:contextualSpacing/>
              <w:rPr>
                <w:szCs w:val="22"/>
              </w:rPr>
            </w:pPr>
          </w:p>
        </w:tc>
        <w:tc>
          <w:tcPr>
            <w:tcW w:w="4895" w:type="dxa"/>
            <w:gridSpan w:val="4"/>
            <w:tcBorders>
              <w:top w:val="single" w:sz="4" w:space="0" w:color="auto"/>
              <w:left w:val="nil"/>
              <w:bottom w:val="nil"/>
              <w:right w:val="nil"/>
            </w:tcBorders>
          </w:tcPr>
          <w:p w:rsidR="00724E39" w:rsidRPr="00724E39" w:rsidRDefault="00724E39" w:rsidP="00724E39">
            <w:pPr>
              <w:pStyle w:val="ConsPlusNormal"/>
              <w:contextualSpacing/>
              <w:jc w:val="center"/>
              <w:rPr>
                <w:szCs w:val="22"/>
              </w:rPr>
            </w:pPr>
            <w:r w:rsidRPr="00724E39">
              <w:rPr>
                <w:szCs w:val="22"/>
              </w:rPr>
              <w:t>(Ф.И.О. муниципального служащего, наименование замещаемой должности)</w:t>
            </w:r>
          </w:p>
        </w:tc>
      </w:tr>
      <w:tr w:rsidR="00724E39" w:rsidRPr="00724E39">
        <w:tc>
          <w:tcPr>
            <w:tcW w:w="4139" w:type="dxa"/>
            <w:tcBorders>
              <w:top w:val="nil"/>
              <w:left w:val="nil"/>
              <w:bottom w:val="nil"/>
              <w:right w:val="nil"/>
            </w:tcBorders>
          </w:tcPr>
          <w:p w:rsidR="00724E39" w:rsidRPr="00724E39" w:rsidRDefault="00724E39" w:rsidP="00724E39">
            <w:pPr>
              <w:pStyle w:val="ConsPlusNormal"/>
              <w:contextualSpacing/>
              <w:rPr>
                <w:szCs w:val="22"/>
              </w:rPr>
            </w:pPr>
          </w:p>
        </w:tc>
        <w:tc>
          <w:tcPr>
            <w:tcW w:w="4895" w:type="dxa"/>
            <w:gridSpan w:val="4"/>
            <w:tcBorders>
              <w:top w:val="nil"/>
              <w:left w:val="nil"/>
              <w:bottom w:val="single" w:sz="4" w:space="0" w:color="auto"/>
              <w:right w:val="nil"/>
            </w:tcBorders>
          </w:tcPr>
          <w:p w:rsidR="00724E39" w:rsidRPr="00724E39" w:rsidRDefault="00724E39" w:rsidP="00724E39">
            <w:pPr>
              <w:pStyle w:val="ConsPlusNormal"/>
              <w:contextualSpacing/>
              <w:rPr>
                <w:szCs w:val="22"/>
              </w:rPr>
            </w:pPr>
          </w:p>
        </w:tc>
      </w:tr>
      <w:tr w:rsidR="00724E39" w:rsidRPr="00724E39">
        <w:tc>
          <w:tcPr>
            <w:tcW w:w="4139" w:type="dxa"/>
            <w:tcBorders>
              <w:top w:val="nil"/>
              <w:left w:val="nil"/>
              <w:bottom w:val="nil"/>
              <w:right w:val="nil"/>
            </w:tcBorders>
          </w:tcPr>
          <w:p w:rsidR="00724E39" w:rsidRPr="00724E39" w:rsidRDefault="00724E39" w:rsidP="00724E39">
            <w:pPr>
              <w:pStyle w:val="ConsPlusNormal"/>
              <w:contextualSpacing/>
              <w:rPr>
                <w:szCs w:val="22"/>
              </w:rPr>
            </w:pPr>
          </w:p>
        </w:tc>
        <w:tc>
          <w:tcPr>
            <w:tcW w:w="4895" w:type="dxa"/>
            <w:gridSpan w:val="4"/>
            <w:tcBorders>
              <w:top w:val="single" w:sz="4" w:space="0" w:color="auto"/>
              <w:left w:val="nil"/>
              <w:bottom w:val="nil"/>
              <w:right w:val="nil"/>
            </w:tcBorders>
          </w:tcPr>
          <w:p w:rsidR="00724E39" w:rsidRPr="00724E39" w:rsidRDefault="00724E39" w:rsidP="00724E39">
            <w:pPr>
              <w:pStyle w:val="ConsPlusNormal"/>
              <w:contextualSpacing/>
              <w:jc w:val="center"/>
              <w:rPr>
                <w:szCs w:val="22"/>
              </w:rPr>
            </w:pPr>
            <w:r w:rsidRPr="00724E39">
              <w:rPr>
                <w:szCs w:val="22"/>
              </w:rPr>
              <w:t>(адрес проживания (регистрации))</w:t>
            </w:r>
          </w:p>
        </w:tc>
      </w:tr>
      <w:tr w:rsidR="00724E39" w:rsidRPr="00724E39">
        <w:tc>
          <w:tcPr>
            <w:tcW w:w="9034" w:type="dxa"/>
            <w:gridSpan w:val="5"/>
            <w:tcBorders>
              <w:top w:val="nil"/>
              <w:left w:val="nil"/>
              <w:bottom w:val="nil"/>
              <w:right w:val="nil"/>
            </w:tcBorders>
          </w:tcPr>
          <w:p w:rsidR="00724E39" w:rsidRPr="00724E39" w:rsidRDefault="00724E39" w:rsidP="00724E39">
            <w:pPr>
              <w:pStyle w:val="ConsPlusNormal"/>
              <w:contextualSpacing/>
              <w:rPr>
                <w:szCs w:val="22"/>
              </w:rPr>
            </w:pPr>
          </w:p>
        </w:tc>
      </w:tr>
      <w:tr w:rsidR="00724E39" w:rsidRPr="00724E39">
        <w:tc>
          <w:tcPr>
            <w:tcW w:w="9034" w:type="dxa"/>
            <w:gridSpan w:val="5"/>
            <w:tcBorders>
              <w:top w:val="nil"/>
              <w:left w:val="nil"/>
              <w:bottom w:val="nil"/>
              <w:right w:val="nil"/>
            </w:tcBorders>
          </w:tcPr>
          <w:p w:rsidR="00724E39" w:rsidRPr="00724E39" w:rsidRDefault="00724E39" w:rsidP="00724E39">
            <w:pPr>
              <w:pStyle w:val="ConsPlusNormal"/>
              <w:contextualSpacing/>
              <w:jc w:val="center"/>
              <w:rPr>
                <w:szCs w:val="22"/>
              </w:rPr>
            </w:pPr>
            <w:bookmarkStart w:id="108" w:name="P1654"/>
            <w:bookmarkEnd w:id="108"/>
            <w:r w:rsidRPr="00724E39">
              <w:rPr>
                <w:szCs w:val="22"/>
              </w:rPr>
              <w:t>УВЕДОМЛЕНИЕ</w:t>
            </w:r>
          </w:p>
          <w:p w:rsidR="00724E39" w:rsidRPr="00724E39" w:rsidRDefault="00724E39" w:rsidP="00724E39">
            <w:pPr>
              <w:pStyle w:val="ConsPlusNormal"/>
              <w:contextualSpacing/>
              <w:jc w:val="center"/>
              <w:rPr>
                <w:szCs w:val="22"/>
              </w:rPr>
            </w:pPr>
            <w:r w:rsidRPr="00724E39">
              <w:rPr>
                <w:szCs w:val="22"/>
              </w:rPr>
              <w:t>об отказе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tc>
      </w:tr>
      <w:tr w:rsidR="00724E39" w:rsidRPr="00724E39">
        <w:tc>
          <w:tcPr>
            <w:tcW w:w="9034" w:type="dxa"/>
            <w:gridSpan w:val="5"/>
            <w:tcBorders>
              <w:top w:val="nil"/>
              <w:left w:val="nil"/>
              <w:bottom w:val="nil"/>
              <w:right w:val="nil"/>
            </w:tcBorders>
          </w:tcPr>
          <w:p w:rsidR="00724E39" w:rsidRPr="00724E39" w:rsidRDefault="00724E39" w:rsidP="00724E39">
            <w:pPr>
              <w:pStyle w:val="ConsPlusNormal"/>
              <w:contextualSpacing/>
              <w:rPr>
                <w:szCs w:val="22"/>
              </w:rPr>
            </w:pPr>
          </w:p>
        </w:tc>
      </w:tr>
      <w:tr w:rsidR="00724E39" w:rsidRPr="00724E39">
        <w:tc>
          <w:tcPr>
            <w:tcW w:w="9034" w:type="dxa"/>
            <w:gridSpan w:val="5"/>
            <w:tcBorders>
              <w:top w:val="nil"/>
              <w:left w:val="nil"/>
              <w:bottom w:val="nil"/>
              <w:right w:val="nil"/>
            </w:tcBorders>
          </w:tcPr>
          <w:p w:rsidR="00724E39" w:rsidRPr="00724E39" w:rsidRDefault="00724E39" w:rsidP="00724E39">
            <w:pPr>
              <w:pStyle w:val="ConsPlusNormal"/>
              <w:ind w:firstLine="283"/>
              <w:contextualSpacing/>
              <w:jc w:val="both"/>
              <w:rPr>
                <w:szCs w:val="22"/>
              </w:rPr>
            </w:pPr>
            <w:r w:rsidRPr="00724E39">
              <w:rPr>
                <w:szCs w:val="22"/>
              </w:rPr>
              <w:t>Уведомляю о принятом мною решении отказаться от получения</w:t>
            </w:r>
          </w:p>
        </w:tc>
      </w:tr>
      <w:tr w:rsidR="00724E39" w:rsidRPr="00724E39">
        <w:tc>
          <w:tcPr>
            <w:tcW w:w="9034" w:type="dxa"/>
            <w:gridSpan w:val="5"/>
            <w:tcBorders>
              <w:top w:val="nil"/>
              <w:left w:val="nil"/>
              <w:bottom w:val="single" w:sz="4" w:space="0" w:color="auto"/>
              <w:right w:val="nil"/>
            </w:tcBorders>
          </w:tcPr>
          <w:p w:rsidR="00724E39" w:rsidRPr="00724E39" w:rsidRDefault="00724E39" w:rsidP="00724E39">
            <w:pPr>
              <w:pStyle w:val="ConsPlusNormal"/>
              <w:contextualSpacing/>
              <w:rPr>
                <w:szCs w:val="22"/>
              </w:rPr>
            </w:pPr>
          </w:p>
        </w:tc>
      </w:tr>
      <w:tr w:rsidR="00724E39" w:rsidRPr="00724E39">
        <w:tc>
          <w:tcPr>
            <w:tcW w:w="9034" w:type="dxa"/>
            <w:gridSpan w:val="5"/>
            <w:tcBorders>
              <w:top w:val="single" w:sz="4" w:space="0" w:color="auto"/>
              <w:left w:val="nil"/>
              <w:bottom w:val="nil"/>
              <w:right w:val="nil"/>
            </w:tcBorders>
          </w:tcPr>
          <w:p w:rsidR="00724E39" w:rsidRPr="00724E39" w:rsidRDefault="00724E39" w:rsidP="00724E39">
            <w:pPr>
              <w:pStyle w:val="ConsPlusNormal"/>
              <w:contextualSpacing/>
              <w:jc w:val="center"/>
              <w:rPr>
                <w:szCs w:val="22"/>
              </w:rPr>
            </w:pPr>
            <w:r w:rsidRPr="00724E39">
              <w:rPr>
                <w:szCs w:val="22"/>
              </w:rPr>
              <w:t>(наименование награды, почетного или специального звания)</w:t>
            </w:r>
          </w:p>
        </w:tc>
      </w:tr>
      <w:tr w:rsidR="00724E39" w:rsidRPr="00724E39">
        <w:tc>
          <w:tcPr>
            <w:tcW w:w="8675" w:type="dxa"/>
            <w:gridSpan w:val="4"/>
            <w:tcBorders>
              <w:top w:val="nil"/>
              <w:left w:val="nil"/>
              <w:bottom w:val="single" w:sz="4" w:space="0" w:color="auto"/>
              <w:right w:val="nil"/>
            </w:tcBorders>
          </w:tcPr>
          <w:p w:rsidR="00724E39" w:rsidRPr="00724E39" w:rsidRDefault="00724E39" w:rsidP="00724E39">
            <w:pPr>
              <w:pStyle w:val="ConsPlusNormal"/>
              <w:contextualSpacing/>
              <w:rPr>
                <w:szCs w:val="22"/>
              </w:rPr>
            </w:pPr>
          </w:p>
        </w:tc>
        <w:tc>
          <w:tcPr>
            <w:tcW w:w="359" w:type="dxa"/>
            <w:tcBorders>
              <w:top w:val="nil"/>
              <w:left w:val="nil"/>
              <w:bottom w:val="nil"/>
              <w:right w:val="nil"/>
            </w:tcBorders>
          </w:tcPr>
          <w:p w:rsidR="00724E39" w:rsidRPr="00724E39" w:rsidRDefault="00724E39" w:rsidP="00724E39">
            <w:pPr>
              <w:pStyle w:val="ConsPlusNormal"/>
              <w:contextualSpacing/>
              <w:rPr>
                <w:szCs w:val="22"/>
              </w:rPr>
            </w:pPr>
            <w:r w:rsidRPr="00724E39">
              <w:rPr>
                <w:szCs w:val="22"/>
              </w:rPr>
              <w:t>.</w:t>
            </w:r>
          </w:p>
        </w:tc>
      </w:tr>
      <w:tr w:rsidR="00724E39" w:rsidRPr="00724E39">
        <w:tc>
          <w:tcPr>
            <w:tcW w:w="8675" w:type="dxa"/>
            <w:gridSpan w:val="4"/>
            <w:tcBorders>
              <w:top w:val="single" w:sz="4" w:space="0" w:color="auto"/>
              <w:left w:val="nil"/>
              <w:bottom w:val="nil"/>
              <w:right w:val="nil"/>
            </w:tcBorders>
          </w:tcPr>
          <w:p w:rsidR="00724E39" w:rsidRPr="00724E39" w:rsidRDefault="00724E39" w:rsidP="00724E39">
            <w:pPr>
              <w:pStyle w:val="ConsPlusNormal"/>
              <w:contextualSpacing/>
              <w:jc w:val="center"/>
              <w:rPr>
                <w:szCs w:val="22"/>
              </w:rPr>
            </w:pPr>
            <w:r w:rsidRPr="00724E39">
              <w:rPr>
                <w:szCs w:val="22"/>
              </w:rPr>
              <w:t>(за какие заслуги награжден(а) и кем, за какие заслуги присвоено и кем)</w:t>
            </w:r>
          </w:p>
        </w:tc>
        <w:tc>
          <w:tcPr>
            <w:tcW w:w="359" w:type="dxa"/>
            <w:tcBorders>
              <w:top w:val="nil"/>
              <w:left w:val="nil"/>
              <w:bottom w:val="nil"/>
              <w:right w:val="nil"/>
            </w:tcBorders>
          </w:tcPr>
          <w:p w:rsidR="00724E39" w:rsidRPr="00724E39" w:rsidRDefault="00724E39" w:rsidP="00724E39">
            <w:pPr>
              <w:pStyle w:val="ConsPlusNormal"/>
              <w:contextualSpacing/>
              <w:rPr>
                <w:szCs w:val="22"/>
              </w:rPr>
            </w:pPr>
          </w:p>
        </w:tc>
      </w:tr>
      <w:tr w:rsidR="00724E39" w:rsidRPr="00724E39">
        <w:tc>
          <w:tcPr>
            <w:tcW w:w="9034" w:type="dxa"/>
            <w:gridSpan w:val="5"/>
            <w:tcBorders>
              <w:top w:val="nil"/>
              <w:left w:val="nil"/>
              <w:bottom w:val="nil"/>
              <w:right w:val="nil"/>
            </w:tcBorders>
          </w:tcPr>
          <w:p w:rsidR="00724E39" w:rsidRPr="00724E39" w:rsidRDefault="00724E39" w:rsidP="00724E39">
            <w:pPr>
              <w:pStyle w:val="ConsPlusNormal"/>
              <w:contextualSpacing/>
              <w:rPr>
                <w:szCs w:val="22"/>
              </w:rPr>
            </w:pPr>
          </w:p>
        </w:tc>
      </w:tr>
      <w:tr w:rsidR="00724E39" w:rsidRPr="00724E39">
        <w:tc>
          <w:tcPr>
            <w:tcW w:w="4139" w:type="dxa"/>
            <w:tcBorders>
              <w:top w:val="nil"/>
              <w:left w:val="nil"/>
              <w:bottom w:val="nil"/>
              <w:right w:val="nil"/>
            </w:tcBorders>
          </w:tcPr>
          <w:p w:rsidR="00724E39" w:rsidRPr="00724E39" w:rsidRDefault="00724E39" w:rsidP="00724E39">
            <w:pPr>
              <w:pStyle w:val="ConsPlusNormal"/>
              <w:contextualSpacing/>
              <w:jc w:val="both"/>
              <w:rPr>
                <w:szCs w:val="22"/>
              </w:rPr>
            </w:pPr>
            <w:r w:rsidRPr="00724E39">
              <w:rPr>
                <w:szCs w:val="22"/>
              </w:rPr>
              <w:t>"___" ________________ 20__ г.</w:t>
            </w:r>
          </w:p>
        </w:tc>
        <w:tc>
          <w:tcPr>
            <w:tcW w:w="1531" w:type="dxa"/>
            <w:gridSpan w:val="2"/>
            <w:tcBorders>
              <w:top w:val="nil"/>
              <w:left w:val="nil"/>
              <w:bottom w:val="single" w:sz="4" w:space="0" w:color="auto"/>
              <w:right w:val="nil"/>
            </w:tcBorders>
          </w:tcPr>
          <w:p w:rsidR="00724E39" w:rsidRPr="00724E39" w:rsidRDefault="00724E39" w:rsidP="00724E39">
            <w:pPr>
              <w:pStyle w:val="ConsPlusNormal"/>
              <w:contextualSpacing/>
              <w:rPr>
                <w:szCs w:val="22"/>
              </w:rPr>
            </w:pPr>
          </w:p>
        </w:tc>
        <w:tc>
          <w:tcPr>
            <w:tcW w:w="3364" w:type="dxa"/>
            <w:gridSpan w:val="2"/>
            <w:tcBorders>
              <w:top w:val="nil"/>
              <w:left w:val="nil"/>
              <w:bottom w:val="single" w:sz="4" w:space="0" w:color="auto"/>
              <w:right w:val="nil"/>
            </w:tcBorders>
          </w:tcPr>
          <w:p w:rsidR="00724E39" w:rsidRPr="00724E39" w:rsidRDefault="00724E39" w:rsidP="00724E39">
            <w:pPr>
              <w:pStyle w:val="ConsPlusNormal"/>
              <w:contextualSpacing/>
              <w:rPr>
                <w:szCs w:val="22"/>
              </w:rPr>
            </w:pPr>
          </w:p>
        </w:tc>
      </w:tr>
      <w:tr w:rsidR="00724E39" w:rsidRPr="00724E39">
        <w:tblPrEx>
          <w:tblBorders>
            <w:insideH w:val="single" w:sz="4" w:space="0" w:color="auto"/>
          </w:tblBorders>
        </w:tblPrEx>
        <w:tc>
          <w:tcPr>
            <w:tcW w:w="4139" w:type="dxa"/>
            <w:tcBorders>
              <w:top w:val="nil"/>
              <w:left w:val="nil"/>
              <w:bottom w:val="nil"/>
              <w:right w:val="nil"/>
            </w:tcBorders>
          </w:tcPr>
          <w:p w:rsidR="00724E39" w:rsidRPr="00724E39" w:rsidRDefault="00724E39" w:rsidP="00724E39">
            <w:pPr>
              <w:pStyle w:val="ConsPlusNormal"/>
              <w:contextualSpacing/>
              <w:rPr>
                <w:szCs w:val="22"/>
              </w:rPr>
            </w:pPr>
          </w:p>
        </w:tc>
        <w:tc>
          <w:tcPr>
            <w:tcW w:w="1531" w:type="dxa"/>
            <w:gridSpan w:val="2"/>
            <w:tcBorders>
              <w:top w:val="single" w:sz="4" w:space="0" w:color="auto"/>
              <w:left w:val="nil"/>
              <w:bottom w:val="nil"/>
              <w:right w:val="nil"/>
            </w:tcBorders>
          </w:tcPr>
          <w:p w:rsidR="00724E39" w:rsidRPr="00724E39" w:rsidRDefault="00724E39" w:rsidP="00724E39">
            <w:pPr>
              <w:pStyle w:val="ConsPlusNormal"/>
              <w:contextualSpacing/>
              <w:jc w:val="center"/>
              <w:rPr>
                <w:szCs w:val="22"/>
              </w:rPr>
            </w:pPr>
            <w:r w:rsidRPr="00724E39">
              <w:rPr>
                <w:szCs w:val="22"/>
              </w:rPr>
              <w:t>(подпись)</w:t>
            </w:r>
          </w:p>
        </w:tc>
        <w:tc>
          <w:tcPr>
            <w:tcW w:w="3364" w:type="dxa"/>
            <w:gridSpan w:val="2"/>
            <w:tcBorders>
              <w:top w:val="single" w:sz="4" w:space="0" w:color="auto"/>
              <w:left w:val="nil"/>
              <w:bottom w:val="nil"/>
              <w:right w:val="nil"/>
            </w:tcBorders>
          </w:tcPr>
          <w:p w:rsidR="00724E39" w:rsidRPr="00724E39" w:rsidRDefault="00724E39" w:rsidP="00724E39">
            <w:pPr>
              <w:pStyle w:val="ConsPlusNormal"/>
              <w:contextualSpacing/>
              <w:jc w:val="center"/>
              <w:rPr>
                <w:szCs w:val="22"/>
              </w:rPr>
            </w:pPr>
            <w:r w:rsidRPr="00724E39">
              <w:rPr>
                <w:szCs w:val="22"/>
              </w:rPr>
              <w:t>(расшифровка подписи)</w:t>
            </w:r>
          </w:p>
        </w:tc>
      </w:tr>
    </w:tbl>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14)</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109" w:name="P1682"/>
      <w:bookmarkEnd w:id="109"/>
      <w:r w:rsidRPr="00724E39">
        <w:rPr>
          <w:szCs w:val="22"/>
        </w:rPr>
        <w:t>ПОРЯДОК</w:t>
      </w:r>
    </w:p>
    <w:p w:rsidR="00724E39" w:rsidRPr="00724E39" w:rsidRDefault="00724E39" w:rsidP="00724E39">
      <w:pPr>
        <w:pStyle w:val="ConsPlusTitle"/>
        <w:contextualSpacing/>
        <w:jc w:val="center"/>
        <w:rPr>
          <w:szCs w:val="22"/>
        </w:rPr>
      </w:pPr>
      <w:r w:rsidRPr="00724E39">
        <w:rPr>
          <w:szCs w:val="22"/>
        </w:rPr>
        <w:t>СООБЩЕНИЯ МУНИЦИПАЛЬНЫМИ СЛУЖАЩИМИ АДМИНИСТРАЦИИ</w:t>
      </w:r>
    </w:p>
    <w:p w:rsidR="00724E39" w:rsidRPr="00724E39" w:rsidRDefault="00724E39" w:rsidP="00724E39">
      <w:pPr>
        <w:pStyle w:val="ConsPlusTitle"/>
        <w:contextualSpacing/>
        <w:jc w:val="center"/>
        <w:rPr>
          <w:szCs w:val="22"/>
        </w:rPr>
      </w:pPr>
      <w:r w:rsidRPr="00724E39">
        <w:rPr>
          <w:szCs w:val="22"/>
        </w:rPr>
        <w:t>МУНИЦИПАЛЬНОГО ОБРАЗОВАНИЯ ГОРОДСКОГО ОКРУГА "УСИНСК"</w:t>
      </w:r>
    </w:p>
    <w:p w:rsidR="00724E39" w:rsidRPr="00724E39" w:rsidRDefault="00724E39" w:rsidP="00724E39">
      <w:pPr>
        <w:pStyle w:val="ConsPlusTitle"/>
        <w:contextualSpacing/>
        <w:jc w:val="center"/>
        <w:rPr>
          <w:szCs w:val="22"/>
        </w:rPr>
      </w:pPr>
      <w:r w:rsidRPr="00724E39">
        <w:rPr>
          <w:szCs w:val="22"/>
        </w:rPr>
        <w:t>О ВОЗНИКНОВЕНИИ ЛИЧНОЙ ЗАИНТЕРЕСОВАННОСТИ ПРИ ИСПОЛНЕНИИ</w:t>
      </w:r>
    </w:p>
    <w:p w:rsidR="00724E39" w:rsidRPr="00724E39" w:rsidRDefault="00724E39" w:rsidP="00724E39">
      <w:pPr>
        <w:pStyle w:val="ConsPlusTitle"/>
        <w:contextualSpacing/>
        <w:jc w:val="center"/>
        <w:rPr>
          <w:szCs w:val="22"/>
        </w:rPr>
      </w:pPr>
      <w:r w:rsidRPr="00724E39">
        <w:rPr>
          <w:szCs w:val="22"/>
        </w:rPr>
        <w:t>ДОЛЖНОСТНЫХ ОБЯЗАННОСТЕЙ, КОТОРАЯ ПРИВОДИТ</w:t>
      </w:r>
    </w:p>
    <w:p w:rsidR="00724E39" w:rsidRPr="00724E39" w:rsidRDefault="00724E39" w:rsidP="00724E39">
      <w:pPr>
        <w:pStyle w:val="ConsPlusTitle"/>
        <w:contextualSpacing/>
        <w:jc w:val="center"/>
        <w:rPr>
          <w:szCs w:val="22"/>
        </w:rPr>
      </w:pPr>
      <w:r w:rsidRPr="00724E39">
        <w:rPr>
          <w:szCs w:val="22"/>
        </w:rPr>
        <w:t>ИЛИ МОЖЕТ ПРИВЕСТИ К КОНФЛИКТУ ИНТЕРЕСОВ</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Настоящий Порядок регулирует вопросы сообщения муниципальными служащими администрации муниципального образования городского округа "Усинск" о возникновении личной заинтересованности при исполнении должностных обязанностей, которая приводит или может привести к конфликту интересов (далее - личная заинтересованность).</w:t>
      </w:r>
    </w:p>
    <w:p w:rsidR="00724E39" w:rsidRPr="00724E39" w:rsidRDefault="00724E39" w:rsidP="00724E39">
      <w:pPr>
        <w:pStyle w:val="ConsPlusNormal"/>
        <w:spacing w:before="220"/>
        <w:ind w:firstLine="540"/>
        <w:contextualSpacing/>
        <w:jc w:val="both"/>
        <w:rPr>
          <w:szCs w:val="22"/>
        </w:rPr>
      </w:pPr>
      <w:r w:rsidRPr="00724E39">
        <w:rPr>
          <w:szCs w:val="22"/>
        </w:rPr>
        <w:t>2. Муниципальные служащие администрации муниципального образования городского округа "Усинск"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им станет об этом известно, а также принимать меры по предотвращению или урегулированию конфликта интересов.</w:t>
      </w:r>
    </w:p>
    <w:p w:rsidR="00724E39" w:rsidRPr="00724E39" w:rsidRDefault="00724E39" w:rsidP="00724E39">
      <w:pPr>
        <w:pStyle w:val="ConsPlusNormal"/>
        <w:spacing w:before="220"/>
        <w:ind w:firstLine="540"/>
        <w:contextualSpacing/>
        <w:jc w:val="both"/>
        <w:rPr>
          <w:szCs w:val="22"/>
        </w:rPr>
      </w:pPr>
      <w:bookmarkStart w:id="110" w:name="P1691"/>
      <w:bookmarkEnd w:id="110"/>
      <w:r w:rsidRPr="00724E39">
        <w:rPr>
          <w:szCs w:val="22"/>
        </w:rPr>
        <w:t xml:space="preserve">Сообщение подается в срок не позднее одного рабочего дня с момента, как стало известно о возникновении такой заинтересованности, оформляется в письменной форме в виде </w:t>
      </w:r>
      <w:hyperlink w:anchor="P1739" w:history="1">
        <w:r w:rsidRPr="00724E39">
          <w:rPr>
            <w:szCs w:val="22"/>
          </w:rPr>
          <w:t>уведомления</w:t>
        </w:r>
      </w:hyperlink>
      <w:r w:rsidRPr="00724E39">
        <w:rPr>
          <w:szCs w:val="2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и направляется муниципальным служащим в адрес представителя нанимателя (работодателя) по форме согласно приложению 1 к настоящему Порядку.</w:t>
      </w:r>
    </w:p>
    <w:p w:rsidR="00724E39" w:rsidRPr="00724E39" w:rsidRDefault="00724E39" w:rsidP="00724E39">
      <w:pPr>
        <w:pStyle w:val="ConsPlusNormal"/>
        <w:spacing w:before="220"/>
        <w:ind w:firstLine="540"/>
        <w:contextualSpacing/>
        <w:jc w:val="both"/>
        <w:rPr>
          <w:szCs w:val="22"/>
        </w:rPr>
      </w:pPr>
      <w:r w:rsidRPr="00724E39">
        <w:rPr>
          <w:szCs w:val="22"/>
        </w:rPr>
        <w:t xml:space="preserve">При невозможности сообщить муниципальными служащими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w:t>
      </w:r>
      <w:hyperlink w:anchor="P1691" w:history="1">
        <w:r w:rsidRPr="00724E39">
          <w:rPr>
            <w:szCs w:val="22"/>
          </w:rPr>
          <w:t>абзаце втором</w:t>
        </w:r>
      </w:hyperlink>
      <w:r w:rsidRPr="00724E39">
        <w:rPr>
          <w:szCs w:val="22"/>
        </w:rPr>
        <w:t xml:space="preserve"> настоящего пункта, по причине, не зависящей от указанных лиц, уведомление представляется в срок не позднее одного рабочего дня с момента устранения данной причины.</w:t>
      </w:r>
    </w:p>
    <w:p w:rsidR="00724E39" w:rsidRPr="00724E39" w:rsidRDefault="00724E39" w:rsidP="00724E39">
      <w:pPr>
        <w:pStyle w:val="ConsPlusNormal"/>
        <w:spacing w:before="220"/>
        <w:ind w:firstLine="540"/>
        <w:contextualSpacing/>
        <w:jc w:val="both"/>
        <w:rPr>
          <w:szCs w:val="22"/>
        </w:rPr>
      </w:pPr>
      <w:r w:rsidRPr="00724E39">
        <w:rPr>
          <w:szCs w:val="22"/>
        </w:rPr>
        <w:t>3. Уведомления лиц, замещающих должности муниципальной службы, назначение на которые и освобождение от которых осуществляются главой муниципального образования городского округа "Усинск" подлежат обязательной регистрации в отделе по обеспечению деятельности Совета муниципального образования городского округа "Усинск" и рассматриваются комиссией муниципального образования городского округа "Усинск" по противодействию коррупции.</w:t>
      </w:r>
    </w:p>
    <w:p w:rsidR="00724E39" w:rsidRPr="00724E39" w:rsidRDefault="00724E39" w:rsidP="00724E39">
      <w:pPr>
        <w:pStyle w:val="ConsPlusNormal"/>
        <w:spacing w:before="220"/>
        <w:ind w:firstLine="540"/>
        <w:contextualSpacing/>
        <w:jc w:val="both"/>
        <w:rPr>
          <w:szCs w:val="22"/>
        </w:rPr>
      </w:pPr>
      <w:r w:rsidRPr="00724E39">
        <w:rPr>
          <w:szCs w:val="22"/>
        </w:rPr>
        <w:t>4. Уведомления лиц, замещающих должности муниципальной службы, назначение на которые и освобождение от которых осуществляются главой муниципального образования городского округа - руководителем администрации городского округа "Усинск" подлежат обязательной регистрации в общем отделе администрации муниципального образования городского округа "Усинск" и рассматриваются комиссией администрации муниципального образования городского округа "Усинск" по соблюдению требований к служебному поведению муниципальных служащих и урегулированию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5. Представитель нанимателя (работодателя) в течение трех календарных дней со дня регистрации уведомления направляет его поступление в Управления правовой и кадровой работы администрации муниципального образования городского округа "Усинск" для предварительного рассмотрения, по результатам которого подготавливается мотивированное заключение на каждое из них.</w:t>
      </w:r>
    </w:p>
    <w:p w:rsidR="00724E39" w:rsidRPr="00724E39" w:rsidRDefault="00724E39" w:rsidP="00724E39">
      <w:pPr>
        <w:pStyle w:val="ConsPlusNormal"/>
        <w:spacing w:before="220"/>
        <w:ind w:firstLine="540"/>
        <w:contextualSpacing/>
        <w:jc w:val="both"/>
        <w:rPr>
          <w:szCs w:val="22"/>
        </w:rPr>
      </w:pPr>
      <w:r w:rsidRPr="00724E39">
        <w:rPr>
          <w:szCs w:val="22"/>
        </w:rPr>
        <w:t xml:space="preserve">6. При подготовке заключения по результатам рассмотрения уведомления муниципального служащего, должностные лица Управления правовой и кадровой работы администрации </w:t>
      </w:r>
      <w:r w:rsidRPr="00724E39">
        <w:rPr>
          <w:szCs w:val="22"/>
        </w:rPr>
        <w:lastRenderedPageBreak/>
        <w:t>муниципального образования городского округа "Усинск" имеют право проводить собеседование с муниципальным служащим, представившим уведомление, получать в установленном порядке от лиц, направивших уведомления, пояснения по изложенным в них обстоятельствам, а также готовить на имя представителя нанимателя (работодателя) предложения о направлении запросов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 в установленном порядке.</w:t>
      </w:r>
    </w:p>
    <w:p w:rsidR="00724E39" w:rsidRPr="00724E39" w:rsidRDefault="00724E39" w:rsidP="00724E39">
      <w:pPr>
        <w:pStyle w:val="ConsPlusNormal"/>
        <w:spacing w:before="220"/>
        <w:ind w:firstLine="540"/>
        <w:contextualSpacing/>
        <w:jc w:val="both"/>
        <w:rPr>
          <w:szCs w:val="22"/>
        </w:rPr>
      </w:pPr>
      <w:r w:rsidRPr="00724E39">
        <w:rPr>
          <w:szCs w:val="22"/>
        </w:rPr>
        <w:t>7. Уведомления муниципальных служащих, за исключением муниципальных служащих, замещающих должности руководителя администрации муниципального образования по контракту, а также заключение и другие материалы в течение 7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городского округа "Усинск" (далее - председатель Комиссии).</w:t>
      </w:r>
    </w:p>
    <w:p w:rsidR="00724E39" w:rsidRPr="00724E39" w:rsidRDefault="00724E39" w:rsidP="00724E39">
      <w:pPr>
        <w:pStyle w:val="ConsPlusNormal"/>
        <w:spacing w:before="220"/>
        <w:ind w:firstLine="540"/>
        <w:contextualSpacing/>
        <w:jc w:val="both"/>
        <w:rPr>
          <w:szCs w:val="22"/>
        </w:rPr>
      </w:pPr>
      <w:r w:rsidRPr="00724E39">
        <w:rPr>
          <w:szCs w:val="22"/>
        </w:rP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руководителем органа, но не более чем на 30 дней.</w:t>
      </w:r>
    </w:p>
    <w:p w:rsidR="00724E39" w:rsidRPr="00724E39" w:rsidRDefault="00724E39" w:rsidP="00724E39">
      <w:pPr>
        <w:pStyle w:val="ConsPlusNormal"/>
        <w:spacing w:before="220"/>
        <w:ind w:firstLine="540"/>
        <w:contextualSpacing/>
        <w:jc w:val="both"/>
        <w:rPr>
          <w:szCs w:val="22"/>
        </w:rPr>
      </w:pPr>
      <w:r w:rsidRPr="00724E39">
        <w:rPr>
          <w:szCs w:val="22"/>
        </w:rPr>
        <w:t>8. Комиссия муниципального образования муниципального образования городского округа "Усинск" по противодействию коррупции (далее - Комиссия) рассматривает уведомления и принимает по ним решения в порядке, установленном Положением о комиссии муниципального образования муниципального образования городского округа "Усинск" по противодействию коррупции.</w:t>
      </w:r>
    </w:p>
    <w:p w:rsidR="00724E39" w:rsidRPr="00724E39" w:rsidRDefault="00724E39" w:rsidP="00724E39">
      <w:pPr>
        <w:pStyle w:val="ConsPlusNormal"/>
        <w:spacing w:before="220"/>
        <w:ind w:firstLine="540"/>
        <w:contextualSpacing/>
        <w:jc w:val="both"/>
        <w:rPr>
          <w:szCs w:val="22"/>
        </w:rPr>
      </w:pPr>
      <w:r w:rsidRPr="00724E39">
        <w:rPr>
          <w:szCs w:val="22"/>
        </w:rPr>
        <w:t>9. Комиссия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городского округа "Усинск" (далее - Комиссия)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и урегулированию конфликта интересов в муниципальном образовании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10. По итогам рассмотрения уведомления, а также материалов к нему, Комиссия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а) признать, что при исполнении должностных обязанностей лицом, направившим уведомление, конфликт интересов отсутствует;</w:t>
      </w:r>
    </w:p>
    <w:p w:rsidR="00724E39" w:rsidRPr="00724E39" w:rsidRDefault="00724E39" w:rsidP="00724E39">
      <w:pPr>
        <w:pStyle w:val="ConsPlusNormal"/>
        <w:spacing w:before="220"/>
        <w:ind w:firstLine="540"/>
        <w:contextualSpacing/>
        <w:jc w:val="both"/>
        <w:rPr>
          <w:szCs w:val="22"/>
        </w:rPr>
      </w:pPr>
      <w:bookmarkStart w:id="111" w:name="P1703"/>
      <w:bookmarkEnd w:id="111"/>
      <w:r w:rsidRPr="00724E39">
        <w:rPr>
          <w:szCs w:val="2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bookmarkStart w:id="112" w:name="P1704"/>
      <w:bookmarkEnd w:id="112"/>
      <w:r w:rsidRPr="00724E39">
        <w:rPr>
          <w:szCs w:val="22"/>
        </w:rPr>
        <w:t>в) признать, что лицом, направившим уведомление, не соблюдались требования об урегулировании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О принятом решении председатель Комиссии уведомляет представителя нанимателя (работодателя).</w:t>
      </w:r>
    </w:p>
    <w:p w:rsidR="00724E39" w:rsidRPr="00724E39" w:rsidRDefault="00724E39" w:rsidP="00724E39">
      <w:pPr>
        <w:pStyle w:val="ConsPlusNormal"/>
        <w:spacing w:before="220"/>
        <w:ind w:firstLine="540"/>
        <w:contextualSpacing/>
        <w:jc w:val="both"/>
        <w:rPr>
          <w:szCs w:val="22"/>
        </w:rPr>
      </w:pPr>
      <w:r w:rsidRPr="00724E39">
        <w:rPr>
          <w:szCs w:val="22"/>
        </w:rPr>
        <w:t xml:space="preserve">11. В случае принятия решения, предусмотренного </w:t>
      </w:r>
      <w:hyperlink w:anchor="P1703" w:history="1">
        <w:r w:rsidRPr="00724E39">
          <w:rPr>
            <w:szCs w:val="22"/>
          </w:rPr>
          <w:t>подпунктом "б" пункта 10</w:t>
        </w:r>
      </w:hyperlink>
      <w:r w:rsidRPr="00724E39">
        <w:rPr>
          <w:szCs w:val="22"/>
        </w:rPr>
        <w:t xml:space="preserve"> настоящего Порядка, в соответствии с законодательством Российской Федерации представитель нанимателя (работодателя)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724E39" w:rsidRPr="00724E39" w:rsidRDefault="00724E39" w:rsidP="00724E39">
      <w:pPr>
        <w:pStyle w:val="ConsPlusNormal"/>
        <w:spacing w:before="220"/>
        <w:ind w:firstLine="540"/>
        <w:contextualSpacing/>
        <w:jc w:val="both"/>
        <w:rPr>
          <w:szCs w:val="22"/>
        </w:rPr>
      </w:pPr>
      <w:r w:rsidRPr="00724E39">
        <w:rPr>
          <w:szCs w:val="22"/>
        </w:rPr>
        <w:t xml:space="preserve">12. В случае принятия решения, предусмотренного </w:t>
      </w:r>
      <w:hyperlink w:anchor="P1703" w:history="1">
        <w:r w:rsidRPr="00724E39">
          <w:rPr>
            <w:szCs w:val="22"/>
          </w:rPr>
          <w:t>подпунктами "б"</w:t>
        </w:r>
      </w:hyperlink>
      <w:r w:rsidRPr="00724E39">
        <w:rPr>
          <w:szCs w:val="22"/>
        </w:rPr>
        <w:t xml:space="preserve"> и </w:t>
      </w:r>
      <w:hyperlink w:anchor="P1704" w:history="1">
        <w:r w:rsidRPr="00724E39">
          <w:rPr>
            <w:szCs w:val="22"/>
          </w:rPr>
          <w:t>"в" пункта 10</w:t>
        </w:r>
      </w:hyperlink>
      <w:r w:rsidRPr="00724E39">
        <w:rPr>
          <w:szCs w:val="22"/>
        </w:rPr>
        <w:t xml:space="preserve"> настоящего Порядка, в соответствии с законодательством Российской Федерации Комиссия рекомендует представителю нанимателя (работодателя) применить к муниципальному служащему конкретную меру юридической ответственности, предусмотренную законодательством Российской Федерации.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CB6DEA" w:rsidRDefault="00CB6DEA" w:rsidP="00724E39">
      <w:pPr>
        <w:pStyle w:val="ConsPlusNormal"/>
        <w:contextualSpacing/>
        <w:jc w:val="right"/>
        <w:outlineLvl w:val="1"/>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1</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сообщения муниципальными</w:t>
      </w:r>
    </w:p>
    <w:p w:rsidR="00724E39" w:rsidRPr="00724E39" w:rsidRDefault="00724E39" w:rsidP="00724E39">
      <w:pPr>
        <w:pStyle w:val="ConsPlusNormal"/>
        <w:contextualSpacing/>
        <w:jc w:val="right"/>
        <w:rPr>
          <w:szCs w:val="22"/>
        </w:rPr>
      </w:pPr>
      <w:r w:rsidRPr="00724E39">
        <w:rPr>
          <w:szCs w:val="22"/>
        </w:rPr>
        <w:t>служащими администрации</w:t>
      </w:r>
    </w:p>
    <w:p w:rsidR="00724E39" w:rsidRPr="00724E39" w:rsidRDefault="00724E39" w:rsidP="00724E39">
      <w:pPr>
        <w:pStyle w:val="ConsPlusNormal"/>
        <w:contextualSpacing/>
        <w:jc w:val="right"/>
        <w:rPr>
          <w:szCs w:val="22"/>
        </w:rPr>
      </w:pPr>
      <w:r w:rsidRPr="00724E39">
        <w:rPr>
          <w:szCs w:val="22"/>
        </w:rPr>
        <w:t>муниципального образования</w:t>
      </w:r>
    </w:p>
    <w:p w:rsidR="00724E39" w:rsidRPr="00724E39" w:rsidRDefault="00724E39" w:rsidP="00724E39">
      <w:pPr>
        <w:pStyle w:val="ConsPlusNormal"/>
        <w:contextualSpacing/>
        <w:jc w:val="right"/>
        <w:rPr>
          <w:szCs w:val="22"/>
        </w:rPr>
      </w:pPr>
      <w:r w:rsidRPr="00724E39">
        <w:rPr>
          <w:szCs w:val="22"/>
        </w:rPr>
        <w:t>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о возникновении личной</w:t>
      </w:r>
    </w:p>
    <w:p w:rsidR="00724E39" w:rsidRPr="00724E39" w:rsidRDefault="00724E39" w:rsidP="00724E39">
      <w:pPr>
        <w:pStyle w:val="ConsPlusNormal"/>
        <w:contextualSpacing/>
        <w:jc w:val="right"/>
        <w:rPr>
          <w:szCs w:val="22"/>
        </w:rPr>
      </w:pPr>
      <w:r w:rsidRPr="00724E39">
        <w:rPr>
          <w:szCs w:val="22"/>
        </w:rPr>
        <w:t>заинтересованности при исполнении</w:t>
      </w:r>
    </w:p>
    <w:p w:rsidR="00724E39" w:rsidRPr="00724E39" w:rsidRDefault="00724E39" w:rsidP="00724E39">
      <w:pPr>
        <w:pStyle w:val="ConsPlusNormal"/>
        <w:contextualSpacing/>
        <w:jc w:val="right"/>
        <w:rPr>
          <w:szCs w:val="22"/>
        </w:rPr>
      </w:pPr>
      <w:r w:rsidRPr="00724E39">
        <w:rPr>
          <w:szCs w:val="22"/>
        </w:rPr>
        <w:t>должностных обязанностей,</w:t>
      </w:r>
    </w:p>
    <w:p w:rsidR="00724E39" w:rsidRPr="00724E39" w:rsidRDefault="00724E39" w:rsidP="00724E39">
      <w:pPr>
        <w:pStyle w:val="ConsPlusNormal"/>
        <w:contextualSpacing/>
        <w:jc w:val="right"/>
        <w:rPr>
          <w:szCs w:val="22"/>
        </w:rPr>
      </w:pPr>
      <w:r w:rsidRPr="00724E39">
        <w:rPr>
          <w:szCs w:val="22"/>
        </w:rPr>
        <w:t>которая приводит или может</w:t>
      </w:r>
    </w:p>
    <w:p w:rsidR="00724E39" w:rsidRPr="00724E39" w:rsidRDefault="00724E39" w:rsidP="00724E39">
      <w:pPr>
        <w:pStyle w:val="ConsPlusNormal"/>
        <w:contextualSpacing/>
        <w:jc w:val="right"/>
        <w:rPr>
          <w:szCs w:val="22"/>
        </w:rPr>
      </w:pPr>
      <w:r w:rsidRPr="00724E39">
        <w:rPr>
          <w:szCs w:val="22"/>
        </w:rPr>
        <w:t>привести к конфликту интересов</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(должность и Ф.И.О. представителя</w:t>
      </w:r>
    </w:p>
    <w:p w:rsidR="00724E39" w:rsidRPr="00724E39" w:rsidRDefault="00724E39" w:rsidP="00CB6DEA">
      <w:pPr>
        <w:pStyle w:val="ConsPlusNonformat"/>
        <w:contextualSpacing/>
        <w:jc w:val="right"/>
        <w:rPr>
          <w:sz w:val="22"/>
          <w:szCs w:val="22"/>
        </w:rPr>
      </w:pPr>
      <w:r w:rsidRPr="00724E39">
        <w:rPr>
          <w:sz w:val="22"/>
          <w:szCs w:val="22"/>
        </w:rPr>
        <w:t xml:space="preserve">                                             нанимателя (работодателя))</w:t>
      </w:r>
    </w:p>
    <w:p w:rsidR="00724E39" w:rsidRPr="00724E39" w:rsidRDefault="00724E39" w:rsidP="00CB6DEA">
      <w:pPr>
        <w:pStyle w:val="ConsPlusNonformat"/>
        <w:contextualSpacing/>
        <w:jc w:val="right"/>
        <w:rPr>
          <w:sz w:val="22"/>
          <w:szCs w:val="22"/>
        </w:rPr>
      </w:pPr>
      <w:r w:rsidRPr="00724E39">
        <w:rPr>
          <w:sz w:val="22"/>
          <w:szCs w:val="22"/>
        </w:rPr>
        <w:t xml:space="preserve">                                       от 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(Ф.И.О. муниципального служащего,</w:t>
      </w:r>
    </w:p>
    <w:p w:rsidR="00724E39" w:rsidRPr="00724E39" w:rsidRDefault="00724E39" w:rsidP="00CB6DEA">
      <w:pPr>
        <w:pStyle w:val="ConsPlusNonformat"/>
        <w:contextualSpacing/>
        <w:jc w:val="right"/>
        <w:rPr>
          <w:sz w:val="22"/>
          <w:szCs w:val="22"/>
        </w:rPr>
      </w:pPr>
      <w:r w:rsidRPr="00724E39">
        <w:rPr>
          <w:sz w:val="22"/>
          <w:szCs w:val="22"/>
        </w:rPr>
        <w:t xml:space="preserve">                                        наименование замещаемой должности)</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(адрес проживания (регистрации))</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bookmarkStart w:id="113" w:name="P1739"/>
      <w:bookmarkEnd w:id="113"/>
      <w:r w:rsidRPr="00724E39">
        <w:rPr>
          <w:sz w:val="22"/>
          <w:szCs w:val="22"/>
        </w:rPr>
        <w:t xml:space="preserve">                                УВЕДОМЛЕНИЕ</w:t>
      </w:r>
    </w:p>
    <w:p w:rsidR="00724E39" w:rsidRPr="00724E39" w:rsidRDefault="00724E39" w:rsidP="00724E39">
      <w:pPr>
        <w:pStyle w:val="ConsPlusNonformat"/>
        <w:contextualSpacing/>
        <w:jc w:val="both"/>
        <w:rPr>
          <w:sz w:val="22"/>
          <w:szCs w:val="22"/>
        </w:rPr>
      </w:pPr>
      <w:r w:rsidRPr="00724E39">
        <w:rPr>
          <w:sz w:val="22"/>
          <w:szCs w:val="22"/>
        </w:rPr>
        <w:t xml:space="preserve">   о возникновении личной заинтересованности при исполнении должностных</w:t>
      </w:r>
      <w:r w:rsidR="00CB6DEA">
        <w:rPr>
          <w:sz w:val="22"/>
          <w:szCs w:val="22"/>
        </w:rPr>
        <w:t xml:space="preserve"> </w:t>
      </w:r>
      <w:r w:rsidRPr="00724E39">
        <w:rPr>
          <w:sz w:val="22"/>
          <w:szCs w:val="22"/>
        </w:rPr>
        <w:t>обязанностей, которая приводит или может привести к конфликту интересов</w:t>
      </w:r>
    </w:p>
    <w:p w:rsidR="00724E39" w:rsidRPr="00724E39" w:rsidRDefault="00724E39" w:rsidP="00724E39">
      <w:pPr>
        <w:pStyle w:val="ConsPlusNonformat"/>
        <w:contextualSpacing/>
        <w:jc w:val="both"/>
        <w:rPr>
          <w:sz w:val="22"/>
          <w:szCs w:val="22"/>
        </w:rPr>
      </w:pPr>
      <w:r w:rsidRPr="00724E39">
        <w:rPr>
          <w:sz w:val="22"/>
          <w:szCs w:val="22"/>
        </w:rPr>
        <w:t xml:space="preserve">    Сообщаю о возникновении у меня личной заинтересованности при исполнении</w:t>
      </w:r>
      <w:r w:rsidR="00CB6DEA">
        <w:rPr>
          <w:sz w:val="22"/>
          <w:szCs w:val="22"/>
        </w:rPr>
        <w:t xml:space="preserve"> </w:t>
      </w:r>
      <w:r w:rsidRPr="00724E39">
        <w:rPr>
          <w:sz w:val="22"/>
          <w:szCs w:val="22"/>
        </w:rPr>
        <w:t>должностных  обязанностей,  которая приводит или может привести к конфликту</w:t>
      </w:r>
      <w:r w:rsidR="00CB6DEA">
        <w:rPr>
          <w:sz w:val="22"/>
          <w:szCs w:val="22"/>
        </w:rPr>
        <w:t xml:space="preserve"> </w:t>
      </w:r>
      <w:r w:rsidRPr="00724E39">
        <w:rPr>
          <w:sz w:val="22"/>
          <w:szCs w:val="22"/>
        </w:rPr>
        <w:t>интересов (нужное подчеркнуть).</w:t>
      </w:r>
    </w:p>
    <w:p w:rsidR="00CB6DEA" w:rsidRDefault="00724E39" w:rsidP="00724E39">
      <w:pPr>
        <w:pStyle w:val="ConsPlusNonformat"/>
        <w:contextualSpacing/>
        <w:jc w:val="both"/>
        <w:rPr>
          <w:sz w:val="22"/>
          <w:szCs w:val="22"/>
        </w:rPr>
      </w:pPr>
      <w:r w:rsidRPr="00724E39">
        <w:rPr>
          <w:sz w:val="22"/>
          <w:szCs w:val="22"/>
        </w:rPr>
        <w:t xml:space="preserve">    Обстоятельства,     являющиеся    основанием    возникновения    личной</w:t>
      </w:r>
      <w:r w:rsidR="00CB6DEA">
        <w:rPr>
          <w:sz w:val="22"/>
          <w:szCs w:val="22"/>
        </w:rPr>
        <w:t xml:space="preserve"> </w:t>
      </w:r>
      <w:r w:rsidRPr="00724E39">
        <w:rPr>
          <w:sz w:val="22"/>
          <w:szCs w:val="22"/>
        </w:rPr>
        <w:t xml:space="preserve">заинтересованности: </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_____________________________________________________________________________________________________________________</w:t>
      </w:r>
      <w:r w:rsidR="00CB6DEA">
        <w:rPr>
          <w:sz w:val="22"/>
          <w:szCs w:val="22"/>
        </w:rPr>
        <w:t>____________</w:t>
      </w:r>
      <w:r w:rsidRPr="00724E39">
        <w:rPr>
          <w:sz w:val="22"/>
          <w:szCs w:val="22"/>
        </w:rPr>
        <w:t>__________.</w:t>
      </w:r>
    </w:p>
    <w:p w:rsidR="00724E39" w:rsidRPr="00724E39" w:rsidRDefault="00724E39" w:rsidP="00724E39">
      <w:pPr>
        <w:pStyle w:val="ConsPlusNonformat"/>
        <w:contextualSpacing/>
        <w:jc w:val="both"/>
        <w:rPr>
          <w:sz w:val="22"/>
          <w:szCs w:val="22"/>
        </w:rPr>
      </w:pPr>
      <w:r w:rsidRPr="00724E39">
        <w:rPr>
          <w:sz w:val="22"/>
          <w:szCs w:val="22"/>
        </w:rPr>
        <w:t xml:space="preserve">    Должностные   обязанности,  на  исполнение  которых  влияет  или  может</w:t>
      </w:r>
      <w:r w:rsidR="00CB6DEA">
        <w:rPr>
          <w:sz w:val="22"/>
          <w:szCs w:val="22"/>
        </w:rPr>
        <w:t xml:space="preserve"> </w:t>
      </w:r>
      <w:r w:rsidRPr="00724E39">
        <w:rPr>
          <w:sz w:val="22"/>
          <w:szCs w:val="22"/>
        </w:rPr>
        <w:t>повлиять личная заинтересованность:____________________________</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Предлагаемые   меры  по  предотвращению  или  урегулированию  конфликта</w:t>
      </w:r>
      <w:r w:rsidR="00CB6DEA">
        <w:rPr>
          <w:sz w:val="22"/>
          <w:szCs w:val="22"/>
        </w:rPr>
        <w:t xml:space="preserve"> </w:t>
      </w:r>
      <w:r w:rsidRPr="00724E39">
        <w:rPr>
          <w:sz w:val="22"/>
          <w:szCs w:val="22"/>
        </w:rPr>
        <w:t>интересов: 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Намереваюсь (не намереваюсь) лично присутствовать на заседании комиссии</w:t>
      </w:r>
      <w:r w:rsidR="00CB6DEA">
        <w:rPr>
          <w:sz w:val="22"/>
          <w:szCs w:val="22"/>
        </w:rPr>
        <w:t xml:space="preserve"> </w:t>
      </w:r>
      <w:r w:rsidRPr="00724E39">
        <w:rPr>
          <w:sz w:val="22"/>
          <w:szCs w:val="22"/>
        </w:rPr>
        <w:t>муниципального образования ___________ "_______________" по противодействию</w:t>
      </w:r>
      <w:r w:rsidR="00CB6DEA">
        <w:rPr>
          <w:sz w:val="22"/>
          <w:szCs w:val="22"/>
        </w:rPr>
        <w:t xml:space="preserve"> </w:t>
      </w:r>
      <w:r w:rsidRPr="00724E39">
        <w:rPr>
          <w:sz w:val="22"/>
          <w:szCs w:val="22"/>
        </w:rPr>
        <w:t>коррупции, комиссии</w:t>
      </w:r>
      <w:r w:rsidR="00CB6DEA">
        <w:rPr>
          <w:sz w:val="22"/>
          <w:szCs w:val="22"/>
        </w:rPr>
        <w:t>____________</w:t>
      </w:r>
      <w:r w:rsidRPr="00724E39">
        <w:rPr>
          <w:sz w:val="22"/>
          <w:szCs w:val="22"/>
        </w:rPr>
        <w:t>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по  соблюдению  требований  к служебному поведению муниципальных </w:t>
      </w:r>
      <w:r w:rsidRPr="00724E39">
        <w:rPr>
          <w:sz w:val="22"/>
          <w:szCs w:val="22"/>
        </w:rPr>
        <w:lastRenderedPageBreak/>
        <w:t>служащих и</w:t>
      </w:r>
      <w:r w:rsidR="00CB6DEA">
        <w:rPr>
          <w:sz w:val="22"/>
          <w:szCs w:val="22"/>
        </w:rPr>
        <w:t xml:space="preserve"> </w:t>
      </w:r>
      <w:r w:rsidRPr="00724E39">
        <w:rPr>
          <w:sz w:val="22"/>
          <w:szCs w:val="22"/>
        </w:rPr>
        <w:t>урегулированию конфликта интересов (нужное подчеркнуть).</w:t>
      </w:r>
    </w:p>
    <w:p w:rsidR="00724E39" w:rsidRPr="00724E39" w:rsidRDefault="00724E39" w:rsidP="00724E39">
      <w:pPr>
        <w:pStyle w:val="ConsPlusNonformat"/>
        <w:contextualSpacing/>
        <w:jc w:val="both"/>
        <w:rPr>
          <w:sz w:val="22"/>
          <w:szCs w:val="22"/>
        </w:rPr>
      </w:pPr>
      <w:r w:rsidRPr="00724E39">
        <w:rPr>
          <w:sz w:val="22"/>
          <w:szCs w:val="22"/>
        </w:rPr>
        <w:t xml:space="preserve">    Информацию  о  принятом комиссией решении прошу направить на мое имя по</w:t>
      </w:r>
      <w:r w:rsidR="00CB6DEA">
        <w:rPr>
          <w:sz w:val="22"/>
          <w:szCs w:val="22"/>
        </w:rPr>
        <w:t xml:space="preserve"> </w:t>
      </w:r>
      <w:r w:rsidRPr="00724E39">
        <w:rPr>
          <w:sz w:val="22"/>
          <w:szCs w:val="22"/>
        </w:rPr>
        <w:t>адресу: ______________________________________________________</w:t>
      </w:r>
    </w:p>
    <w:p w:rsidR="00724E39" w:rsidRPr="00724E39" w:rsidRDefault="00724E39" w:rsidP="00CB6DEA">
      <w:pPr>
        <w:pStyle w:val="ConsPlusNonformat"/>
        <w:contextualSpacing/>
        <w:jc w:val="center"/>
        <w:rPr>
          <w:sz w:val="22"/>
          <w:szCs w:val="22"/>
        </w:rPr>
      </w:pPr>
      <w:r w:rsidRPr="00724E39">
        <w:rPr>
          <w:sz w:val="22"/>
          <w:szCs w:val="22"/>
        </w:rPr>
        <w:t>(указывается адрес фактического проживания муниципального служащего</w:t>
      </w:r>
      <w:r w:rsidR="00CB6DEA">
        <w:rPr>
          <w:sz w:val="22"/>
          <w:szCs w:val="22"/>
        </w:rPr>
        <w:t xml:space="preserve"> </w:t>
      </w:r>
      <w:r w:rsidRPr="00724E39">
        <w:rPr>
          <w:sz w:val="22"/>
          <w:szCs w:val="22"/>
        </w:rPr>
        <w:t>для направления решения по почте, либо указывается любой другой</w:t>
      </w:r>
      <w:r w:rsidR="00CB6DEA">
        <w:rPr>
          <w:sz w:val="22"/>
          <w:szCs w:val="22"/>
        </w:rPr>
        <w:t xml:space="preserve"> </w:t>
      </w:r>
      <w:r w:rsidRPr="00724E39">
        <w:rPr>
          <w:sz w:val="22"/>
          <w:szCs w:val="22"/>
        </w:rPr>
        <w:t>способ направления решения, а также необходимые реквизиты</w:t>
      </w:r>
      <w:r w:rsidR="00CB6DEA">
        <w:rPr>
          <w:sz w:val="22"/>
          <w:szCs w:val="22"/>
        </w:rPr>
        <w:t xml:space="preserve"> </w:t>
      </w:r>
      <w:r w:rsidRPr="00724E39">
        <w:rPr>
          <w:sz w:val="22"/>
          <w:szCs w:val="22"/>
        </w:rPr>
        <w:t>для такого способа направления решения)</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 ___ 20__ г. 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(подпись лица, представляющего)  (расшифровка подписи)</w:t>
      </w:r>
    </w:p>
    <w:p w:rsidR="00724E39" w:rsidRPr="00724E39" w:rsidRDefault="00724E39" w:rsidP="00724E39">
      <w:pPr>
        <w:pStyle w:val="ConsPlusNonformat"/>
        <w:contextualSpacing/>
        <w:jc w:val="both"/>
        <w:rPr>
          <w:sz w:val="22"/>
          <w:szCs w:val="22"/>
        </w:rPr>
      </w:pPr>
      <w:r w:rsidRPr="00724E39">
        <w:rPr>
          <w:sz w:val="22"/>
          <w:szCs w:val="22"/>
        </w:rPr>
        <w:t xml:space="preserve">                      (направляющего) уведомление)</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15)</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114" w:name="P1781"/>
      <w:bookmarkEnd w:id="114"/>
      <w:r w:rsidRPr="00724E39">
        <w:rPr>
          <w:szCs w:val="22"/>
        </w:rPr>
        <w:t>ПОРЯДОК</w:t>
      </w:r>
    </w:p>
    <w:p w:rsidR="00724E39" w:rsidRPr="00724E39" w:rsidRDefault="00724E39" w:rsidP="00724E39">
      <w:pPr>
        <w:pStyle w:val="ConsPlusTitle"/>
        <w:contextualSpacing/>
        <w:jc w:val="center"/>
        <w:rPr>
          <w:szCs w:val="22"/>
        </w:rPr>
      </w:pPr>
      <w:r w:rsidRPr="00724E39">
        <w:rPr>
          <w:szCs w:val="22"/>
        </w:rPr>
        <w:t>УВЕДОМЛЕНИЯ ПРЕДСТАВИТЕЛЯ НАНИМАТЕЛЯ (РАБОТОДАТЕЛЯ)</w:t>
      </w:r>
    </w:p>
    <w:p w:rsidR="00724E39" w:rsidRPr="00724E39" w:rsidRDefault="00724E39" w:rsidP="00724E39">
      <w:pPr>
        <w:pStyle w:val="ConsPlusTitle"/>
        <w:contextualSpacing/>
        <w:jc w:val="center"/>
        <w:rPr>
          <w:szCs w:val="22"/>
        </w:rPr>
      </w:pPr>
      <w:r w:rsidRPr="00724E39">
        <w:rPr>
          <w:szCs w:val="22"/>
        </w:rPr>
        <w:t>О ФАКТАХ ОБРАЩЕНИЯ В ЦЕЛЯХ СКЛОНЕНИЯ МУНИЦИПАЛЬНЫХ СЛУЖАЩИХ</w:t>
      </w:r>
    </w:p>
    <w:p w:rsidR="00724E39" w:rsidRPr="00724E39" w:rsidRDefault="00724E39" w:rsidP="00724E39">
      <w:pPr>
        <w:pStyle w:val="ConsPlusTitle"/>
        <w:contextualSpacing/>
        <w:jc w:val="center"/>
        <w:rPr>
          <w:szCs w:val="22"/>
        </w:rPr>
      </w:pPr>
      <w:r w:rsidRPr="00724E39">
        <w:rPr>
          <w:szCs w:val="22"/>
        </w:rPr>
        <w:t>АДМИНИСТРАЦИИ МУНИЦИПАЛЬНОГО ОБРАЗОВАНИЯ ГОРОДСКОГО ОКРУГА</w:t>
      </w:r>
    </w:p>
    <w:p w:rsidR="00724E39" w:rsidRPr="00724E39" w:rsidRDefault="00724E39" w:rsidP="00724E39">
      <w:pPr>
        <w:pStyle w:val="ConsPlusTitle"/>
        <w:contextualSpacing/>
        <w:jc w:val="center"/>
        <w:rPr>
          <w:szCs w:val="22"/>
        </w:rPr>
      </w:pPr>
      <w:r w:rsidRPr="00724E39">
        <w:rPr>
          <w:szCs w:val="22"/>
        </w:rPr>
        <w:t>"УСИНСК" К СОВЕРШЕНИЮ КОРРУПЦИОННЫХ ПРАВОНАРУШЕНИЙ</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 xml:space="preserve">1. Настоящий Порядок разработан в соответствии с </w:t>
      </w:r>
      <w:hyperlink r:id="rId59" w:history="1">
        <w:r w:rsidRPr="00724E39">
          <w:rPr>
            <w:szCs w:val="22"/>
          </w:rPr>
          <w:t>частью 5 статьи 9</w:t>
        </w:r>
      </w:hyperlink>
      <w:r w:rsidRPr="00724E39">
        <w:rPr>
          <w:szCs w:val="22"/>
        </w:rPr>
        <w:t xml:space="preserve"> Федерального закона от 25 декабря 2008 года N 273-ФЗ "О противодействии коррупции" (далее - Федеральный закон N 273-ФЗ) и определяет процедуру уведомления представителя нанимателя (работодателя) о фактах обращения в целях склонения муниципальных служащих администрации муниципального образования городского округа "Усинск", к совершению коррупционных правонарушений (далее - уведомление), перечень сведений, содержащихся в уведомлении, организацию проверки этих сведений и порядок регистрации уведомления.</w:t>
      </w:r>
    </w:p>
    <w:p w:rsidR="00724E39" w:rsidRPr="00724E39" w:rsidRDefault="00724E39" w:rsidP="00724E39">
      <w:pPr>
        <w:pStyle w:val="ConsPlusNormal"/>
        <w:spacing w:before="220"/>
        <w:ind w:firstLine="540"/>
        <w:contextualSpacing/>
        <w:jc w:val="both"/>
        <w:rPr>
          <w:szCs w:val="22"/>
        </w:rPr>
      </w:pPr>
      <w:r w:rsidRPr="00724E39">
        <w:rPr>
          <w:szCs w:val="22"/>
        </w:rPr>
        <w:t>2. Действие настоящего Порядка распространяется на муниципальных служащих администрации муниципального образования городского округа "Усинск" (далее - муниципальные служащие) 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правонарушений.</w:t>
      </w:r>
    </w:p>
    <w:p w:rsidR="00724E39" w:rsidRPr="00724E39" w:rsidRDefault="00724E39" w:rsidP="00724E39">
      <w:pPr>
        <w:pStyle w:val="ConsPlusNormal"/>
        <w:spacing w:before="220"/>
        <w:ind w:firstLine="540"/>
        <w:contextualSpacing/>
        <w:jc w:val="both"/>
        <w:rPr>
          <w:szCs w:val="22"/>
        </w:rPr>
      </w:pPr>
      <w:r w:rsidRPr="00724E39">
        <w:rPr>
          <w:szCs w:val="22"/>
        </w:rPr>
        <w:t xml:space="preserve">3. В соответствии со </w:t>
      </w:r>
      <w:hyperlink r:id="rId60" w:history="1">
        <w:r w:rsidRPr="00724E39">
          <w:rPr>
            <w:szCs w:val="22"/>
          </w:rPr>
          <w:t>статьей 1</w:t>
        </w:r>
      </w:hyperlink>
      <w:r w:rsidRPr="00724E39">
        <w:rPr>
          <w:szCs w:val="22"/>
        </w:rPr>
        <w:t xml:space="preserve"> Федерального закона N 273-ФЗ коррупцией являются:</w:t>
      </w:r>
    </w:p>
    <w:p w:rsidR="00724E39" w:rsidRPr="00724E39" w:rsidRDefault="00724E39" w:rsidP="00724E39">
      <w:pPr>
        <w:pStyle w:val="ConsPlusNormal"/>
        <w:spacing w:before="220"/>
        <w:ind w:firstLine="540"/>
        <w:contextualSpacing/>
        <w:jc w:val="both"/>
        <w:rPr>
          <w:szCs w:val="22"/>
        </w:rPr>
      </w:pPr>
      <w:bookmarkStart w:id="115" w:name="P1790"/>
      <w:bookmarkEnd w:id="115"/>
      <w:r w:rsidRPr="00724E39">
        <w:rPr>
          <w:szCs w:val="22"/>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24E39" w:rsidRPr="00724E39" w:rsidRDefault="00724E39" w:rsidP="00724E39">
      <w:pPr>
        <w:pStyle w:val="ConsPlusNormal"/>
        <w:spacing w:before="220"/>
        <w:ind w:firstLine="540"/>
        <w:contextualSpacing/>
        <w:jc w:val="both"/>
        <w:rPr>
          <w:szCs w:val="22"/>
        </w:rPr>
      </w:pPr>
      <w:r w:rsidRPr="00724E39">
        <w:rPr>
          <w:szCs w:val="22"/>
        </w:rPr>
        <w:t xml:space="preserve">б) совершение деяний, указанных в </w:t>
      </w:r>
      <w:hyperlink w:anchor="P1790" w:history="1">
        <w:r w:rsidRPr="00724E39">
          <w:rPr>
            <w:szCs w:val="22"/>
          </w:rPr>
          <w:t>подпункте "а"</w:t>
        </w:r>
      </w:hyperlink>
      <w:r w:rsidRPr="00724E39">
        <w:rPr>
          <w:szCs w:val="22"/>
        </w:rPr>
        <w:t xml:space="preserve"> настоящего пункта, от имени или в интересах юридического лица.</w:t>
      </w:r>
    </w:p>
    <w:p w:rsidR="00724E39" w:rsidRPr="00724E39" w:rsidRDefault="00724E39" w:rsidP="00724E39">
      <w:pPr>
        <w:pStyle w:val="ConsPlusNormal"/>
        <w:spacing w:before="220"/>
        <w:ind w:firstLine="540"/>
        <w:contextualSpacing/>
        <w:jc w:val="both"/>
        <w:rPr>
          <w:szCs w:val="22"/>
        </w:rPr>
      </w:pPr>
      <w:r w:rsidRPr="00724E39">
        <w:rPr>
          <w:szCs w:val="22"/>
        </w:rPr>
        <w:t xml:space="preserve">4. Уведомление представителя нанимателя (работодателя) заполняется и незамедлительно в день обращения к муниципальному служащему в целях склонения его к совершению коррупционных правонарушений передается в управление правовой и кадровой работы администрации муниципального образования городского округа "Усинск", (далее - управление правовой и кадровой работы) по форме согласно </w:t>
      </w:r>
      <w:hyperlink w:anchor="P1825" w:history="1">
        <w:r w:rsidRPr="00724E39">
          <w:rPr>
            <w:szCs w:val="22"/>
          </w:rPr>
          <w:t>приложению 1</w:t>
        </w:r>
      </w:hyperlink>
      <w:r w:rsidRPr="00724E39">
        <w:rPr>
          <w:szCs w:val="22"/>
        </w:rPr>
        <w:t xml:space="preserve"> к настоящему Порядку - лицами, замещающими должности муниципальной службы.</w:t>
      </w:r>
    </w:p>
    <w:p w:rsidR="00724E39" w:rsidRPr="00724E39" w:rsidRDefault="0021628D" w:rsidP="00724E39">
      <w:pPr>
        <w:pStyle w:val="ConsPlusNormal"/>
        <w:spacing w:before="220"/>
        <w:ind w:firstLine="540"/>
        <w:contextualSpacing/>
        <w:jc w:val="both"/>
        <w:rPr>
          <w:szCs w:val="22"/>
        </w:rPr>
      </w:pPr>
      <w:hyperlink w:anchor="P1905" w:history="1">
        <w:r w:rsidR="00724E39" w:rsidRPr="00724E39">
          <w:rPr>
            <w:szCs w:val="22"/>
          </w:rPr>
          <w:t>Перечень</w:t>
        </w:r>
      </w:hyperlink>
      <w:r w:rsidR="00724E39" w:rsidRPr="00724E39">
        <w:rPr>
          <w:szCs w:val="22"/>
        </w:rPr>
        <w:t xml:space="preserve"> сведений, содержащихся в уведомлении, приведен в приложении 2 к настоящему Порядку.</w:t>
      </w:r>
    </w:p>
    <w:p w:rsidR="00724E39" w:rsidRPr="00724E39" w:rsidRDefault="00724E39" w:rsidP="00724E39">
      <w:pPr>
        <w:pStyle w:val="ConsPlusNormal"/>
        <w:spacing w:before="220"/>
        <w:ind w:firstLine="540"/>
        <w:contextualSpacing/>
        <w:jc w:val="both"/>
        <w:rPr>
          <w:szCs w:val="22"/>
        </w:rPr>
      </w:pPr>
      <w:r w:rsidRPr="00724E39">
        <w:rPr>
          <w:szCs w:val="22"/>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724E39" w:rsidRPr="00724E39" w:rsidRDefault="00724E39" w:rsidP="00724E39">
      <w:pPr>
        <w:pStyle w:val="ConsPlusNormal"/>
        <w:spacing w:before="220"/>
        <w:ind w:firstLine="540"/>
        <w:contextualSpacing/>
        <w:jc w:val="both"/>
        <w:rPr>
          <w:szCs w:val="22"/>
        </w:rPr>
      </w:pPr>
      <w:r w:rsidRPr="00724E39">
        <w:rPr>
          <w:szCs w:val="22"/>
        </w:rPr>
        <w:t>5. В случае нахождения муниципального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724E39" w:rsidRPr="00724E39" w:rsidRDefault="00724E39" w:rsidP="00724E39">
      <w:pPr>
        <w:pStyle w:val="ConsPlusNormal"/>
        <w:spacing w:before="220"/>
        <w:ind w:firstLine="540"/>
        <w:contextualSpacing/>
        <w:jc w:val="both"/>
        <w:rPr>
          <w:szCs w:val="22"/>
        </w:rPr>
      </w:pPr>
      <w:r w:rsidRPr="00724E39">
        <w:rPr>
          <w:szCs w:val="22"/>
        </w:rPr>
        <w:t>6. 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724E39" w:rsidRPr="00724E39" w:rsidRDefault="00724E39" w:rsidP="00724E39">
      <w:pPr>
        <w:pStyle w:val="ConsPlusNormal"/>
        <w:spacing w:before="220"/>
        <w:ind w:firstLine="540"/>
        <w:contextualSpacing/>
        <w:jc w:val="both"/>
        <w:rPr>
          <w:szCs w:val="22"/>
        </w:rPr>
      </w:pPr>
      <w:r w:rsidRPr="00724E39">
        <w:rPr>
          <w:szCs w:val="22"/>
        </w:rPr>
        <w:t xml:space="preserve">7. 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 другие государственные органы о фактах обращения в целях склонения его к </w:t>
      </w:r>
      <w:r w:rsidRPr="00724E39">
        <w:rPr>
          <w:szCs w:val="22"/>
        </w:rPr>
        <w:lastRenderedPageBreak/>
        <w:t>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соблюдения гарантий, установленных законодательством о муниципальной службе.</w:t>
      </w:r>
    </w:p>
    <w:p w:rsidR="00724E39" w:rsidRPr="00724E39" w:rsidRDefault="00724E39" w:rsidP="00724E39">
      <w:pPr>
        <w:pStyle w:val="ConsPlusNormal"/>
        <w:spacing w:before="220"/>
        <w:ind w:firstLine="540"/>
        <w:contextualSpacing/>
        <w:jc w:val="both"/>
        <w:rPr>
          <w:szCs w:val="22"/>
        </w:rPr>
      </w:pPr>
      <w:r w:rsidRPr="00724E39">
        <w:rPr>
          <w:szCs w:val="22"/>
        </w:rPr>
        <w:t xml:space="preserve">8. Уведомления в день поступления регистрируются в </w:t>
      </w:r>
      <w:hyperlink w:anchor="P1940" w:history="1">
        <w:r w:rsidRPr="00724E39">
          <w:rPr>
            <w:szCs w:val="22"/>
          </w:rPr>
          <w:t>журнале</w:t>
        </w:r>
      </w:hyperlink>
      <w:r w:rsidRPr="00724E39">
        <w:rPr>
          <w:szCs w:val="22"/>
        </w:rPr>
        <w:t xml:space="preserve"> регистрации уведомлений о фактах обращения в целях склонения муниципальных служащих к совершению коррупционных правонарушений (далее - журнал регистрации уведомлений), форма которого установлена в приложении 4 к настоящему Порядку.</w:t>
      </w:r>
    </w:p>
    <w:p w:rsidR="00724E39" w:rsidRPr="00724E39" w:rsidRDefault="00724E39" w:rsidP="00724E39">
      <w:pPr>
        <w:pStyle w:val="ConsPlusNormal"/>
        <w:spacing w:before="220"/>
        <w:ind w:firstLine="540"/>
        <w:contextualSpacing/>
        <w:jc w:val="both"/>
        <w:rPr>
          <w:szCs w:val="22"/>
        </w:rPr>
      </w:pPr>
      <w:r w:rsidRPr="00724E39">
        <w:rPr>
          <w:szCs w:val="22"/>
        </w:rPr>
        <w:t>Листы журнала регистрации уведомлений должны быть пронумерованы, прошнурованы и скреплены печатью администрации муниципального образования городского округа "Усинск".</w:t>
      </w:r>
    </w:p>
    <w:p w:rsidR="00724E39" w:rsidRPr="00724E39" w:rsidRDefault="00724E39" w:rsidP="00724E39">
      <w:pPr>
        <w:pStyle w:val="ConsPlusNormal"/>
        <w:spacing w:before="220"/>
        <w:ind w:firstLine="540"/>
        <w:contextualSpacing/>
        <w:jc w:val="both"/>
        <w:rPr>
          <w:szCs w:val="22"/>
        </w:rPr>
      </w:pPr>
      <w:r w:rsidRPr="00724E39">
        <w:rPr>
          <w:szCs w:val="22"/>
        </w:rPr>
        <w:t xml:space="preserve">9. Должностное лицо, ответственное за профилактику коррупционных правонарушений, принявшее уведомление (далее - лицо, осуществившее регистрацию уведомления), помимо его регистрации в журнале регистрации уведомлений, обязано выдать муниципальному служащему, представившему уведомление, под роспись </w:t>
      </w:r>
      <w:hyperlink w:anchor="P2016" w:history="1">
        <w:r w:rsidRPr="00724E39">
          <w:rPr>
            <w:szCs w:val="22"/>
          </w:rPr>
          <w:t>талон-уведомление</w:t>
        </w:r>
      </w:hyperlink>
      <w:r w:rsidRPr="00724E39">
        <w:rPr>
          <w:szCs w:val="22"/>
        </w:rPr>
        <w:t>, составленный по форме согласно приложению 5 к настоящему Порядку, с указанием данных о лице, принявшем уведомление, дате и времени его принятия.</w:t>
      </w:r>
    </w:p>
    <w:p w:rsidR="00724E39" w:rsidRPr="00724E39" w:rsidRDefault="00724E39" w:rsidP="00724E39">
      <w:pPr>
        <w:pStyle w:val="ConsPlusNormal"/>
        <w:spacing w:before="220"/>
        <w:ind w:firstLine="540"/>
        <w:contextualSpacing/>
        <w:jc w:val="both"/>
        <w:rPr>
          <w:szCs w:val="22"/>
        </w:rPr>
      </w:pPr>
      <w:r w:rsidRPr="00724E39">
        <w:rPr>
          <w:szCs w:val="22"/>
        </w:rPr>
        <w:t>10.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p>
    <w:p w:rsidR="00724E39" w:rsidRPr="00724E39" w:rsidRDefault="00724E39" w:rsidP="00724E39">
      <w:pPr>
        <w:pStyle w:val="ConsPlusNormal"/>
        <w:spacing w:before="220"/>
        <w:ind w:firstLine="540"/>
        <w:contextualSpacing/>
        <w:jc w:val="both"/>
        <w:rPr>
          <w:szCs w:val="22"/>
        </w:rPr>
      </w:pPr>
      <w:r w:rsidRPr="00724E39">
        <w:rPr>
          <w:szCs w:val="22"/>
        </w:rPr>
        <w:t>11. Отказ в регистрации уведомления, а также невыдача талона-уведомления не допускается.</w:t>
      </w:r>
    </w:p>
    <w:p w:rsidR="00724E39" w:rsidRPr="00724E39" w:rsidRDefault="00724E39" w:rsidP="00724E39">
      <w:pPr>
        <w:pStyle w:val="ConsPlusNormal"/>
        <w:spacing w:before="220"/>
        <w:ind w:firstLine="540"/>
        <w:contextualSpacing/>
        <w:jc w:val="both"/>
        <w:rPr>
          <w:szCs w:val="22"/>
        </w:rPr>
      </w:pPr>
      <w:r w:rsidRPr="00724E39">
        <w:rPr>
          <w:szCs w:val="22"/>
        </w:rPr>
        <w:t>12. О поступившем уведомлении лицо, осуществившее регистрацию уведомления, информирует представителя нанимателя (работодателя) в день его регистрации.</w:t>
      </w:r>
    </w:p>
    <w:p w:rsidR="00724E39" w:rsidRPr="00724E39" w:rsidRDefault="00724E39" w:rsidP="00724E39">
      <w:pPr>
        <w:pStyle w:val="ConsPlusNormal"/>
        <w:spacing w:before="220"/>
        <w:ind w:firstLine="540"/>
        <w:contextualSpacing/>
        <w:jc w:val="both"/>
        <w:rPr>
          <w:szCs w:val="22"/>
        </w:rPr>
      </w:pPr>
      <w:r w:rsidRPr="00724E39">
        <w:rPr>
          <w:szCs w:val="22"/>
        </w:rPr>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724E39" w:rsidRPr="00724E39" w:rsidRDefault="00724E39" w:rsidP="00724E39">
      <w:pPr>
        <w:pStyle w:val="ConsPlusNormal"/>
        <w:spacing w:before="220"/>
        <w:ind w:firstLine="540"/>
        <w:contextualSpacing/>
        <w:jc w:val="both"/>
        <w:rPr>
          <w:szCs w:val="22"/>
        </w:rPr>
      </w:pPr>
      <w:r w:rsidRPr="00724E39">
        <w:rPr>
          <w:szCs w:val="22"/>
        </w:rPr>
        <w:t>Проверка осуществляется в срок, не превышающий 30 календарных дней со дня поступления соответствующего уведомления.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представителем нанимателя (работодателем) до 60 календарных дней.</w:t>
      </w:r>
    </w:p>
    <w:p w:rsidR="00724E39" w:rsidRPr="00724E39" w:rsidRDefault="00724E39" w:rsidP="00724E39">
      <w:pPr>
        <w:pStyle w:val="ConsPlusNormal"/>
        <w:spacing w:before="220"/>
        <w:ind w:firstLine="540"/>
        <w:contextualSpacing/>
        <w:jc w:val="both"/>
        <w:rPr>
          <w:szCs w:val="22"/>
        </w:rPr>
      </w:pPr>
      <w:r w:rsidRPr="00724E39">
        <w:rPr>
          <w:szCs w:val="22"/>
        </w:rPr>
        <w:t>Проверка осуществляется управлением правовой и кадровой работы (лицами, ответственными за профилактику коррупционных правонарушений), путем направления уведомлений в Прокуратуру Республики Коми, МВД по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724E39" w:rsidRPr="00724E39" w:rsidRDefault="00724E39" w:rsidP="00724E39">
      <w:pPr>
        <w:pStyle w:val="ConsPlusNormal"/>
        <w:spacing w:before="220"/>
        <w:ind w:firstLine="540"/>
        <w:contextualSpacing/>
        <w:jc w:val="both"/>
        <w:rPr>
          <w:szCs w:val="22"/>
        </w:rPr>
      </w:pPr>
      <w:r w:rsidRPr="00724E39">
        <w:rPr>
          <w:szCs w:val="22"/>
        </w:rP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проверки.</w:t>
      </w:r>
    </w:p>
    <w:p w:rsidR="00724E39" w:rsidRPr="00724E39" w:rsidRDefault="00724E39" w:rsidP="00724E39">
      <w:pPr>
        <w:pStyle w:val="ConsPlusNormal"/>
        <w:spacing w:before="220"/>
        <w:ind w:firstLine="540"/>
        <w:contextualSpacing/>
        <w:jc w:val="both"/>
        <w:rPr>
          <w:szCs w:val="22"/>
        </w:rPr>
      </w:pPr>
      <w:r w:rsidRPr="00724E39">
        <w:rPr>
          <w:szCs w:val="22"/>
        </w:rPr>
        <w:t>13. Уведомление направляется в Прокуратуру Республики Коми, МВД по Республике Коми, Управление ФСБ России по Республике Коми не позднее 10 дней с даты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724E39" w:rsidRPr="00724E39" w:rsidRDefault="00724E39" w:rsidP="00724E39">
      <w:pPr>
        <w:pStyle w:val="ConsPlusNormal"/>
        <w:spacing w:before="220"/>
        <w:ind w:firstLine="540"/>
        <w:contextualSpacing/>
        <w:jc w:val="both"/>
        <w:rPr>
          <w:szCs w:val="22"/>
        </w:rPr>
      </w:pPr>
      <w:r w:rsidRPr="00724E39">
        <w:rPr>
          <w:szCs w:val="22"/>
        </w:rPr>
        <w:t>В случае направления уведомления одновременно в несколько органов в сопроводительном письме перечисляются все адресаты.</w:t>
      </w:r>
    </w:p>
    <w:p w:rsidR="00724E39" w:rsidRPr="00724E39" w:rsidRDefault="00724E39" w:rsidP="00724E39">
      <w:pPr>
        <w:pStyle w:val="ConsPlusNormal"/>
        <w:spacing w:before="220"/>
        <w:ind w:firstLine="540"/>
        <w:contextualSpacing/>
        <w:jc w:val="both"/>
        <w:rPr>
          <w:szCs w:val="22"/>
        </w:rPr>
      </w:pPr>
      <w:r w:rsidRPr="00724E39">
        <w:rPr>
          <w:szCs w:val="22"/>
        </w:rPr>
        <w:t>14. В ходе проверки должны быть полностью, объективно и всесторонне установлены:</w:t>
      </w:r>
    </w:p>
    <w:p w:rsidR="00724E39" w:rsidRPr="00724E39" w:rsidRDefault="00724E39" w:rsidP="00724E39">
      <w:pPr>
        <w:pStyle w:val="ConsPlusNormal"/>
        <w:spacing w:before="220"/>
        <w:ind w:firstLine="540"/>
        <w:contextualSpacing/>
        <w:jc w:val="both"/>
        <w:rPr>
          <w:szCs w:val="22"/>
        </w:rPr>
      </w:pPr>
      <w:r w:rsidRPr="00724E39">
        <w:rPr>
          <w:szCs w:val="22"/>
        </w:rPr>
        <w:t>а) 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724E39" w:rsidRPr="00724E39" w:rsidRDefault="00724E39" w:rsidP="00724E39">
      <w:pPr>
        <w:pStyle w:val="ConsPlusNormal"/>
        <w:spacing w:before="220"/>
        <w:ind w:firstLine="540"/>
        <w:contextualSpacing/>
        <w:jc w:val="both"/>
        <w:rPr>
          <w:szCs w:val="22"/>
        </w:rPr>
      </w:pPr>
      <w:r w:rsidRPr="00724E39">
        <w:rPr>
          <w:szCs w:val="22"/>
        </w:rPr>
        <w:t>б) круг должностных обязанностей муниципального служащего, к незаконному исполнению которых его пытались склонить.</w:t>
      </w:r>
    </w:p>
    <w:p w:rsidR="00724E39" w:rsidRPr="00724E39" w:rsidRDefault="00724E39" w:rsidP="00724E39">
      <w:pPr>
        <w:pStyle w:val="ConsPlusNormal"/>
        <w:spacing w:before="220"/>
        <w:ind w:firstLine="540"/>
        <w:contextualSpacing/>
        <w:jc w:val="both"/>
        <w:rPr>
          <w:szCs w:val="22"/>
        </w:rPr>
      </w:pPr>
      <w:r w:rsidRPr="00724E39">
        <w:rPr>
          <w:szCs w:val="22"/>
        </w:rPr>
        <w:t xml:space="preserve">15. По результатам проверки специалист, ответственный за профилактику коррупционных </w:t>
      </w:r>
      <w:r w:rsidRPr="00724E39">
        <w:rPr>
          <w:szCs w:val="22"/>
        </w:rPr>
        <w:lastRenderedPageBreak/>
        <w:t>правонарушений 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724E39" w:rsidRPr="00724E39" w:rsidRDefault="00724E39" w:rsidP="00724E39">
      <w:pPr>
        <w:pStyle w:val="ConsPlusNormal"/>
        <w:spacing w:before="220"/>
        <w:ind w:firstLine="540"/>
        <w:contextualSpacing/>
        <w:jc w:val="both"/>
        <w:rPr>
          <w:szCs w:val="22"/>
        </w:rPr>
      </w:pPr>
      <w:r w:rsidRPr="00724E39">
        <w:rPr>
          <w:szCs w:val="22"/>
        </w:rPr>
        <w:t>В заключении о результатах проверки:</w:t>
      </w:r>
    </w:p>
    <w:p w:rsidR="00724E39" w:rsidRPr="00724E39" w:rsidRDefault="00724E39" w:rsidP="00724E39">
      <w:pPr>
        <w:pStyle w:val="ConsPlusNormal"/>
        <w:spacing w:before="220"/>
        <w:ind w:firstLine="540"/>
        <w:contextualSpacing/>
        <w:jc w:val="both"/>
        <w:rPr>
          <w:szCs w:val="22"/>
        </w:rPr>
      </w:pPr>
      <w:r w:rsidRPr="00724E39">
        <w:rPr>
          <w:szCs w:val="22"/>
        </w:rPr>
        <w:t>а) указываются результаты проверки представленных сведений;</w:t>
      </w:r>
    </w:p>
    <w:p w:rsidR="00724E39" w:rsidRPr="00724E39" w:rsidRDefault="00724E39" w:rsidP="00724E39">
      <w:pPr>
        <w:pStyle w:val="ConsPlusNormal"/>
        <w:spacing w:before="220"/>
        <w:ind w:firstLine="540"/>
        <w:contextualSpacing/>
        <w:jc w:val="both"/>
        <w:rPr>
          <w:szCs w:val="22"/>
        </w:rPr>
      </w:pPr>
      <w:r w:rsidRPr="00724E39">
        <w:rPr>
          <w:szCs w:val="22"/>
        </w:rPr>
        <w:t>б) подтверждается или опровергается факт обращения с целью склонения муниципального служащего к совершению коррупционных правонарушений;</w:t>
      </w:r>
    </w:p>
    <w:p w:rsidR="00724E39" w:rsidRPr="00724E39" w:rsidRDefault="00724E39" w:rsidP="00724E39">
      <w:pPr>
        <w:pStyle w:val="ConsPlusNormal"/>
        <w:spacing w:before="220"/>
        <w:ind w:firstLine="540"/>
        <w:contextualSpacing/>
        <w:jc w:val="both"/>
        <w:rPr>
          <w:szCs w:val="22"/>
        </w:rPr>
      </w:pPr>
      <w:r w:rsidRPr="00724E39">
        <w:rPr>
          <w:szCs w:val="22"/>
        </w:rPr>
        <w:t>в) указываются конкретные мероприятия, проведение которых необходимо для устранения выявления причин и условий, способствующих обращению в целях склонения муниципального служащего к совершению коррупционных правонарушений.</w:t>
      </w:r>
    </w:p>
    <w:p w:rsidR="00724E39" w:rsidRPr="00724E39" w:rsidRDefault="00724E39" w:rsidP="00724E39">
      <w:pPr>
        <w:pStyle w:val="ConsPlusNormal"/>
        <w:spacing w:before="220"/>
        <w:ind w:firstLine="540"/>
        <w:contextualSpacing/>
        <w:jc w:val="both"/>
        <w:rPr>
          <w:szCs w:val="22"/>
        </w:rPr>
      </w:pPr>
      <w:r w:rsidRPr="00724E39">
        <w:rPr>
          <w:szCs w:val="22"/>
        </w:rPr>
        <w:t>16. Невыполнение муниципальным служащим должностной (служебной) обязанности по уведомлению представителя нанимателя (работодателя) 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17.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bookmarkStart w:id="116" w:name="P1825"/>
      <w:bookmarkEnd w:id="116"/>
      <w:r w:rsidRPr="00724E39">
        <w:rPr>
          <w:szCs w:val="22"/>
        </w:rPr>
        <w:lastRenderedPageBreak/>
        <w:t>Приложение 1</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уведомления представителя</w:t>
      </w:r>
    </w:p>
    <w:p w:rsidR="00724E39" w:rsidRPr="00724E39" w:rsidRDefault="00724E39" w:rsidP="00724E39">
      <w:pPr>
        <w:pStyle w:val="ConsPlusNormal"/>
        <w:contextualSpacing/>
        <w:jc w:val="right"/>
        <w:rPr>
          <w:szCs w:val="22"/>
        </w:rPr>
      </w:pPr>
      <w:r w:rsidRPr="00724E39">
        <w:rPr>
          <w:szCs w:val="22"/>
        </w:rPr>
        <w:t>нанимателя (работодателя)</w:t>
      </w:r>
    </w:p>
    <w:p w:rsidR="00724E39" w:rsidRPr="00724E39" w:rsidRDefault="00724E39" w:rsidP="00724E39">
      <w:pPr>
        <w:pStyle w:val="ConsPlusNormal"/>
        <w:contextualSpacing/>
        <w:jc w:val="right"/>
        <w:rPr>
          <w:szCs w:val="22"/>
        </w:rPr>
      </w:pPr>
      <w:r w:rsidRPr="00724E39">
        <w:rPr>
          <w:szCs w:val="22"/>
        </w:rPr>
        <w:t>о фактах обращения</w:t>
      </w:r>
    </w:p>
    <w:p w:rsidR="00724E39" w:rsidRPr="00724E39" w:rsidRDefault="00724E39" w:rsidP="00724E39">
      <w:pPr>
        <w:pStyle w:val="ConsPlusNormal"/>
        <w:contextualSpacing/>
        <w:jc w:val="right"/>
        <w:rPr>
          <w:szCs w:val="22"/>
        </w:rPr>
      </w:pPr>
      <w:r w:rsidRPr="00724E39">
        <w:rPr>
          <w:szCs w:val="22"/>
        </w:rPr>
        <w:t>в целях склонения</w:t>
      </w:r>
    </w:p>
    <w:p w:rsidR="00724E39" w:rsidRPr="00724E39" w:rsidRDefault="00724E39" w:rsidP="00724E39">
      <w:pPr>
        <w:pStyle w:val="ConsPlusNormal"/>
        <w:contextualSpacing/>
        <w:jc w:val="right"/>
        <w:rPr>
          <w:szCs w:val="22"/>
        </w:rPr>
      </w:pPr>
      <w:r w:rsidRPr="00724E39">
        <w:rPr>
          <w:szCs w:val="22"/>
        </w:rPr>
        <w:t>муниципальных служащих</w:t>
      </w:r>
    </w:p>
    <w:p w:rsidR="00724E39" w:rsidRPr="00724E39" w:rsidRDefault="00724E39" w:rsidP="00724E39">
      <w:pPr>
        <w:pStyle w:val="ConsPlusNormal"/>
        <w:contextualSpacing/>
        <w:jc w:val="right"/>
        <w:rPr>
          <w:szCs w:val="22"/>
        </w:rPr>
      </w:pPr>
      <w:r w:rsidRPr="00724E39">
        <w:rPr>
          <w:szCs w:val="22"/>
        </w:rPr>
        <w:t>администрации муниципального</w:t>
      </w:r>
    </w:p>
    <w:p w:rsidR="00724E39" w:rsidRPr="00724E39" w:rsidRDefault="00724E39" w:rsidP="00724E39">
      <w:pPr>
        <w:pStyle w:val="ConsPlusNormal"/>
        <w:contextualSpacing/>
        <w:jc w:val="right"/>
        <w:rPr>
          <w:szCs w:val="22"/>
        </w:rPr>
      </w:pPr>
      <w:r w:rsidRPr="00724E39">
        <w:rPr>
          <w:szCs w:val="22"/>
        </w:rPr>
        <w:t>образования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к совершению коррупционных</w:t>
      </w:r>
    </w:p>
    <w:p w:rsidR="00724E39" w:rsidRPr="00724E39" w:rsidRDefault="00724E39" w:rsidP="00724E39">
      <w:pPr>
        <w:pStyle w:val="ConsPlusNormal"/>
        <w:contextualSpacing/>
        <w:jc w:val="right"/>
        <w:rPr>
          <w:szCs w:val="22"/>
        </w:rPr>
      </w:pPr>
      <w:r w:rsidRPr="00724E39">
        <w:rPr>
          <w:szCs w:val="22"/>
        </w:rPr>
        <w:t>правонарушений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(должность и Ф.И.О. представителя</w:t>
      </w:r>
    </w:p>
    <w:p w:rsidR="00724E39" w:rsidRPr="00724E39" w:rsidRDefault="00724E39" w:rsidP="00CB6DEA">
      <w:pPr>
        <w:pStyle w:val="ConsPlusNonformat"/>
        <w:contextualSpacing/>
        <w:jc w:val="right"/>
        <w:rPr>
          <w:sz w:val="22"/>
          <w:szCs w:val="22"/>
        </w:rPr>
      </w:pPr>
      <w:r w:rsidRPr="00724E39">
        <w:rPr>
          <w:sz w:val="22"/>
          <w:szCs w:val="22"/>
        </w:rPr>
        <w:t xml:space="preserve">                                                 нанимателя (работодателя))</w:t>
      </w:r>
    </w:p>
    <w:p w:rsidR="00724E39" w:rsidRPr="00724E39" w:rsidRDefault="00724E39" w:rsidP="00CB6DEA">
      <w:pPr>
        <w:pStyle w:val="ConsPlusNonformat"/>
        <w:contextualSpacing/>
        <w:jc w:val="right"/>
        <w:rPr>
          <w:sz w:val="22"/>
          <w:szCs w:val="22"/>
        </w:rPr>
      </w:pPr>
      <w:r w:rsidRPr="00724E39">
        <w:rPr>
          <w:sz w:val="22"/>
          <w:szCs w:val="22"/>
        </w:rPr>
        <w:t xml:space="preserve">                                         от 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(Ф.И.О. муниципального служащего,</w:t>
      </w:r>
    </w:p>
    <w:p w:rsidR="00724E39" w:rsidRPr="00724E39" w:rsidRDefault="00724E39" w:rsidP="00CB6DEA">
      <w:pPr>
        <w:pStyle w:val="ConsPlusNonformat"/>
        <w:contextualSpacing/>
        <w:jc w:val="right"/>
        <w:rPr>
          <w:sz w:val="22"/>
          <w:szCs w:val="22"/>
        </w:rPr>
      </w:pPr>
      <w:r w:rsidRPr="00724E39">
        <w:rPr>
          <w:sz w:val="22"/>
          <w:szCs w:val="22"/>
        </w:rPr>
        <w:t xml:space="preserve">                                         наименование замещаемой должности)</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(адрес проживания (регистрации))</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1.  Уведомляю о факте обращения в целях склонения меня к коррупционному</w:t>
      </w:r>
      <w:r w:rsidR="00CB6DEA">
        <w:rPr>
          <w:sz w:val="22"/>
          <w:szCs w:val="22"/>
        </w:rPr>
        <w:t xml:space="preserve"> </w:t>
      </w:r>
      <w:r w:rsidRPr="00724E39">
        <w:rPr>
          <w:sz w:val="22"/>
          <w:szCs w:val="22"/>
        </w:rPr>
        <w:t>праву.  Уведомляю о факте обращения в целях склонения меня к коррупционному</w:t>
      </w:r>
      <w:r w:rsidR="00CB6DEA">
        <w:rPr>
          <w:sz w:val="22"/>
          <w:szCs w:val="22"/>
        </w:rPr>
        <w:t xml:space="preserve"> </w:t>
      </w:r>
      <w:r w:rsidRPr="00724E39">
        <w:rPr>
          <w:sz w:val="22"/>
          <w:szCs w:val="22"/>
        </w:rPr>
        <w:t>правонарушению со стороны 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(указывается Ф.И.О., должность, все известные сведения о физическом (юридическом) лице, склоняющем к правонарушению)</w:t>
      </w:r>
    </w:p>
    <w:p w:rsidR="00724E39" w:rsidRPr="00724E39" w:rsidRDefault="00724E39" w:rsidP="00724E39">
      <w:pPr>
        <w:pStyle w:val="ConsPlusNonformat"/>
        <w:contextualSpacing/>
        <w:jc w:val="both"/>
        <w:rPr>
          <w:sz w:val="22"/>
          <w:szCs w:val="22"/>
        </w:rPr>
      </w:pPr>
      <w:r w:rsidRPr="00724E39">
        <w:rPr>
          <w:sz w:val="22"/>
          <w:szCs w:val="22"/>
        </w:rPr>
        <w:t xml:space="preserve">    2.  Склонение к правонарушению производилось в целях осуществления мною_________________________________________________________________.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(указывается сущность предполагаемого правонарушения)</w:t>
      </w:r>
    </w:p>
    <w:p w:rsidR="00724E39" w:rsidRPr="00724E39" w:rsidRDefault="00724E39" w:rsidP="00724E39">
      <w:pPr>
        <w:pStyle w:val="ConsPlusNonformat"/>
        <w:contextualSpacing/>
        <w:jc w:val="both"/>
        <w:rPr>
          <w:sz w:val="22"/>
          <w:szCs w:val="22"/>
        </w:rPr>
      </w:pPr>
      <w:r w:rsidRPr="00724E39">
        <w:rPr>
          <w:sz w:val="22"/>
          <w:szCs w:val="22"/>
        </w:rPr>
        <w:t xml:space="preserve">    3.    Склонение    к    правонарушению    осуществлялось    посредством___________________________________________________________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(способ склонения: подкуп, угроза, обман и т.д.)</w:t>
      </w:r>
    </w:p>
    <w:p w:rsidR="00724E39" w:rsidRPr="00724E39" w:rsidRDefault="00724E39" w:rsidP="00724E39">
      <w:pPr>
        <w:pStyle w:val="ConsPlusNonformat"/>
        <w:contextualSpacing/>
        <w:jc w:val="both"/>
        <w:rPr>
          <w:sz w:val="22"/>
          <w:szCs w:val="22"/>
        </w:rPr>
      </w:pPr>
      <w:r w:rsidRPr="00724E39">
        <w:rPr>
          <w:sz w:val="22"/>
          <w:szCs w:val="22"/>
        </w:rPr>
        <w:t xml:space="preserve">    4. Склонение к правонарушению произошло в ______ ч. ______ м. 20__ г. в________________________________________________________________.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(город, адрес)</w:t>
      </w:r>
    </w:p>
    <w:p w:rsidR="00724E39" w:rsidRPr="00724E39" w:rsidRDefault="00724E39" w:rsidP="00724E39">
      <w:pPr>
        <w:pStyle w:val="ConsPlusNonformat"/>
        <w:contextualSpacing/>
        <w:jc w:val="both"/>
        <w:rPr>
          <w:sz w:val="22"/>
          <w:szCs w:val="22"/>
        </w:rPr>
      </w:pPr>
      <w:r w:rsidRPr="00724E39">
        <w:rPr>
          <w:sz w:val="22"/>
          <w:szCs w:val="22"/>
        </w:rPr>
        <w:t xml:space="preserve">    5.        Склонение        к        правонарушению        производилось_________________________________________________________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(обстоятельства склонения: телефонный разговор, личная встреча, почта и</w:t>
      </w:r>
      <w:r w:rsidR="00CB6DEA">
        <w:rPr>
          <w:sz w:val="22"/>
          <w:szCs w:val="22"/>
        </w:rPr>
        <w:t xml:space="preserve"> </w:t>
      </w:r>
      <w:r w:rsidRPr="00724E39">
        <w:rPr>
          <w:sz w:val="22"/>
          <w:szCs w:val="22"/>
        </w:rPr>
        <w:t>др.)</w:t>
      </w:r>
    </w:p>
    <w:p w:rsidR="00724E39" w:rsidRPr="00724E39" w:rsidRDefault="00724E39" w:rsidP="00724E39">
      <w:pPr>
        <w:pStyle w:val="ConsPlusNonformat"/>
        <w:contextualSpacing/>
        <w:jc w:val="both"/>
        <w:rPr>
          <w:sz w:val="22"/>
          <w:szCs w:val="22"/>
        </w:rPr>
      </w:pPr>
      <w:r w:rsidRPr="00724E39">
        <w:rPr>
          <w:sz w:val="22"/>
          <w:szCs w:val="22"/>
        </w:rPr>
        <w:lastRenderedPageBreak/>
        <w:t xml:space="preserve">    Намереваюсь (не намереваюсь) лично присутствовать на заседании комиссии</w:t>
      </w:r>
      <w:r w:rsidR="00CB6DEA">
        <w:rPr>
          <w:sz w:val="22"/>
          <w:szCs w:val="22"/>
        </w:rPr>
        <w:t xml:space="preserve"> </w:t>
      </w:r>
      <w:r w:rsidRPr="00724E39">
        <w:rPr>
          <w:sz w:val="22"/>
          <w:szCs w:val="22"/>
        </w:rPr>
        <w:t>по  соблюдению  требований  к  служебному  поведению муниципальных служащих</w:t>
      </w:r>
      <w:r w:rsidR="00CB6DEA">
        <w:rPr>
          <w:sz w:val="22"/>
          <w:szCs w:val="22"/>
        </w:rPr>
        <w:t xml:space="preserve"> </w:t>
      </w:r>
      <w:r w:rsidRPr="00724E39">
        <w:rPr>
          <w:sz w:val="22"/>
          <w:szCs w:val="22"/>
        </w:rPr>
        <w:t>администрации  муниципального  образования  городского  округа  "Усинск", и</w:t>
      </w:r>
      <w:r w:rsidR="00CB6DEA">
        <w:rPr>
          <w:sz w:val="22"/>
          <w:szCs w:val="22"/>
        </w:rPr>
        <w:t xml:space="preserve"> </w:t>
      </w:r>
      <w:r w:rsidRPr="00724E39">
        <w:rPr>
          <w:sz w:val="22"/>
          <w:szCs w:val="22"/>
        </w:rPr>
        <w:t>урегулированию конфликта интересов.</w:t>
      </w:r>
    </w:p>
    <w:p w:rsidR="00724E39" w:rsidRPr="00724E39" w:rsidRDefault="00724E39" w:rsidP="00724E39">
      <w:pPr>
        <w:pStyle w:val="ConsPlusNonformat"/>
        <w:contextualSpacing/>
        <w:jc w:val="both"/>
        <w:rPr>
          <w:sz w:val="22"/>
          <w:szCs w:val="22"/>
        </w:rPr>
      </w:pPr>
      <w:r w:rsidRPr="00724E39">
        <w:rPr>
          <w:sz w:val="22"/>
          <w:szCs w:val="22"/>
        </w:rPr>
        <w:t xml:space="preserve">    Информацию  о  принятом комиссией решении прошу направить на мое имя по</w:t>
      </w:r>
      <w:r w:rsidR="00CB6DEA">
        <w:rPr>
          <w:sz w:val="22"/>
          <w:szCs w:val="22"/>
        </w:rPr>
        <w:t xml:space="preserve"> </w:t>
      </w:r>
      <w:r w:rsidRPr="00724E39">
        <w:rPr>
          <w:sz w:val="22"/>
          <w:szCs w:val="22"/>
        </w:rPr>
        <w:t>адресу:_______________________________________________________</w:t>
      </w:r>
    </w:p>
    <w:p w:rsidR="00724E39" w:rsidRPr="00724E39" w:rsidRDefault="00724E39" w:rsidP="00CB6DEA">
      <w:pPr>
        <w:pStyle w:val="ConsPlusNonformat"/>
        <w:contextualSpacing/>
        <w:jc w:val="center"/>
        <w:rPr>
          <w:sz w:val="22"/>
          <w:szCs w:val="22"/>
        </w:rPr>
      </w:pPr>
      <w:r w:rsidRPr="00724E39">
        <w:rPr>
          <w:sz w:val="22"/>
          <w:szCs w:val="22"/>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"___" ____________ 20__ г.  __________________  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w:t>
      </w:r>
      <w:r w:rsidR="00CB6DEA">
        <w:rPr>
          <w:sz w:val="22"/>
          <w:szCs w:val="22"/>
        </w:rPr>
        <w:t xml:space="preserve">  </w:t>
      </w:r>
      <w:r w:rsidRPr="00724E39">
        <w:rPr>
          <w:sz w:val="22"/>
          <w:szCs w:val="22"/>
        </w:rPr>
        <w:t xml:space="preserve">(подпись)      </w:t>
      </w:r>
      <w:r w:rsidR="00CB6DEA">
        <w:rPr>
          <w:sz w:val="22"/>
          <w:szCs w:val="22"/>
        </w:rPr>
        <w:t xml:space="preserve">   </w:t>
      </w:r>
      <w:r w:rsidRPr="00724E39">
        <w:rPr>
          <w:sz w:val="22"/>
          <w:szCs w:val="22"/>
        </w:rPr>
        <w:t>(расшифровка подписи)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2</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уведомления представителя</w:t>
      </w:r>
    </w:p>
    <w:p w:rsidR="00724E39" w:rsidRPr="00724E39" w:rsidRDefault="00724E39" w:rsidP="00724E39">
      <w:pPr>
        <w:pStyle w:val="ConsPlusNormal"/>
        <w:contextualSpacing/>
        <w:jc w:val="right"/>
        <w:rPr>
          <w:szCs w:val="22"/>
        </w:rPr>
      </w:pPr>
      <w:r w:rsidRPr="00724E39">
        <w:rPr>
          <w:szCs w:val="22"/>
        </w:rPr>
        <w:t>нанимателя (работодателя)</w:t>
      </w:r>
    </w:p>
    <w:p w:rsidR="00724E39" w:rsidRPr="00724E39" w:rsidRDefault="00724E39" w:rsidP="00724E39">
      <w:pPr>
        <w:pStyle w:val="ConsPlusNormal"/>
        <w:contextualSpacing/>
        <w:jc w:val="right"/>
        <w:rPr>
          <w:szCs w:val="22"/>
        </w:rPr>
      </w:pPr>
      <w:r w:rsidRPr="00724E39">
        <w:rPr>
          <w:szCs w:val="22"/>
        </w:rPr>
        <w:t>о фактах обращения</w:t>
      </w:r>
    </w:p>
    <w:p w:rsidR="00724E39" w:rsidRPr="00724E39" w:rsidRDefault="00724E39" w:rsidP="00724E39">
      <w:pPr>
        <w:pStyle w:val="ConsPlusNormal"/>
        <w:contextualSpacing/>
        <w:jc w:val="right"/>
        <w:rPr>
          <w:szCs w:val="22"/>
        </w:rPr>
      </w:pPr>
      <w:r w:rsidRPr="00724E39">
        <w:rPr>
          <w:szCs w:val="22"/>
        </w:rPr>
        <w:t>в целях склонения</w:t>
      </w:r>
    </w:p>
    <w:p w:rsidR="00724E39" w:rsidRPr="00724E39" w:rsidRDefault="00724E39" w:rsidP="00724E39">
      <w:pPr>
        <w:pStyle w:val="ConsPlusNormal"/>
        <w:contextualSpacing/>
        <w:jc w:val="right"/>
        <w:rPr>
          <w:szCs w:val="22"/>
        </w:rPr>
      </w:pPr>
      <w:r w:rsidRPr="00724E39">
        <w:rPr>
          <w:szCs w:val="22"/>
        </w:rPr>
        <w:t>муниципальных служащих</w:t>
      </w:r>
    </w:p>
    <w:p w:rsidR="00724E39" w:rsidRPr="00724E39" w:rsidRDefault="00724E39" w:rsidP="00724E39">
      <w:pPr>
        <w:pStyle w:val="ConsPlusNormal"/>
        <w:contextualSpacing/>
        <w:jc w:val="right"/>
        <w:rPr>
          <w:szCs w:val="22"/>
        </w:rPr>
      </w:pPr>
      <w:r w:rsidRPr="00724E39">
        <w:rPr>
          <w:szCs w:val="22"/>
        </w:rPr>
        <w:t>администрации муниципального</w:t>
      </w:r>
    </w:p>
    <w:p w:rsidR="00724E39" w:rsidRPr="00724E39" w:rsidRDefault="00724E39" w:rsidP="00724E39">
      <w:pPr>
        <w:pStyle w:val="ConsPlusNormal"/>
        <w:contextualSpacing/>
        <w:jc w:val="right"/>
        <w:rPr>
          <w:szCs w:val="22"/>
        </w:rPr>
      </w:pPr>
      <w:r w:rsidRPr="00724E39">
        <w:rPr>
          <w:szCs w:val="22"/>
        </w:rPr>
        <w:t>образования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к совершению коррупционных</w:t>
      </w:r>
    </w:p>
    <w:p w:rsidR="00724E39" w:rsidRPr="00724E39" w:rsidRDefault="00724E39" w:rsidP="00724E39">
      <w:pPr>
        <w:pStyle w:val="ConsPlusNormal"/>
        <w:contextualSpacing/>
        <w:jc w:val="right"/>
        <w:rPr>
          <w:szCs w:val="22"/>
        </w:rPr>
      </w:pPr>
      <w:r w:rsidRPr="00724E39">
        <w:rPr>
          <w:szCs w:val="22"/>
        </w:rPr>
        <w:t>правонарушений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center"/>
        <w:rPr>
          <w:szCs w:val="22"/>
        </w:rPr>
      </w:pPr>
      <w:bookmarkStart w:id="117" w:name="P1905"/>
      <w:bookmarkEnd w:id="117"/>
      <w:r w:rsidRPr="00724E39">
        <w:rPr>
          <w:szCs w:val="22"/>
        </w:rPr>
        <w:t>ПЕРЕЧЕНЬ</w:t>
      </w:r>
    </w:p>
    <w:p w:rsidR="00724E39" w:rsidRPr="00724E39" w:rsidRDefault="00724E39" w:rsidP="00724E39">
      <w:pPr>
        <w:pStyle w:val="ConsPlusNormal"/>
        <w:contextualSpacing/>
        <w:jc w:val="center"/>
        <w:rPr>
          <w:szCs w:val="22"/>
        </w:rPr>
      </w:pPr>
      <w:r w:rsidRPr="00724E39">
        <w:rPr>
          <w:szCs w:val="22"/>
        </w:rPr>
        <w:t>сведений, содержащихся в уведомлении представителя</w:t>
      </w:r>
    </w:p>
    <w:p w:rsidR="00724E39" w:rsidRPr="00724E39" w:rsidRDefault="00724E39" w:rsidP="00724E39">
      <w:pPr>
        <w:pStyle w:val="ConsPlusNormal"/>
        <w:contextualSpacing/>
        <w:jc w:val="center"/>
        <w:rPr>
          <w:szCs w:val="22"/>
        </w:rPr>
      </w:pPr>
      <w:r w:rsidRPr="00724E39">
        <w:rPr>
          <w:szCs w:val="22"/>
        </w:rPr>
        <w:t>нанимателя (работодателя) о фактах обращения в целях</w:t>
      </w:r>
    </w:p>
    <w:p w:rsidR="00724E39" w:rsidRPr="00724E39" w:rsidRDefault="00724E39" w:rsidP="00724E39">
      <w:pPr>
        <w:pStyle w:val="ConsPlusNormal"/>
        <w:contextualSpacing/>
        <w:jc w:val="center"/>
        <w:rPr>
          <w:szCs w:val="22"/>
        </w:rPr>
      </w:pPr>
      <w:r w:rsidRPr="00724E39">
        <w:rPr>
          <w:szCs w:val="22"/>
        </w:rPr>
        <w:t>склонения муниципального служащего к совершению</w:t>
      </w:r>
    </w:p>
    <w:p w:rsidR="00724E39" w:rsidRPr="00724E39" w:rsidRDefault="00724E39" w:rsidP="00724E39">
      <w:pPr>
        <w:pStyle w:val="ConsPlusNormal"/>
        <w:contextualSpacing/>
        <w:jc w:val="center"/>
        <w:rPr>
          <w:szCs w:val="22"/>
        </w:rPr>
      </w:pPr>
      <w:r w:rsidRPr="00724E39">
        <w:rPr>
          <w:szCs w:val="22"/>
        </w:rPr>
        <w:t>коррупционных правонарушений</w:t>
      </w:r>
    </w:p>
    <w:p w:rsidR="00724E39" w:rsidRPr="00724E39" w:rsidRDefault="00724E39" w:rsidP="00724E39">
      <w:pPr>
        <w:pStyle w:val="ConsPlusNormal"/>
        <w:contextualSpacing/>
        <w:rPr>
          <w:szCs w:val="22"/>
        </w:rPr>
      </w:pPr>
    </w:p>
    <w:p w:rsidR="00724E39" w:rsidRPr="00724E39" w:rsidRDefault="00724E39" w:rsidP="00724E39">
      <w:pPr>
        <w:pStyle w:val="ConsPlusNormal"/>
        <w:ind w:firstLine="540"/>
        <w:contextualSpacing/>
        <w:jc w:val="both"/>
        <w:rPr>
          <w:szCs w:val="22"/>
        </w:rPr>
      </w:pPr>
      <w:r w:rsidRPr="00724E39">
        <w:rPr>
          <w:szCs w:val="22"/>
        </w:rPr>
        <w:t>1. Фамилия, имя, отчество муниципального служащего, заполняющего Уведомление, его должность, структурное подразделение.</w:t>
      </w:r>
    </w:p>
    <w:p w:rsidR="00724E39" w:rsidRPr="00724E39" w:rsidRDefault="00724E39" w:rsidP="00724E39">
      <w:pPr>
        <w:pStyle w:val="ConsPlusNormal"/>
        <w:spacing w:before="220"/>
        <w:ind w:firstLine="540"/>
        <w:contextualSpacing/>
        <w:jc w:val="both"/>
        <w:rPr>
          <w:szCs w:val="22"/>
        </w:rPr>
      </w:pPr>
      <w:r w:rsidRPr="00724E39">
        <w:rPr>
          <w:szCs w:val="22"/>
        </w:rPr>
        <w:t>2. Все известные сведения о физическом лице, склоняющем к правонарушению (фамилия, имя, отчество, должность и т.д.).</w:t>
      </w:r>
    </w:p>
    <w:p w:rsidR="00724E39" w:rsidRPr="00724E39" w:rsidRDefault="00724E39" w:rsidP="00724E39">
      <w:pPr>
        <w:pStyle w:val="ConsPlusNormal"/>
        <w:spacing w:before="220"/>
        <w:ind w:firstLine="540"/>
        <w:contextualSpacing/>
        <w:jc w:val="both"/>
        <w:rPr>
          <w:szCs w:val="22"/>
        </w:rPr>
      </w:pPr>
      <w:r w:rsidRPr="00724E39">
        <w:rPr>
          <w:szCs w:val="22"/>
        </w:rP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724E39" w:rsidRPr="00724E39" w:rsidRDefault="00724E39" w:rsidP="00724E39">
      <w:pPr>
        <w:pStyle w:val="ConsPlusNormal"/>
        <w:spacing w:before="220"/>
        <w:ind w:firstLine="540"/>
        <w:contextualSpacing/>
        <w:jc w:val="both"/>
        <w:rPr>
          <w:szCs w:val="22"/>
        </w:rPr>
      </w:pPr>
      <w:r w:rsidRPr="00724E39">
        <w:rPr>
          <w:szCs w:val="22"/>
        </w:rPr>
        <w:t>4. Способ склонения к правонарушению (подкуп, угроза, обещание, обман, насилие и т.д.).</w:t>
      </w:r>
    </w:p>
    <w:p w:rsidR="00724E39" w:rsidRPr="00724E39" w:rsidRDefault="00724E39" w:rsidP="00724E39">
      <w:pPr>
        <w:pStyle w:val="ConsPlusNormal"/>
        <w:spacing w:before="220"/>
        <w:ind w:firstLine="540"/>
        <w:contextualSpacing/>
        <w:jc w:val="both"/>
        <w:rPr>
          <w:szCs w:val="22"/>
        </w:rPr>
      </w:pPr>
      <w:r w:rsidRPr="00724E39">
        <w:rPr>
          <w:szCs w:val="22"/>
        </w:rPr>
        <w:t>5. Время, дата склонения к правонарушению.</w:t>
      </w:r>
    </w:p>
    <w:p w:rsidR="00724E39" w:rsidRPr="00724E39" w:rsidRDefault="00724E39" w:rsidP="00724E39">
      <w:pPr>
        <w:pStyle w:val="ConsPlusNormal"/>
        <w:spacing w:before="220"/>
        <w:ind w:firstLine="540"/>
        <w:contextualSpacing/>
        <w:jc w:val="both"/>
        <w:rPr>
          <w:szCs w:val="22"/>
        </w:rPr>
      </w:pPr>
      <w:r w:rsidRPr="00724E39">
        <w:rPr>
          <w:szCs w:val="22"/>
        </w:rPr>
        <w:t>6. Место склонения к правонарушению.</w:t>
      </w:r>
    </w:p>
    <w:p w:rsidR="00724E39" w:rsidRPr="00724E39" w:rsidRDefault="00724E39" w:rsidP="00724E39">
      <w:pPr>
        <w:pStyle w:val="ConsPlusNormal"/>
        <w:spacing w:before="220"/>
        <w:ind w:firstLine="540"/>
        <w:contextualSpacing/>
        <w:jc w:val="both"/>
        <w:rPr>
          <w:szCs w:val="22"/>
        </w:rPr>
      </w:pPr>
      <w:r w:rsidRPr="00724E39">
        <w:rPr>
          <w:szCs w:val="22"/>
        </w:rPr>
        <w:t>7. Обстоятельства склонения к правонарушению (телефонный разговор, личная встреча, почтовое отправление и т.д.).</w:t>
      </w:r>
    </w:p>
    <w:p w:rsidR="00724E39" w:rsidRPr="00724E39" w:rsidRDefault="00724E39" w:rsidP="00724E39">
      <w:pPr>
        <w:pStyle w:val="ConsPlusNormal"/>
        <w:spacing w:before="220"/>
        <w:ind w:firstLine="540"/>
        <w:contextualSpacing/>
        <w:jc w:val="both"/>
        <w:rPr>
          <w:szCs w:val="22"/>
        </w:rPr>
      </w:pPr>
      <w:r w:rsidRPr="00724E39">
        <w:rPr>
          <w:szCs w:val="22"/>
        </w:rPr>
        <w:t>8. Дата заполнения Уведомления.</w:t>
      </w:r>
    </w:p>
    <w:p w:rsidR="00724E39" w:rsidRPr="00724E39" w:rsidRDefault="00724E39" w:rsidP="00724E39">
      <w:pPr>
        <w:pStyle w:val="ConsPlusNormal"/>
        <w:spacing w:before="220"/>
        <w:ind w:firstLine="540"/>
        <w:contextualSpacing/>
        <w:jc w:val="both"/>
        <w:rPr>
          <w:szCs w:val="22"/>
        </w:rPr>
      </w:pPr>
      <w:r w:rsidRPr="00724E39">
        <w:rPr>
          <w:szCs w:val="22"/>
        </w:rPr>
        <w:t>9. Подпись муниципального служащего, заполнившего Уведомление.</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4</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уведомления представителя</w:t>
      </w:r>
    </w:p>
    <w:p w:rsidR="00724E39" w:rsidRPr="00724E39" w:rsidRDefault="00724E39" w:rsidP="00724E39">
      <w:pPr>
        <w:pStyle w:val="ConsPlusNormal"/>
        <w:contextualSpacing/>
        <w:jc w:val="right"/>
        <w:rPr>
          <w:szCs w:val="22"/>
        </w:rPr>
      </w:pPr>
      <w:r w:rsidRPr="00724E39">
        <w:rPr>
          <w:szCs w:val="22"/>
        </w:rPr>
        <w:t>нанимателя (работодателя)</w:t>
      </w:r>
    </w:p>
    <w:p w:rsidR="00724E39" w:rsidRPr="00724E39" w:rsidRDefault="00724E39" w:rsidP="00724E39">
      <w:pPr>
        <w:pStyle w:val="ConsPlusNormal"/>
        <w:contextualSpacing/>
        <w:jc w:val="right"/>
        <w:rPr>
          <w:szCs w:val="22"/>
        </w:rPr>
      </w:pPr>
      <w:r w:rsidRPr="00724E39">
        <w:rPr>
          <w:szCs w:val="22"/>
        </w:rPr>
        <w:t>о фактах обращения</w:t>
      </w:r>
    </w:p>
    <w:p w:rsidR="00724E39" w:rsidRPr="00724E39" w:rsidRDefault="00724E39" w:rsidP="00724E39">
      <w:pPr>
        <w:pStyle w:val="ConsPlusNormal"/>
        <w:contextualSpacing/>
        <w:jc w:val="right"/>
        <w:rPr>
          <w:szCs w:val="22"/>
        </w:rPr>
      </w:pPr>
      <w:r w:rsidRPr="00724E39">
        <w:rPr>
          <w:szCs w:val="22"/>
        </w:rPr>
        <w:t>в целях склонения</w:t>
      </w:r>
    </w:p>
    <w:p w:rsidR="00724E39" w:rsidRPr="00724E39" w:rsidRDefault="00724E39" w:rsidP="00724E39">
      <w:pPr>
        <w:pStyle w:val="ConsPlusNormal"/>
        <w:contextualSpacing/>
        <w:jc w:val="right"/>
        <w:rPr>
          <w:szCs w:val="22"/>
        </w:rPr>
      </w:pPr>
      <w:r w:rsidRPr="00724E39">
        <w:rPr>
          <w:szCs w:val="22"/>
        </w:rPr>
        <w:t>муниципальных служащих</w:t>
      </w:r>
    </w:p>
    <w:p w:rsidR="00724E39" w:rsidRPr="00724E39" w:rsidRDefault="00724E39" w:rsidP="00724E39">
      <w:pPr>
        <w:pStyle w:val="ConsPlusNormal"/>
        <w:contextualSpacing/>
        <w:jc w:val="right"/>
        <w:rPr>
          <w:szCs w:val="22"/>
        </w:rPr>
      </w:pPr>
      <w:r w:rsidRPr="00724E39">
        <w:rPr>
          <w:szCs w:val="22"/>
        </w:rPr>
        <w:t>администрации муниципального</w:t>
      </w:r>
    </w:p>
    <w:p w:rsidR="00724E39" w:rsidRPr="00724E39" w:rsidRDefault="00724E39" w:rsidP="00724E39">
      <w:pPr>
        <w:pStyle w:val="ConsPlusNormal"/>
        <w:contextualSpacing/>
        <w:jc w:val="right"/>
        <w:rPr>
          <w:szCs w:val="22"/>
        </w:rPr>
      </w:pPr>
      <w:r w:rsidRPr="00724E39">
        <w:rPr>
          <w:szCs w:val="22"/>
        </w:rPr>
        <w:t>образования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к совершению коррупционных</w:t>
      </w:r>
    </w:p>
    <w:p w:rsidR="00724E39" w:rsidRPr="00724E39" w:rsidRDefault="00724E39" w:rsidP="00724E39">
      <w:pPr>
        <w:pStyle w:val="ConsPlusNormal"/>
        <w:contextualSpacing/>
        <w:jc w:val="right"/>
        <w:rPr>
          <w:szCs w:val="22"/>
        </w:rPr>
      </w:pPr>
      <w:r w:rsidRPr="00724E39">
        <w:rPr>
          <w:szCs w:val="22"/>
        </w:rPr>
        <w:t>правонарушений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center"/>
        <w:rPr>
          <w:szCs w:val="22"/>
        </w:rPr>
      </w:pPr>
      <w:bookmarkStart w:id="118" w:name="P1940"/>
      <w:bookmarkEnd w:id="118"/>
      <w:r w:rsidRPr="00724E39">
        <w:rPr>
          <w:szCs w:val="22"/>
        </w:rPr>
        <w:t>ЖУРНАЛ</w:t>
      </w:r>
    </w:p>
    <w:p w:rsidR="00724E39" w:rsidRPr="00724E39" w:rsidRDefault="00724E39" w:rsidP="00724E39">
      <w:pPr>
        <w:pStyle w:val="ConsPlusNormal"/>
        <w:contextualSpacing/>
        <w:jc w:val="center"/>
        <w:rPr>
          <w:szCs w:val="22"/>
        </w:rPr>
      </w:pPr>
      <w:r w:rsidRPr="00724E39">
        <w:rPr>
          <w:szCs w:val="22"/>
        </w:rPr>
        <w:t>регистрации уведомлений о фактах обращения в целях</w:t>
      </w:r>
    </w:p>
    <w:p w:rsidR="00724E39" w:rsidRPr="00724E39" w:rsidRDefault="00724E39" w:rsidP="00724E39">
      <w:pPr>
        <w:pStyle w:val="ConsPlusNormal"/>
        <w:contextualSpacing/>
        <w:jc w:val="center"/>
        <w:rPr>
          <w:szCs w:val="22"/>
        </w:rPr>
      </w:pPr>
      <w:r w:rsidRPr="00724E39">
        <w:rPr>
          <w:szCs w:val="22"/>
        </w:rPr>
        <w:t>склонения муниципальных служащих администрации</w:t>
      </w:r>
    </w:p>
    <w:p w:rsidR="00724E39" w:rsidRPr="00724E39" w:rsidRDefault="00724E39" w:rsidP="00724E39">
      <w:pPr>
        <w:pStyle w:val="ConsPlusNormal"/>
        <w:contextualSpacing/>
        <w:jc w:val="center"/>
        <w:rPr>
          <w:szCs w:val="22"/>
        </w:rPr>
      </w:pPr>
      <w:r w:rsidRPr="00724E39">
        <w:rPr>
          <w:szCs w:val="22"/>
        </w:rPr>
        <w:t>муниципального образования городского округа "Усинск",</w:t>
      </w:r>
    </w:p>
    <w:p w:rsidR="00724E39" w:rsidRPr="00724E39" w:rsidRDefault="00724E39" w:rsidP="00724E39">
      <w:pPr>
        <w:pStyle w:val="ConsPlusNormal"/>
        <w:contextualSpacing/>
        <w:jc w:val="center"/>
        <w:rPr>
          <w:szCs w:val="22"/>
        </w:rPr>
      </w:pPr>
      <w:r w:rsidRPr="00724E39">
        <w:rPr>
          <w:szCs w:val="22"/>
        </w:rPr>
        <w:t>к совершению коррупционных правонарушений</w:t>
      </w:r>
    </w:p>
    <w:p w:rsidR="00724E39" w:rsidRPr="00724E39" w:rsidRDefault="00724E39" w:rsidP="00724E39">
      <w:pPr>
        <w:pStyle w:val="ConsPlusNormal"/>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907"/>
        <w:gridCol w:w="1701"/>
        <w:gridCol w:w="1757"/>
        <w:gridCol w:w="1531"/>
        <w:gridCol w:w="1417"/>
        <w:gridCol w:w="1247"/>
      </w:tblGrid>
      <w:tr w:rsidR="00724E39" w:rsidRPr="00724E39">
        <w:tc>
          <w:tcPr>
            <w:tcW w:w="510" w:type="dxa"/>
          </w:tcPr>
          <w:p w:rsidR="00724E39" w:rsidRPr="00724E39" w:rsidRDefault="00724E39" w:rsidP="00724E39">
            <w:pPr>
              <w:pStyle w:val="ConsPlusNormal"/>
              <w:contextualSpacing/>
              <w:jc w:val="center"/>
              <w:rPr>
                <w:szCs w:val="22"/>
              </w:rPr>
            </w:pPr>
            <w:r w:rsidRPr="00724E39">
              <w:rPr>
                <w:szCs w:val="22"/>
              </w:rPr>
              <w:t xml:space="preserve">N </w:t>
            </w:r>
            <w:proofErr w:type="spellStart"/>
            <w:r w:rsidRPr="00724E39">
              <w:rPr>
                <w:szCs w:val="22"/>
              </w:rPr>
              <w:t>п</w:t>
            </w:r>
            <w:proofErr w:type="spellEnd"/>
            <w:r w:rsidRPr="00724E39">
              <w:rPr>
                <w:szCs w:val="22"/>
              </w:rPr>
              <w:t>/</w:t>
            </w:r>
            <w:proofErr w:type="spellStart"/>
            <w:r w:rsidRPr="00724E39">
              <w:rPr>
                <w:szCs w:val="22"/>
              </w:rPr>
              <w:t>п</w:t>
            </w:r>
            <w:proofErr w:type="spellEnd"/>
          </w:p>
        </w:tc>
        <w:tc>
          <w:tcPr>
            <w:tcW w:w="907" w:type="dxa"/>
          </w:tcPr>
          <w:p w:rsidR="00724E39" w:rsidRPr="00724E39" w:rsidRDefault="00724E39" w:rsidP="00724E39">
            <w:pPr>
              <w:pStyle w:val="ConsPlusNormal"/>
              <w:contextualSpacing/>
              <w:jc w:val="center"/>
              <w:rPr>
                <w:szCs w:val="22"/>
              </w:rPr>
            </w:pPr>
            <w:r w:rsidRPr="00724E39">
              <w:rPr>
                <w:szCs w:val="22"/>
              </w:rPr>
              <w:t>Дата регистрации уведомления</w:t>
            </w:r>
          </w:p>
        </w:tc>
        <w:tc>
          <w:tcPr>
            <w:tcW w:w="1701" w:type="dxa"/>
          </w:tcPr>
          <w:p w:rsidR="00724E39" w:rsidRPr="00724E39" w:rsidRDefault="00724E39" w:rsidP="00724E39">
            <w:pPr>
              <w:pStyle w:val="ConsPlusNormal"/>
              <w:contextualSpacing/>
              <w:jc w:val="center"/>
              <w:rPr>
                <w:szCs w:val="22"/>
              </w:rPr>
            </w:pPr>
            <w:r w:rsidRPr="00724E39">
              <w:rPr>
                <w:szCs w:val="22"/>
              </w:rPr>
              <w:t>Ф.И.О., замещаемая должность подавшего уведомление</w:t>
            </w:r>
          </w:p>
        </w:tc>
        <w:tc>
          <w:tcPr>
            <w:tcW w:w="1757" w:type="dxa"/>
          </w:tcPr>
          <w:p w:rsidR="00724E39" w:rsidRPr="00724E39" w:rsidRDefault="00724E39" w:rsidP="00724E39">
            <w:pPr>
              <w:pStyle w:val="ConsPlusNormal"/>
              <w:contextualSpacing/>
              <w:jc w:val="center"/>
              <w:rPr>
                <w:szCs w:val="22"/>
              </w:rPr>
            </w:pPr>
            <w:r w:rsidRPr="00724E39">
              <w:rPr>
                <w:szCs w:val="22"/>
              </w:rPr>
              <w:t>Ф.И.О. должностного лица, принявшего уведомление, подпись</w:t>
            </w:r>
          </w:p>
        </w:tc>
        <w:tc>
          <w:tcPr>
            <w:tcW w:w="1531" w:type="dxa"/>
          </w:tcPr>
          <w:p w:rsidR="00724E39" w:rsidRPr="00724E39" w:rsidRDefault="00724E39" w:rsidP="00724E39">
            <w:pPr>
              <w:pStyle w:val="ConsPlusNormal"/>
              <w:contextualSpacing/>
              <w:jc w:val="center"/>
              <w:rPr>
                <w:szCs w:val="22"/>
              </w:rPr>
            </w:pPr>
            <w:r w:rsidRPr="00724E39">
              <w:rPr>
                <w:szCs w:val="22"/>
              </w:rPr>
              <w:t>Краткое содержание уведомления</w:t>
            </w:r>
          </w:p>
        </w:tc>
        <w:tc>
          <w:tcPr>
            <w:tcW w:w="1417" w:type="dxa"/>
          </w:tcPr>
          <w:p w:rsidR="00724E39" w:rsidRPr="00724E39" w:rsidRDefault="00724E39" w:rsidP="00724E39">
            <w:pPr>
              <w:pStyle w:val="ConsPlusNormal"/>
              <w:contextualSpacing/>
              <w:jc w:val="center"/>
              <w:rPr>
                <w:szCs w:val="22"/>
              </w:rPr>
            </w:pPr>
            <w:r w:rsidRPr="00724E39">
              <w:rPr>
                <w:szCs w:val="22"/>
              </w:rPr>
              <w:t>Сведения о результатах проверки</w:t>
            </w:r>
          </w:p>
        </w:tc>
        <w:tc>
          <w:tcPr>
            <w:tcW w:w="1247" w:type="dxa"/>
          </w:tcPr>
          <w:p w:rsidR="00724E39" w:rsidRPr="00724E39" w:rsidRDefault="00724E39" w:rsidP="00724E39">
            <w:pPr>
              <w:pStyle w:val="ConsPlusNormal"/>
              <w:contextualSpacing/>
              <w:jc w:val="center"/>
              <w:rPr>
                <w:szCs w:val="22"/>
              </w:rPr>
            </w:pPr>
            <w:r w:rsidRPr="00724E39">
              <w:rPr>
                <w:szCs w:val="22"/>
              </w:rPr>
              <w:t>Сведения о принятом решении</w:t>
            </w:r>
          </w:p>
        </w:tc>
      </w:tr>
      <w:tr w:rsidR="00724E39" w:rsidRPr="00724E39">
        <w:tc>
          <w:tcPr>
            <w:tcW w:w="510" w:type="dxa"/>
          </w:tcPr>
          <w:p w:rsidR="00724E39" w:rsidRPr="00724E39" w:rsidRDefault="00724E39" w:rsidP="00724E39">
            <w:pPr>
              <w:pStyle w:val="ConsPlusNormal"/>
              <w:contextualSpacing/>
              <w:jc w:val="center"/>
              <w:rPr>
                <w:szCs w:val="22"/>
              </w:rPr>
            </w:pPr>
            <w:r w:rsidRPr="00724E39">
              <w:rPr>
                <w:szCs w:val="22"/>
              </w:rPr>
              <w:t>1</w:t>
            </w:r>
          </w:p>
        </w:tc>
        <w:tc>
          <w:tcPr>
            <w:tcW w:w="907" w:type="dxa"/>
          </w:tcPr>
          <w:p w:rsidR="00724E39" w:rsidRPr="00724E39" w:rsidRDefault="00724E39" w:rsidP="00724E39">
            <w:pPr>
              <w:pStyle w:val="ConsPlusNormal"/>
              <w:contextualSpacing/>
              <w:jc w:val="center"/>
              <w:rPr>
                <w:szCs w:val="22"/>
              </w:rPr>
            </w:pPr>
            <w:r w:rsidRPr="00724E39">
              <w:rPr>
                <w:szCs w:val="22"/>
              </w:rPr>
              <w:t>2</w:t>
            </w:r>
          </w:p>
        </w:tc>
        <w:tc>
          <w:tcPr>
            <w:tcW w:w="1701" w:type="dxa"/>
          </w:tcPr>
          <w:p w:rsidR="00724E39" w:rsidRPr="00724E39" w:rsidRDefault="00724E39" w:rsidP="00724E39">
            <w:pPr>
              <w:pStyle w:val="ConsPlusNormal"/>
              <w:contextualSpacing/>
              <w:jc w:val="center"/>
              <w:rPr>
                <w:szCs w:val="22"/>
              </w:rPr>
            </w:pPr>
            <w:r w:rsidRPr="00724E39">
              <w:rPr>
                <w:szCs w:val="22"/>
              </w:rPr>
              <w:t>3</w:t>
            </w:r>
          </w:p>
        </w:tc>
        <w:tc>
          <w:tcPr>
            <w:tcW w:w="1757" w:type="dxa"/>
          </w:tcPr>
          <w:p w:rsidR="00724E39" w:rsidRPr="00724E39" w:rsidRDefault="00724E39" w:rsidP="00724E39">
            <w:pPr>
              <w:pStyle w:val="ConsPlusNormal"/>
              <w:contextualSpacing/>
              <w:jc w:val="center"/>
              <w:rPr>
                <w:szCs w:val="22"/>
              </w:rPr>
            </w:pPr>
            <w:r w:rsidRPr="00724E39">
              <w:rPr>
                <w:szCs w:val="22"/>
              </w:rPr>
              <w:t>4</w:t>
            </w:r>
          </w:p>
        </w:tc>
        <w:tc>
          <w:tcPr>
            <w:tcW w:w="1531" w:type="dxa"/>
          </w:tcPr>
          <w:p w:rsidR="00724E39" w:rsidRPr="00724E39" w:rsidRDefault="00724E39" w:rsidP="00724E39">
            <w:pPr>
              <w:pStyle w:val="ConsPlusNormal"/>
              <w:contextualSpacing/>
              <w:jc w:val="center"/>
              <w:rPr>
                <w:szCs w:val="22"/>
              </w:rPr>
            </w:pPr>
            <w:r w:rsidRPr="00724E39">
              <w:rPr>
                <w:szCs w:val="22"/>
              </w:rPr>
              <w:t>5</w:t>
            </w:r>
          </w:p>
        </w:tc>
        <w:tc>
          <w:tcPr>
            <w:tcW w:w="1417" w:type="dxa"/>
          </w:tcPr>
          <w:p w:rsidR="00724E39" w:rsidRPr="00724E39" w:rsidRDefault="00724E39" w:rsidP="00724E39">
            <w:pPr>
              <w:pStyle w:val="ConsPlusNormal"/>
              <w:contextualSpacing/>
              <w:jc w:val="center"/>
              <w:rPr>
                <w:szCs w:val="22"/>
              </w:rPr>
            </w:pPr>
            <w:r w:rsidRPr="00724E39">
              <w:rPr>
                <w:szCs w:val="22"/>
              </w:rPr>
              <w:t>6</w:t>
            </w:r>
          </w:p>
        </w:tc>
        <w:tc>
          <w:tcPr>
            <w:tcW w:w="1247" w:type="dxa"/>
          </w:tcPr>
          <w:p w:rsidR="00724E39" w:rsidRPr="00724E39" w:rsidRDefault="00724E39" w:rsidP="00724E39">
            <w:pPr>
              <w:pStyle w:val="ConsPlusNormal"/>
              <w:contextualSpacing/>
              <w:jc w:val="center"/>
              <w:rPr>
                <w:szCs w:val="22"/>
              </w:rPr>
            </w:pPr>
            <w:r w:rsidRPr="00724E39">
              <w:rPr>
                <w:szCs w:val="22"/>
              </w:rPr>
              <w:t>7</w:t>
            </w:r>
          </w:p>
        </w:tc>
      </w:tr>
      <w:tr w:rsidR="00724E39" w:rsidRPr="00724E39">
        <w:tc>
          <w:tcPr>
            <w:tcW w:w="510" w:type="dxa"/>
          </w:tcPr>
          <w:p w:rsidR="00724E39" w:rsidRPr="00724E39" w:rsidRDefault="00724E39" w:rsidP="00724E39">
            <w:pPr>
              <w:pStyle w:val="ConsPlusNormal"/>
              <w:contextualSpacing/>
              <w:rPr>
                <w:szCs w:val="22"/>
              </w:rPr>
            </w:pPr>
          </w:p>
        </w:tc>
        <w:tc>
          <w:tcPr>
            <w:tcW w:w="907" w:type="dxa"/>
          </w:tcPr>
          <w:p w:rsidR="00724E39" w:rsidRPr="00724E39" w:rsidRDefault="00724E39" w:rsidP="00724E39">
            <w:pPr>
              <w:pStyle w:val="ConsPlusNormal"/>
              <w:contextualSpacing/>
              <w:rPr>
                <w:szCs w:val="22"/>
              </w:rPr>
            </w:pPr>
          </w:p>
        </w:tc>
        <w:tc>
          <w:tcPr>
            <w:tcW w:w="1701" w:type="dxa"/>
          </w:tcPr>
          <w:p w:rsidR="00724E39" w:rsidRPr="00724E39" w:rsidRDefault="00724E39" w:rsidP="00724E39">
            <w:pPr>
              <w:pStyle w:val="ConsPlusNormal"/>
              <w:contextualSpacing/>
              <w:rPr>
                <w:szCs w:val="22"/>
              </w:rPr>
            </w:pPr>
          </w:p>
        </w:tc>
        <w:tc>
          <w:tcPr>
            <w:tcW w:w="1757" w:type="dxa"/>
          </w:tcPr>
          <w:p w:rsidR="00724E39" w:rsidRPr="00724E39" w:rsidRDefault="00724E39" w:rsidP="00724E39">
            <w:pPr>
              <w:pStyle w:val="ConsPlusNormal"/>
              <w:contextualSpacing/>
              <w:rPr>
                <w:szCs w:val="22"/>
              </w:rPr>
            </w:pPr>
          </w:p>
        </w:tc>
        <w:tc>
          <w:tcPr>
            <w:tcW w:w="1531" w:type="dxa"/>
          </w:tcPr>
          <w:p w:rsidR="00724E39" w:rsidRPr="00724E39" w:rsidRDefault="00724E39" w:rsidP="00724E39">
            <w:pPr>
              <w:pStyle w:val="ConsPlusNormal"/>
              <w:contextualSpacing/>
              <w:rPr>
                <w:szCs w:val="22"/>
              </w:rPr>
            </w:pPr>
          </w:p>
        </w:tc>
        <w:tc>
          <w:tcPr>
            <w:tcW w:w="1417" w:type="dxa"/>
          </w:tcPr>
          <w:p w:rsidR="00724E39" w:rsidRPr="00724E39" w:rsidRDefault="00724E39" w:rsidP="00724E39">
            <w:pPr>
              <w:pStyle w:val="ConsPlusNormal"/>
              <w:contextualSpacing/>
              <w:rPr>
                <w:szCs w:val="22"/>
              </w:rPr>
            </w:pPr>
          </w:p>
        </w:tc>
        <w:tc>
          <w:tcPr>
            <w:tcW w:w="1247" w:type="dxa"/>
          </w:tcPr>
          <w:p w:rsidR="00724E39" w:rsidRPr="00724E39" w:rsidRDefault="00724E39" w:rsidP="00724E39">
            <w:pPr>
              <w:pStyle w:val="ConsPlusNormal"/>
              <w:contextualSpacing/>
              <w:rPr>
                <w:szCs w:val="22"/>
              </w:rPr>
            </w:pPr>
          </w:p>
        </w:tc>
      </w:tr>
      <w:tr w:rsidR="00724E39" w:rsidRPr="00724E39">
        <w:tc>
          <w:tcPr>
            <w:tcW w:w="510" w:type="dxa"/>
          </w:tcPr>
          <w:p w:rsidR="00724E39" w:rsidRPr="00724E39" w:rsidRDefault="00724E39" w:rsidP="00724E39">
            <w:pPr>
              <w:pStyle w:val="ConsPlusNormal"/>
              <w:contextualSpacing/>
              <w:rPr>
                <w:szCs w:val="22"/>
              </w:rPr>
            </w:pPr>
          </w:p>
        </w:tc>
        <w:tc>
          <w:tcPr>
            <w:tcW w:w="907" w:type="dxa"/>
          </w:tcPr>
          <w:p w:rsidR="00724E39" w:rsidRPr="00724E39" w:rsidRDefault="00724E39" w:rsidP="00724E39">
            <w:pPr>
              <w:pStyle w:val="ConsPlusNormal"/>
              <w:contextualSpacing/>
              <w:rPr>
                <w:szCs w:val="22"/>
              </w:rPr>
            </w:pPr>
          </w:p>
        </w:tc>
        <w:tc>
          <w:tcPr>
            <w:tcW w:w="1701" w:type="dxa"/>
          </w:tcPr>
          <w:p w:rsidR="00724E39" w:rsidRPr="00724E39" w:rsidRDefault="00724E39" w:rsidP="00724E39">
            <w:pPr>
              <w:pStyle w:val="ConsPlusNormal"/>
              <w:contextualSpacing/>
              <w:rPr>
                <w:szCs w:val="22"/>
              </w:rPr>
            </w:pPr>
          </w:p>
        </w:tc>
        <w:tc>
          <w:tcPr>
            <w:tcW w:w="1757" w:type="dxa"/>
          </w:tcPr>
          <w:p w:rsidR="00724E39" w:rsidRPr="00724E39" w:rsidRDefault="00724E39" w:rsidP="00724E39">
            <w:pPr>
              <w:pStyle w:val="ConsPlusNormal"/>
              <w:contextualSpacing/>
              <w:rPr>
                <w:szCs w:val="22"/>
              </w:rPr>
            </w:pPr>
          </w:p>
        </w:tc>
        <w:tc>
          <w:tcPr>
            <w:tcW w:w="1531" w:type="dxa"/>
          </w:tcPr>
          <w:p w:rsidR="00724E39" w:rsidRPr="00724E39" w:rsidRDefault="00724E39" w:rsidP="00724E39">
            <w:pPr>
              <w:pStyle w:val="ConsPlusNormal"/>
              <w:contextualSpacing/>
              <w:rPr>
                <w:szCs w:val="22"/>
              </w:rPr>
            </w:pPr>
          </w:p>
        </w:tc>
        <w:tc>
          <w:tcPr>
            <w:tcW w:w="1417" w:type="dxa"/>
          </w:tcPr>
          <w:p w:rsidR="00724E39" w:rsidRPr="00724E39" w:rsidRDefault="00724E39" w:rsidP="00724E39">
            <w:pPr>
              <w:pStyle w:val="ConsPlusNormal"/>
              <w:contextualSpacing/>
              <w:rPr>
                <w:szCs w:val="22"/>
              </w:rPr>
            </w:pPr>
          </w:p>
        </w:tc>
        <w:tc>
          <w:tcPr>
            <w:tcW w:w="1247" w:type="dxa"/>
          </w:tcPr>
          <w:p w:rsidR="00724E39" w:rsidRPr="00724E39" w:rsidRDefault="00724E39" w:rsidP="00724E39">
            <w:pPr>
              <w:pStyle w:val="ConsPlusNormal"/>
              <w:contextualSpacing/>
              <w:rPr>
                <w:szCs w:val="22"/>
              </w:rPr>
            </w:pPr>
          </w:p>
        </w:tc>
      </w:tr>
      <w:tr w:rsidR="00724E39" w:rsidRPr="00724E39">
        <w:tc>
          <w:tcPr>
            <w:tcW w:w="510" w:type="dxa"/>
          </w:tcPr>
          <w:p w:rsidR="00724E39" w:rsidRPr="00724E39" w:rsidRDefault="00724E39" w:rsidP="00724E39">
            <w:pPr>
              <w:pStyle w:val="ConsPlusNormal"/>
              <w:contextualSpacing/>
              <w:rPr>
                <w:szCs w:val="22"/>
              </w:rPr>
            </w:pPr>
          </w:p>
        </w:tc>
        <w:tc>
          <w:tcPr>
            <w:tcW w:w="907" w:type="dxa"/>
          </w:tcPr>
          <w:p w:rsidR="00724E39" w:rsidRPr="00724E39" w:rsidRDefault="00724E39" w:rsidP="00724E39">
            <w:pPr>
              <w:pStyle w:val="ConsPlusNormal"/>
              <w:contextualSpacing/>
              <w:rPr>
                <w:szCs w:val="22"/>
              </w:rPr>
            </w:pPr>
          </w:p>
        </w:tc>
        <w:tc>
          <w:tcPr>
            <w:tcW w:w="1701" w:type="dxa"/>
          </w:tcPr>
          <w:p w:rsidR="00724E39" w:rsidRPr="00724E39" w:rsidRDefault="00724E39" w:rsidP="00724E39">
            <w:pPr>
              <w:pStyle w:val="ConsPlusNormal"/>
              <w:contextualSpacing/>
              <w:rPr>
                <w:szCs w:val="22"/>
              </w:rPr>
            </w:pPr>
          </w:p>
        </w:tc>
        <w:tc>
          <w:tcPr>
            <w:tcW w:w="1757" w:type="dxa"/>
          </w:tcPr>
          <w:p w:rsidR="00724E39" w:rsidRPr="00724E39" w:rsidRDefault="00724E39" w:rsidP="00724E39">
            <w:pPr>
              <w:pStyle w:val="ConsPlusNormal"/>
              <w:contextualSpacing/>
              <w:rPr>
                <w:szCs w:val="22"/>
              </w:rPr>
            </w:pPr>
          </w:p>
        </w:tc>
        <w:tc>
          <w:tcPr>
            <w:tcW w:w="1531" w:type="dxa"/>
          </w:tcPr>
          <w:p w:rsidR="00724E39" w:rsidRPr="00724E39" w:rsidRDefault="00724E39" w:rsidP="00724E39">
            <w:pPr>
              <w:pStyle w:val="ConsPlusNormal"/>
              <w:contextualSpacing/>
              <w:rPr>
                <w:szCs w:val="22"/>
              </w:rPr>
            </w:pPr>
          </w:p>
        </w:tc>
        <w:tc>
          <w:tcPr>
            <w:tcW w:w="1417" w:type="dxa"/>
          </w:tcPr>
          <w:p w:rsidR="00724E39" w:rsidRPr="00724E39" w:rsidRDefault="00724E39" w:rsidP="00724E39">
            <w:pPr>
              <w:pStyle w:val="ConsPlusNormal"/>
              <w:contextualSpacing/>
              <w:rPr>
                <w:szCs w:val="22"/>
              </w:rPr>
            </w:pPr>
          </w:p>
        </w:tc>
        <w:tc>
          <w:tcPr>
            <w:tcW w:w="1247" w:type="dxa"/>
          </w:tcPr>
          <w:p w:rsidR="00724E39" w:rsidRPr="00724E39" w:rsidRDefault="00724E39" w:rsidP="00724E39">
            <w:pPr>
              <w:pStyle w:val="ConsPlusNormal"/>
              <w:contextualSpacing/>
              <w:rPr>
                <w:szCs w:val="22"/>
              </w:rPr>
            </w:pPr>
          </w:p>
        </w:tc>
      </w:tr>
      <w:tr w:rsidR="00724E39" w:rsidRPr="00724E39">
        <w:tc>
          <w:tcPr>
            <w:tcW w:w="510" w:type="dxa"/>
          </w:tcPr>
          <w:p w:rsidR="00724E39" w:rsidRPr="00724E39" w:rsidRDefault="00724E39" w:rsidP="00724E39">
            <w:pPr>
              <w:pStyle w:val="ConsPlusNormal"/>
              <w:contextualSpacing/>
              <w:rPr>
                <w:szCs w:val="22"/>
              </w:rPr>
            </w:pPr>
          </w:p>
        </w:tc>
        <w:tc>
          <w:tcPr>
            <w:tcW w:w="907" w:type="dxa"/>
          </w:tcPr>
          <w:p w:rsidR="00724E39" w:rsidRPr="00724E39" w:rsidRDefault="00724E39" w:rsidP="00724E39">
            <w:pPr>
              <w:pStyle w:val="ConsPlusNormal"/>
              <w:contextualSpacing/>
              <w:rPr>
                <w:szCs w:val="22"/>
              </w:rPr>
            </w:pPr>
          </w:p>
        </w:tc>
        <w:tc>
          <w:tcPr>
            <w:tcW w:w="1701" w:type="dxa"/>
          </w:tcPr>
          <w:p w:rsidR="00724E39" w:rsidRPr="00724E39" w:rsidRDefault="00724E39" w:rsidP="00724E39">
            <w:pPr>
              <w:pStyle w:val="ConsPlusNormal"/>
              <w:contextualSpacing/>
              <w:rPr>
                <w:szCs w:val="22"/>
              </w:rPr>
            </w:pPr>
          </w:p>
        </w:tc>
        <w:tc>
          <w:tcPr>
            <w:tcW w:w="1757" w:type="dxa"/>
          </w:tcPr>
          <w:p w:rsidR="00724E39" w:rsidRPr="00724E39" w:rsidRDefault="00724E39" w:rsidP="00724E39">
            <w:pPr>
              <w:pStyle w:val="ConsPlusNormal"/>
              <w:contextualSpacing/>
              <w:rPr>
                <w:szCs w:val="22"/>
              </w:rPr>
            </w:pPr>
          </w:p>
        </w:tc>
        <w:tc>
          <w:tcPr>
            <w:tcW w:w="1531" w:type="dxa"/>
          </w:tcPr>
          <w:p w:rsidR="00724E39" w:rsidRPr="00724E39" w:rsidRDefault="00724E39" w:rsidP="00724E39">
            <w:pPr>
              <w:pStyle w:val="ConsPlusNormal"/>
              <w:contextualSpacing/>
              <w:rPr>
                <w:szCs w:val="22"/>
              </w:rPr>
            </w:pPr>
          </w:p>
        </w:tc>
        <w:tc>
          <w:tcPr>
            <w:tcW w:w="1417" w:type="dxa"/>
          </w:tcPr>
          <w:p w:rsidR="00724E39" w:rsidRPr="00724E39" w:rsidRDefault="00724E39" w:rsidP="00724E39">
            <w:pPr>
              <w:pStyle w:val="ConsPlusNormal"/>
              <w:contextualSpacing/>
              <w:rPr>
                <w:szCs w:val="22"/>
              </w:rPr>
            </w:pPr>
          </w:p>
        </w:tc>
        <w:tc>
          <w:tcPr>
            <w:tcW w:w="1247" w:type="dxa"/>
          </w:tcPr>
          <w:p w:rsidR="00724E39" w:rsidRPr="00724E39" w:rsidRDefault="00724E39" w:rsidP="00724E39">
            <w:pPr>
              <w:pStyle w:val="ConsPlusNormal"/>
              <w:contextualSpacing/>
              <w:rPr>
                <w:szCs w:val="22"/>
              </w:rPr>
            </w:pPr>
          </w:p>
        </w:tc>
      </w:tr>
      <w:tr w:rsidR="00724E39" w:rsidRPr="00724E39">
        <w:tc>
          <w:tcPr>
            <w:tcW w:w="510" w:type="dxa"/>
          </w:tcPr>
          <w:p w:rsidR="00724E39" w:rsidRPr="00724E39" w:rsidRDefault="00724E39" w:rsidP="00724E39">
            <w:pPr>
              <w:pStyle w:val="ConsPlusNormal"/>
              <w:contextualSpacing/>
              <w:rPr>
                <w:szCs w:val="22"/>
              </w:rPr>
            </w:pPr>
          </w:p>
        </w:tc>
        <w:tc>
          <w:tcPr>
            <w:tcW w:w="907" w:type="dxa"/>
          </w:tcPr>
          <w:p w:rsidR="00724E39" w:rsidRPr="00724E39" w:rsidRDefault="00724E39" w:rsidP="00724E39">
            <w:pPr>
              <w:pStyle w:val="ConsPlusNormal"/>
              <w:contextualSpacing/>
              <w:rPr>
                <w:szCs w:val="22"/>
              </w:rPr>
            </w:pPr>
          </w:p>
        </w:tc>
        <w:tc>
          <w:tcPr>
            <w:tcW w:w="1701" w:type="dxa"/>
          </w:tcPr>
          <w:p w:rsidR="00724E39" w:rsidRPr="00724E39" w:rsidRDefault="00724E39" w:rsidP="00724E39">
            <w:pPr>
              <w:pStyle w:val="ConsPlusNormal"/>
              <w:contextualSpacing/>
              <w:rPr>
                <w:szCs w:val="22"/>
              </w:rPr>
            </w:pPr>
          </w:p>
        </w:tc>
        <w:tc>
          <w:tcPr>
            <w:tcW w:w="1757" w:type="dxa"/>
          </w:tcPr>
          <w:p w:rsidR="00724E39" w:rsidRPr="00724E39" w:rsidRDefault="00724E39" w:rsidP="00724E39">
            <w:pPr>
              <w:pStyle w:val="ConsPlusNormal"/>
              <w:contextualSpacing/>
              <w:rPr>
                <w:szCs w:val="22"/>
              </w:rPr>
            </w:pPr>
          </w:p>
        </w:tc>
        <w:tc>
          <w:tcPr>
            <w:tcW w:w="1531" w:type="dxa"/>
          </w:tcPr>
          <w:p w:rsidR="00724E39" w:rsidRPr="00724E39" w:rsidRDefault="00724E39" w:rsidP="00724E39">
            <w:pPr>
              <w:pStyle w:val="ConsPlusNormal"/>
              <w:contextualSpacing/>
              <w:rPr>
                <w:szCs w:val="22"/>
              </w:rPr>
            </w:pPr>
          </w:p>
        </w:tc>
        <w:tc>
          <w:tcPr>
            <w:tcW w:w="1417" w:type="dxa"/>
          </w:tcPr>
          <w:p w:rsidR="00724E39" w:rsidRPr="00724E39" w:rsidRDefault="00724E39" w:rsidP="00724E39">
            <w:pPr>
              <w:pStyle w:val="ConsPlusNormal"/>
              <w:contextualSpacing/>
              <w:rPr>
                <w:szCs w:val="22"/>
              </w:rPr>
            </w:pPr>
          </w:p>
        </w:tc>
        <w:tc>
          <w:tcPr>
            <w:tcW w:w="1247" w:type="dxa"/>
          </w:tcPr>
          <w:p w:rsidR="00724E39" w:rsidRPr="00724E39" w:rsidRDefault="00724E39" w:rsidP="00724E39">
            <w:pPr>
              <w:pStyle w:val="ConsPlusNormal"/>
              <w:contextualSpacing/>
              <w:rPr>
                <w:szCs w:val="22"/>
              </w:rPr>
            </w:pPr>
          </w:p>
        </w:tc>
      </w:tr>
    </w:tbl>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5</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уведомления представителя</w:t>
      </w:r>
    </w:p>
    <w:p w:rsidR="00724E39" w:rsidRPr="00724E39" w:rsidRDefault="00724E39" w:rsidP="00724E39">
      <w:pPr>
        <w:pStyle w:val="ConsPlusNormal"/>
        <w:contextualSpacing/>
        <w:jc w:val="right"/>
        <w:rPr>
          <w:szCs w:val="22"/>
        </w:rPr>
      </w:pPr>
      <w:r w:rsidRPr="00724E39">
        <w:rPr>
          <w:szCs w:val="22"/>
        </w:rPr>
        <w:t>нанимателя (работодателя)</w:t>
      </w:r>
    </w:p>
    <w:p w:rsidR="00724E39" w:rsidRPr="00724E39" w:rsidRDefault="00724E39" w:rsidP="00724E39">
      <w:pPr>
        <w:pStyle w:val="ConsPlusNormal"/>
        <w:contextualSpacing/>
        <w:jc w:val="right"/>
        <w:rPr>
          <w:szCs w:val="22"/>
        </w:rPr>
      </w:pPr>
      <w:r w:rsidRPr="00724E39">
        <w:rPr>
          <w:szCs w:val="22"/>
        </w:rPr>
        <w:t>о фактах обращения</w:t>
      </w:r>
    </w:p>
    <w:p w:rsidR="00724E39" w:rsidRPr="00724E39" w:rsidRDefault="00724E39" w:rsidP="00724E39">
      <w:pPr>
        <w:pStyle w:val="ConsPlusNormal"/>
        <w:contextualSpacing/>
        <w:jc w:val="right"/>
        <w:rPr>
          <w:szCs w:val="22"/>
        </w:rPr>
      </w:pPr>
      <w:r w:rsidRPr="00724E39">
        <w:rPr>
          <w:szCs w:val="22"/>
        </w:rPr>
        <w:t>в целях склонения</w:t>
      </w:r>
    </w:p>
    <w:p w:rsidR="00724E39" w:rsidRPr="00724E39" w:rsidRDefault="00724E39" w:rsidP="00724E39">
      <w:pPr>
        <w:pStyle w:val="ConsPlusNormal"/>
        <w:contextualSpacing/>
        <w:jc w:val="right"/>
        <w:rPr>
          <w:szCs w:val="22"/>
        </w:rPr>
      </w:pPr>
      <w:r w:rsidRPr="00724E39">
        <w:rPr>
          <w:szCs w:val="22"/>
        </w:rPr>
        <w:t>муниципальных служащих</w:t>
      </w:r>
    </w:p>
    <w:p w:rsidR="00724E39" w:rsidRPr="00724E39" w:rsidRDefault="00724E39" w:rsidP="00724E39">
      <w:pPr>
        <w:pStyle w:val="ConsPlusNormal"/>
        <w:contextualSpacing/>
        <w:jc w:val="right"/>
        <w:rPr>
          <w:szCs w:val="22"/>
        </w:rPr>
      </w:pPr>
      <w:r w:rsidRPr="00724E39">
        <w:rPr>
          <w:szCs w:val="22"/>
        </w:rPr>
        <w:t>администрации муниципального</w:t>
      </w:r>
    </w:p>
    <w:p w:rsidR="00724E39" w:rsidRPr="00724E39" w:rsidRDefault="00724E39" w:rsidP="00724E39">
      <w:pPr>
        <w:pStyle w:val="ConsPlusNormal"/>
        <w:contextualSpacing/>
        <w:jc w:val="right"/>
        <w:rPr>
          <w:szCs w:val="22"/>
        </w:rPr>
      </w:pPr>
      <w:r w:rsidRPr="00724E39">
        <w:rPr>
          <w:szCs w:val="22"/>
        </w:rPr>
        <w:t>образования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к совершению коррупционных</w:t>
      </w:r>
    </w:p>
    <w:p w:rsidR="00724E39" w:rsidRPr="00724E39" w:rsidRDefault="00724E39" w:rsidP="00724E39">
      <w:pPr>
        <w:pStyle w:val="ConsPlusNormal"/>
        <w:contextualSpacing/>
        <w:jc w:val="right"/>
        <w:rPr>
          <w:szCs w:val="22"/>
        </w:rPr>
      </w:pPr>
      <w:r w:rsidRPr="00724E39">
        <w:rPr>
          <w:szCs w:val="22"/>
        </w:rPr>
        <w:t>правонарушений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nformat"/>
        <w:contextualSpacing/>
        <w:jc w:val="both"/>
        <w:rPr>
          <w:sz w:val="22"/>
          <w:szCs w:val="22"/>
        </w:rPr>
      </w:pPr>
      <w:r w:rsidRPr="00724E39">
        <w:rPr>
          <w:sz w:val="22"/>
          <w:szCs w:val="22"/>
        </w:rPr>
        <w:t>┌────────────────────────────────────┬────────────────────────────────────┐</w:t>
      </w:r>
    </w:p>
    <w:p w:rsidR="00724E39" w:rsidRPr="00724E39" w:rsidRDefault="00724E39" w:rsidP="00724E39">
      <w:pPr>
        <w:pStyle w:val="ConsPlusNonformat"/>
        <w:contextualSpacing/>
        <w:jc w:val="both"/>
        <w:rPr>
          <w:sz w:val="22"/>
          <w:szCs w:val="22"/>
        </w:rPr>
      </w:pPr>
      <w:bookmarkStart w:id="119" w:name="P2016"/>
      <w:bookmarkEnd w:id="119"/>
      <w:r w:rsidRPr="00724E39">
        <w:rPr>
          <w:sz w:val="22"/>
          <w:szCs w:val="22"/>
        </w:rPr>
        <w:t>│           ТАЛОН-КОРЕШОК            │          ТАЛОН-УВЕДОМЛЕНИЕ         │</w:t>
      </w:r>
    </w:p>
    <w:p w:rsidR="00724E39" w:rsidRPr="00724E39" w:rsidRDefault="00724E39" w:rsidP="00724E39">
      <w:pPr>
        <w:pStyle w:val="ConsPlusNonformat"/>
        <w:contextualSpacing/>
        <w:jc w:val="both"/>
        <w:rPr>
          <w:sz w:val="22"/>
          <w:szCs w:val="22"/>
        </w:rPr>
      </w:pPr>
      <w:r w:rsidRPr="00724E39">
        <w:rPr>
          <w:sz w:val="22"/>
          <w:szCs w:val="22"/>
        </w:rPr>
        <w:t>│            N _________             │             N _________            │</w:t>
      </w:r>
    </w:p>
    <w:p w:rsidR="00724E39" w:rsidRPr="00724E39" w:rsidRDefault="00724E39" w:rsidP="00724E39">
      <w:pPr>
        <w:pStyle w:val="ConsPlusNonformat"/>
        <w:contextualSpacing/>
        <w:jc w:val="both"/>
        <w:rPr>
          <w:sz w:val="22"/>
          <w:szCs w:val="22"/>
        </w:rPr>
      </w:pPr>
      <w:r w:rsidRPr="00724E39">
        <w:rPr>
          <w:sz w:val="22"/>
          <w:szCs w:val="22"/>
        </w:rPr>
        <w:t xml:space="preserve">│                                    </w:t>
      </w:r>
      <w:proofErr w:type="spellStart"/>
      <w:r w:rsidRPr="00724E39">
        <w:rPr>
          <w:sz w:val="22"/>
          <w:szCs w:val="22"/>
        </w:rPr>
        <w:t>│</w:t>
      </w:r>
      <w:proofErr w:type="spellEnd"/>
      <w:r w:rsidRPr="00724E39">
        <w:rPr>
          <w:sz w:val="22"/>
          <w:szCs w:val="22"/>
        </w:rPr>
        <w:t xml:space="preserve">                                    </w:t>
      </w:r>
      <w:proofErr w:type="spellStart"/>
      <w:r w:rsidRPr="00724E39">
        <w:rPr>
          <w:sz w:val="22"/>
          <w:szCs w:val="22"/>
        </w:rPr>
        <w:t>│</w:t>
      </w:r>
      <w:proofErr w:type="spellEnd"/>
    </w:p>
    <w:p w:rsidR="00724E39" w:rsidRPr="00724E39" w:rsidRDefault="00724E39" w:rsidP="00724E39">
      <w:pPr>
        <w:pStyle w:val="ConsPlusNonformat"/>
        <w:contextualSpacing/>
        <w:jc w:val="both"/>
        <w:rPr>
          <w:sz w:val="22"/>
          <w:szCs w:val="22"/>
        </w:rPr>
      </w:pPr>
      <w:r w:rsidRPr="00724E39">
        <w:rPr>
          <w:sz w:val="22"/>
          <w:szCs w:val="22"/>
        </w:rPr>
        <w:t>│ Уведомление принято от ___________ │ Уведомление принято от ___________ │</w:t>
      </w:r>
    </w:p>
    <w:p w:rsidR="00724E39" w:rsidRPr="00724E39" w:rsidRDefault="00724E39" w:rsidP="00724E39">
      <w:pPr>
        <w:pStyle w:val="ConsPlusNonformat"/>
        <w:contextualSpacing/>
        <w:jc w:val="both"/>
        <w:rPr>
          <w:sz w:val="22"/>
          <w:szCs w:val="22"/>
        </w:rPr>
      </w:pPr>
      <w:r w:rsidRPr="00724E39">
        <w:rPr>
          <w:sz w:val="22"/>
          <w:szCs w:val="22"/>
        </w:rPr>
        <w:t>│ __________________________________ │ __________________________________ │</w:t>
      </w:r>
    </w:p>
    <w:p w:rsidR="00724E39" w:rsidRPr="00724E39" w:rsidRDefault="00724E39" w:rsidP="00724E39">
      <w:pPr>
        <w:pStyle w:val="ConsPlusNonformat"/>
        <w:contextualSpacing/>
        <w:jc w:val="both"/>
        <w:rPr>
          <w:sz w:val="22"/>
          <w:szCs w:val="22"/>
        </w:rPr>
      </w:pPr>
      <w:r w:rsidRPr="00724E39">
        <w:rPr>
          <w:sz w:val="22"/>
          <w:szCs w:val="22"/>
        </w:rPr>
        <w:t>│ __________________________________ │ __________________________________ │</w:t>
      </w:r>
    </w:p>
    <w:p w:rsidR="00724E39" w:rsidRPr="00724E39" w:rsidRDefault="00724E39" w:rsidP="00724E39">
      <w:pPr>
        <w:pStyle w:val="ConsPlusNonformat"/>
        <w:contextualSpacing/>
        <w:jc w:val="both"/>
        <w:rPr>
          <w:sz w:val="22"/>
          <w:szCs w:val="22"/>
        </w:rPr>
      </w:pPr>
      <w:r w:rsidRPr="00724E39">
        <w:rPr>
          <w:sz w:val="22"/>
          <w:szCs w:val="22"/>
        </w:rPr>
        <w:t>│ (Ф.И.О. и должность муниципального │ (Ф.И.О. и должность муниципального │</w:t>
      </w:r>
    </w:p>
    <w:p w:rsidR="00724E39" w:rsidRPr="00724E39" w:rsidRDefault="00724E39" w:rsidP="00724E39">
      <w:pPr>
        <w:pStyle w:val="ConsPlusNonformat"/>
        <w:contextualSpacing/>
        <w:jc w:val="both"/>
        <w:rPr>
          <w:sz w:val="22"/>
          <w:szCs w:val="22"/>
        </w:rPr>
      </w:pPr>
      <w:r w:rsidRPr="00724E39">
        <w:rPr>
          <w:sz w:val="22"/>
          <w:szCs w:val="22"/>
        </w:rPr>
        <w:t>│            служащего)              │             служащего)             │</w:t>
      </w:r>
    </w:p>
    <w:p w:rsidR="00724E39" w:rsidRPr="00724E39" w:rsidRDefault="00724E39" w:rsidP="00724E39">
      <w:pPr>
        <w:pStyle w:val="ConsPlusNonformat"/>
        <w:contextualSpacing/>
        <w:jc w:val="both"/>
        <w:rPr>
          <w:sz w:val="22"/>
          <w:szCs w:val="22"/>
        </w:rPr>
      </w:pPr>
      <w:r w:rsidRPr="00724E39">
        <w:rPr>
          <w:sz w:val="22"/>
          <w:szCs w:val="22"/>
        </w:rPr>
        <w:t xml:space="preserve">│                                    </w:t>
      </w:r>
      <w:proofErr w:type="spellStart"/>
      <w:r w:rsidRPr="00724E39">
        <w:rPr>
          <w:sz w:val="22"/>
          <w:szCs w:val="22"/>
        </w:rPr>
        <w:t>│</w:t>
      </w:r>
      <w:proofErr w:type="spellEnd"/>
      <w:r w:rsidRPr="00724E39">
        <w:rPr>
          <w:sz w:val="22"/>
          <w:szCs w:val="22"/>
        </w:rPr>
        <w:t xml:space="preserve">                                    </w:t>
      </w:r>
      <w:proofErr w:type="spellStart"/>
      <w:r w:rsidRPr="00724E39">
        <w:rPr>
          <w:sz w:val="22"/>
          <w:szCs w:val="22"/>
        </w:rPr>
        <w:t>│</w:t>
      </w:r>
      <w:proofErr w:type="spellEnd"/>
    </w:p>
    <w:p w:rsidR="00724E39" w:rsidRPr="00724E39" w:rsidRDefault="00724E39" w:rsidP="00724E39">
      <w:pPr>
        <w:pStyle w:val="ConsPlusNonformat"/>
        <w:contextualSpacing/>
        <w:jc w:val="both"/>
        <w:rPr>
          <w:sz w:val="22"/>
          <w:szCs w:val="22"/>
        </w:rPr>
      </w:pPr>
      <w:r w:rsidRPr="00724E39">
        <w:rPr>
          <w:sz w:val="22"/>
          <w:szCs w:val="22"/>
        </w:rPr>
        <w:t>│ Краткое содержание уведомления ___ │ Краткое содержание уведомления ___ │</w:t>
      </w:r>
    </w:p>
    <w:p w:rsidR="00724E39" w:rsidRPr="00724E39" w:rsidRDefault="00724E39" w:rsidP="00724E39">
      <w:pPr>
        <w:pStyle w:val="ConsPlusNonformat"/>
        <w:contextualSpacing/>
        <w:jc w:val="both"/>
        <w:rPr>
          <w:sz w:val="22"/>
          <w:szCs w:val="22"/>
        </w:rPr>
      </w:pPr>
      <w:r w:rsidRPr="00724E39">
        <w:rPr>
          <w:sz w:val="22"/>
          <w:szCs w:val="22"/>
        </w:rPr>
        <w:t>│ __________________________________ │ __________________________________ │</w:t>
      </w:r>
    </w:p>
    <w:p w:rsidR="00724E39" w:rsidRPr="00724E39" w:rsidRDefault="00724E39" w:rsidP="00724E39">
      <w:pPr>
        <w:pStyle w:val="ConsPlusNonformat"/>
        <w:contextualSpacing/>
        <w:jc w:val="both"/>
        <w:rPr>
          <w:sz w:val="22"/>
          <w:szCs w:val="22"/>
        </w:rPr>
      </w:pPr>
      <w:r w:rsidRPr="00724E39">
        <w:rPr>
          <w:sz w:val="22"/>
          <w:szCs w:val="22"/>
        </w:rPr>
        <w:t>│ __________________________________ │ __________________________________ │</w:t>
      </w:r>
    </w:p>
    <w:p w:rsidR="00724E39" w:rsidRPr="00724E39" w:rsidRDefault="00724E39" w:rsidP="00724E39">
      <w:pPr>
        <w:pStyle w:val="ConsPlusNonformat"/>
        <w:contextualSpacing/>
        <w:jc w:val="both"/>
        <w:rPr>
          <w:sz w:val="22"/>
          <w:szCs w:val="22"/>
        </w:rPr>
      </w:pPr>
      <w:r w:rsidRPr="00724E39">
        <w:rPr>
          <w:sz w:val="22"/>
          <w:szCs w:val="22"/>
        </w:rPr>
        <w:t>│ __________________________________ │ __________________________________ │</w:t>
      </w:r>
    </w:p>
    <w:p w:rsidR="00724E39" w:rsidRPr="00724E39" w:rsidRDefault="00724E39" w:rsidP="00724E39">
      <w:pPr>
        <w:pStyle w:val="ConsPlusNonformat"/>
        <w:contextualSpacing/>
        <w:jc w:val="both"/>
        <w:rPr>
          <w:sz w:val="22"/>
          <w:szCs w:val="22"/>
        </w:rPr>
      </w:pPr>
      <w:r w:rsidRPr="00724E39">
        <w:rPr>
          <w:sz w:val="22"/>
          <w:szCs w:val="22"/>
        </w:rPr>
        <w:t xml:space="preserve">│                                    </w:t>
      </w:r>
      <w:proofErr w:type="spellStart"/>
      <w:r w:rsidRPr="00724E39">
        <w:rPr>
          <w:sz w:val="22"/>
          <w:szCs w:val="22"/>
        </w:rPr>
        <w:t>│</w:t>
      </w:r>
      <w:proofErr w:type="spellEnd"/>
      <w:r w:rsidRPr="00724E39">
        <w:rPr>
          <w:sz w:val="22"/>
          <w:szCs w:val="22"/>
        </w:rPr>
        <w:t xml:space="preserve">                                    </w:t>
      </w:r>
      <w:proofErr w:type="spellStart"/>
      <w:r w:rsidRPr="00724E39">
        <w:rPr>
          <w:sz w:val="22"/>
          <w:szCs w:val="22"/>
        </w:rPr>
        <w:t>│</w:t>
      </w:r>
      <w:proofErr w:type="spellEnd"/>
    </w:p>
    <w:p w:rsidR="00724E39" w:rsidRPr="00724E39" w:rsidRDefault="00724E39" w:rsidP="00724E39">
      <w:pPr>
        <w:pStyle w:val="ConsPlusNonformat"/>
        <w:contextualSpacing/>
        <w:jc w:val="both"/>
        <w:rPr>
          <w:sz w:val="22"/>
          <w:szCs w:val="22"/>
        </w:rPr>
      </w:pPr>
      <w:r w:rsidRPr="00724E39">
        <w:rPr>
          <w:sz w:val="22"/>
          <w:szCs w:val="22"/>
        </w:rPr>
        <w:t xml:space="preserve">│                                    </w:t>
      </w:r>
      <w:proofErr w:type="spellStart"/>
      <w:r w:rsidRPr="00724E39">
        <w:rPr>
          <w:sz w:val="22"/>
          <w:szCs w:val="22"/>
        </w:rPr>
        <w:t>│Уведомление</w:t>
      </w:r>
      <w:proofErr w:type="spellEnd"/>
      <w:r w:rsidRPr="00724E39">
        <w:rPr>
          <w:sz w:val="22"/>
          <w:szCs w:val="22"/>
        </w:rPr>
        <w:t xml:space="preserve"> принято:                │</w:t>
      </w:r>
    </w:p>
    <w:p w:rsidR="00724E39" w:rsidRPr="00724E39" w:rsidRDefault="00724E39" w:rsidP="00724E39">
      <w:pPr>
        <w:pStyle w:val="ConsPlusNonformat"/>
        <w:contextualSpacing/>
        <w:jc w:val="both"/>
        <w:rPr>
          <w:sz w:val="22"/>
          <w:szCs w:val="22"/>
        </w:rPr>
      </w:pPr>
      <w:r w:rsidRPr="00724E39">
        <w:rPr>
          <w:sz w:val="22"/>
          <w:szCs w:val="22"/>
        </w:rPr>
        <w:t>│ __________________________________ │ __________________________________ │</w:t>
      </w:r>
    </w:p>
    <w:p w:rsidR="00724E39" w:rsidRPr="00724E39" w:rsidRDefault="00724E39" w:rsidP="00724E39">
      <w:pPr>
        <w:pStyle w:val="ConsPlusNonformat"/>
        <w:contextualSpacing/>
        <w:jc w:val="both"/>
        <w:rPr>
          <w:sz w:val="22"/>
          <w:szCs w:val="22"/>
        </w:rPr>
      </w:pPr>
      <w:r w:rsidRPr="00724E39">
        <w:rPr>
          <w:sz w:val="22"/>
          <w:szCs w:val="22"/>
        </w:rPr>
        <w:t>│    (подпись и должность лица,      │      (Ф.И.О. и должность лица,     │</w:t>
      </w:r>
    </w:p>
    <w:p w:rsidR="00724E39" w:rsidRPr="00724E39" w:rsidRDefault="00724E39" w:rsidP="00724E39">
      <w:pPr>
        <w:pStyle w:val="ConsPlusNonformat"/>
        <w:contextualSpacing/>
        <w:jc w:val="both"/>
        <w:rPr>
          <w:sz w:val="22"/>
          <w:szCs w:val="22"/>
        </w:rPr>
      </w:pPr>
      <w:r w:rsidRPr="00724E39">
        <w:rPr>
          <w:sz w:val="22"/>
          <w:szCs w:val="22"/>
        </w:rPr>
        <w:t>│      принявшего уведомление)       │        принявшего уведомление)     │</w:t>
      </w:r>
    </w:p>
    <w:p w:rsidR="00724E39" w:rsidRPr="00724E39" w:rsidRDefault="00724E39" w:rsidP="00724E39">
      <w:pPr>
        <w:pStyle w:val="ConsPlusNonformat"/>
        <w:contextualSpacing/>
        <w:jc w:val="both"/>
        <w:rPr>
          <w:sz w:val="22"/>
          <w:szCs w:val="22"/>
        </w:rPr>
      </w:pPr>
      <w:r w:rsidRPr="00724E39">
        <w:rPr>
          <w:sz w:val="22"/>
          <w:szCs w:val="22"/>
        </w:rPr>
        <w:t xml:space="preserve">│                                    </w:t>
      </w:r>
      <w:proofErr w:type="spellStart"/>
      <w:r w:rsidRPr="00724E39">
        <w:rPr>
          <w:sz w:val="22"/>
          <w:szCs w:val="22"/>
        </w:rPr>
        <w:t>│</w:t>
      </w:r>
      <w:proofErr w:type="spellEnd"/>
      <w:r w:rsidRPr="00724E39">
        <w:rPr>
          <w:sz w:val="22"/>
          <w:szCs w:val="22"/>
        </w:rPr>
        <w:t xml:space="preserve">                                    </w:t>
      </w:r>
      <w:proofErr w:type="spellStart"/>
      <w:r w:rsidRPr="00724E39">
        <w:rPr>
          <w:sz w:val="22"/>
          <w:szCs w:val="22"/>
        </w:rPr>
        <w:t>│</w:t>
      </w:r>
      <w:proofErr w:type="spellEnd"/>
    </w:p>
    <w:p w:rsidR="00724E39" w:rsidRPr="00724E39" w:rsidRDefault="00724E39" w:rsidP="00724E39">
      <w:pPr>
        <w:pStyle w:val="ConsPlusNonformat"/>
        <w:contextualSpacing/>
        <w:jc w:val="both"/>
        <w:rPr>
          <w:sz w:val="22"/>
          <w:szCs w:val="22"/>
        </w:rPr>
      </w:pPr>
      <w:r w:rsidRPr="00724E39">
        <w:rPr>
          <w:sz w:val="22"/>
          <w:szCs w:val="22"/>
        </w:rPr>
        <w:t>│  "___" _______________ 20__ г.     │ __________________________________ │</w:t>
      </w:r>
    </w:p>
    <w:p w:rsidR="00724E39" w:rsidRPr="00724E39" w:rsidRDefault="00724E39" w:rsidP="00724E39">
      <w:pPr>
        <w:pStyle w:val="ConsPlusNonformat"/>
        <w:contextualSpacing/>
        <w:jc w:val="both"/>
        <w:rPr>
          <w:sz w:val="22"/>
          <w:szCs w:val="22"/>
        </w:rPr>
      </w:pPr>
      <w:r w:rsidRPr="00724E39">
        <w:rPr>
          <w:sz w:val="22"/>
          <w:szCs w:val="22"/>
        </w:rPr>
        <w:lastRenderedPageBreak/>
        <w:t xml:space="preserve">│                                    </w:t>
      </w:r>
      <w:proofErr w:type="spellStart"/>
      <w:r w:rsidRPr="00724E39">
        <w:rPr>
          <w:sz w:val="22"/>
          <w:szCs w:val="22"/>
        </w:rPr>
        <w:t>│</w:t>
      </w:r>
      <w:proofErr w:type="spellEnd"/>
      <w:r w:rsidRPr="00724E39">
        <w:rPr>
          <w:sz w:val="22"/>
          <w:szCs w:val="22"/>
        </w:rPr>
        <w:t xml:space="preserve">    (номер по журналу регистрации   │</w:t>
      </w:r>
    </w:p>
    <w:p w:rsidR="00724E39" w:rsidRPr="00724E39" w:rsidRDefault="00724E39" w:rsidP="00724E39">
      <w:pPr>
        <w:pStyle w:val="ConsPlusNonformat"/>
        <w:contextualSpacing/>
        <w:jc w:val="both"/>
        <w:rPr>
          <w:sz w:val="22"/>
          <w:szCs w:val="22"/>
        </w:rPr>
      </w:pPr>
      <w:r w:rsidRPr="00724E39">
        <w:rPr>
          <w:sz w:val="22"/>
          <w:szCs w:val="22"/>
        </w:rPr>
        <w:t xml:space="preserve">│                                    </w:t>
      </w:r>
      <w:proofErr w:type="spellStart"/>
      <w:r w:rsidRPr="00724E39">
        <w:rPr>
          <w:sz w:val="22"/>
          <w:szCs w:val="22"/>
        </w:rPr>
        <w:t>│</w:t>
      </w:r>
      <w:proofErr w:type="spellEnd"/>
      <w:r w:rsidRPr="00724E39">
        <w:rPr>
          <w:sz w:val="22"/>
          <w:szCs w:val="22"/>
        </w:rPr>
        <w:t xml:space="preserve">            уведомлений)            │</w:t>
      </w:r>
    </w:p>
    <w:p w:rsidR="00724E39" w:rsidRPr="00724E39" w:rsidRDefault="00724E39" w:rsidP="00724E39">
      <w:pPr>
        <w:pStyle w:val="ConsPlusNonformat"/>
        <w:contextualSpacing/>
        <w:jc w:val="both"/>
        <w:rPr>
          <w:sz w:val="22"/>
          <w:szCs w:val="22"/>
        </w:rPr>
      </w:pPr>
      <w:r w:rsidRPr="00724E39">
        <w:rPr>
          <w:sz w:val="22"/>
          <w:szCs w:val="22"/>
        </w:rPr>
        <w:t>│ __________________________________ │   "___" _______________ 20__ г.    │</w:t>
      </w:r>
    </w:p>
    <w:p w:rsidR="00724E39" w:rsidRPr="00724E39" w:rsidRDefault="00724E39" w:rsidP="00724E39">
      <w:pPr>
        <w:pStyle w:val="ConsPlusNonformat"/>
        <w:contextualSpacing/>
        <w:jc w:val="both"/>
        <w:rPr>
          <w:sz w:val="22"/>
          <w:szCs w:val="22"/>
        </w:rPr>
      </w:pPr>
      <w:r w:rsidRPr="00724E39">
        <w:rPr>
          <w:sz w:val="22"/>
          <w:szCs w:val="22"/>
        </w:rPr>
        <w:t xml:space="preserve">│    (подпись лица, получившего      │                                    </w:t>
      </w:r>
      <w:proofErr w:type="spellStart"/>
      <w:r w:rsidRPr="00724E39">
        <w:rPr>
          <w:sz w:val="22"/>
          <w:szCs w:val="22"/>
        </w:rPr>
        <w:t>│</w:t>
      </w:r>
      <w:proofErr w:type="spellEnd"/>
    </w:p>
    <w:p w:rsidR="00724E39" w:rsidRPr="00724E39" w:rsidRDefault="00724E39" w:rsidP="00724E39">
      <w:pPr>
        <w:pStyle w:val="ConsPlusNonformat"/>
        <w:contextualSpacing/>
        <w:jc w:val="both"/>
        <w:rPr>
          <w:sz w:val="22"/>
          <w:szCs w:val="22"/>
        </w:rPr>
      </w:pPr>
      <w:r w:rsidRPr="00724E39">
        <w:rPr>
          <w:sz w:val="22"/>
          <w:szCs w:val="22"/>
        </w:rPr>
        <w:t>│        талон-уведомление)          │ __________________________________ │</w:t>
      </w:r>
    </w:p>
    <w:p w:rsidR="00724E39" w:rsidRPr="00724E39" w:rsidRDefault="00724E39" w:rsidP="00724E39">
      <w:pPr>
        <w:pStyle w:val="ConsPlusNonformat"/>
        <w:contextualSpacing/>
        <w:jc w:val="both"/>
        <w:rPr>
          <w:sz w:val="22"/>
          <w:szCs w:val="22"/>
        </w:rPr>
      </w:pPr>
      <w:r w:rsidRPr="00724E39">
        <w:rPr>
          <w:sz w:val="22"/>
          <w:szCs w:val="22"/>
        </w:rPr>
        <w:t xml:space="preserve">│                                    </w:t>
      </w:r>
      <w:proofErr w:type="spellStart"/>
      <w:r w:rsidRPr="00724E39">
        <w:rPr>
          <w:sz w:val="22"/>
          <w:szCs w:val="22"/>
        </w:rPr>
        <w:t>│</w:t>
      </w:r>
      <w:proofErr w:type="spellEnd"/>
      <w:r w:rsidRPr="00724E39">
        <w:rPr>
          <w:sz w:val="22"/>
          <w:szCs w:val="22"/>
        </w:rPr>
        <w:t xml:space="preserve"> (подпись и должность </w:t>
      </w:r>
      <w:proofErr w:type="spellStart"/>
      <w:r w:rsidRPr="00724E39">
        <w:rPr>
          <w:sz w:val="22"/>
          <w:szCs w:val="22"/>
        </w:rPr>
        <w:t>муниципального│</w:t>
      </w:r>
      <w:proofErr w:type="spellEnd"/>
    </w:p>
    <w:p w:rsidR="00724E39" w:rsidRPr="00724E39" w:rsidRDefault="00724E39" w:rsidP="00724E39">
      <w:pPr>
        <w:pStyle w:val="ConsPlusNonformat"/>
        <w:contextualSpacing/>
        <w:jc w:val="both"/>
        <w:rPr>
          <w:sz w:val="22"/>
          <w:szCs w:val="22"/>
        </w:rPr>
      </w:pPr>
      <w:r w:rsidRPr="00724E39">
        <w:rPr>
          <w:sz w:val="22"/>
          <w:szCs w:val="22"/>
        </w:rPr>
        <w:t>│ "___" _______________ 20__ г.      │ служащего, принявшего уведомление) │</w:t>
      </w:r>
    </w:p>
    <w:p w:rsidR="00724E39" w:rsidRPr="00724E39" w:rsidRDefault="00724E39" w:rsidP="00724E39">
      <w:pPr>
        <w:pStyle w:val="ConsPlusNonformat"/>
        <w:contextualSpacing/>
        <w:jc w:val="both"/>
        <w:rPr>
          <w:sz w:val="22"/>
          <w:szCs w:val="22"/>
        </w:rPr>
      </w:pPr>
      <w:r w:rsidRPr="00724E39">
        <w:rPr>
          <w:sz w:val="22"/>
          <w:szCs w:val="22"/>
        </w:rPr>
        <w:t>└────────────────────────────────────┴────────────────────────────────────┘</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Утвержден</w:t>
      </w:r>
    </w:p>
    <w:p w:rsidR="00724E39" w:rsidRPr="00724E39" w:rsidRDefault="00724E39" w:rsidP="00724E39">
      <w:pPr>
        <w:pStyle w:val="ConsPlusNormal"/>
        <w:contextualSpacing/>
        <w:jc w:val="right"/>
        <w:rPr>
          <w:szCs w:val="22"/>
        </w:rPr>
      </w:pPr>
      <w:r w:rsidRPr="00724E39">
        <w:rPr>
          <w:szCs w:val="22"/>
        </w:rPr>
        <w:t>Постановлением</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(приложение N 16)</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120" w:name="P2055"/>
      <w:bookmarkEnd w:id="120"/>
      <w:r w:rsidRPr="00724E39">
        <w:rPr>
          <w:szCs w:val="22"/>
        </w:rPr>
        <w:t>ПОРЯДОК</w:t>
      </w:r>
    </w:p>
    <w:p w:rsidR="00724E39" w:rsidRPr="00724E39" w:rsidRDefault="00724E39" w:rsidP="00724E39">
      <w:pPr>
        <w:pStyle w:val="ConsPlusTitle"/>
        <w:contextualSpacing/>
        <w:jc w:val="center"/>
        <w:rPr>
          <w:szCs w:val="22"/>
        </w:rPr>
      </w:pPr>
      <w:r w:rsidRPr="00724E39">
        <w:rPr>
          <w:szCs w:val="22"/>
        </w:rPr>
        <w:t>ПОЛУЧЕНИЯ МУНИЦИПАЛЬНЫМИ СЛУЖАЩИМИ, ЗАМЕЩАЮЩИМИ ДОЛЖНОСТИ</w:t>
      </w:r>
    </w:p>
    <w:p w:rsidR="00724E39" w:rsidRPr="00724E39" w:rsidRDefault="00724E39" w:rsidP="00724E39">
      <w:pPr>
        <w:pStyle w:val="ConsPlusTitle"/>
        <w:contextualSpacing/>
        <w:jc w:val="center"/>
        <w:rPr>
          <w:szCs w:val="22"/>
        </w:rPr>
      </w:pPr>
      <w:r w:rsidRPr="00724E39">
        <w:rPr>
          <w:szCs w:val="22"/>
        </w:rPr>
        <w:t>МУНИЦИПАЛЬНОЙ СЛУЖБЫ В МУНИЦИПАЛЬНОМ ОБРАЗОВАНИИ</w:t>
      </w:r>
    </w:p>
    <w:p w:rsidR="00724E39" w:rsidRPr="00724E39" w:rsidRDefault="00724E39" w:rsidP="00724E39">
      <w:pPr>
        <w:pStyle w:val="ConsPlusTitle"/>
        <w:contextualSpacing/>
        <w:jc w:val="center"/>
        <w:rPr>
          <w:szCs w:val="22"/>
        </w:rPr>
      </w:pPr>
      <w:r w:rsidRPr="00724E39">
        <w:rPr>
          <w:szCs w:val="22"/>
        </w:rPr>
        <w:t>ГОРОДСКОГО ОКРУГА "УСИНСК", РАЗРЕШЕНИЯ ПРЕДСТАВИТЕЛЯ</w:t>
      </w:r>
    </w:p>
    <w:p w:rsidR="00724E39" w:rsidRPr="00724E39" w:rsidRDefault="00724E39" w:rsidP="00724E39">
      <w:pPr>
        <w:pStyle w:val="ConsPlusTitle"/>
        <w:contextualSpacing/>
        <w:jc w:val="center"/>
        <w:rPr>
          <w:szCs w:val="22"/>
        </w:rPr>
      </w:pPr>
      <w:r w:rsidRPr="00724E39">
        <w:rPr>
          <w:szCs w:val="22"/>
        </w:rPr>
        <w:t>НАНИМАТЕЛЯ (РАБОТОДАТЕЛЯ) НА УЧАСТИЕ НА БЕЗВОЗМЕЗДНОЙ</w:t>
      </w:r>
    </w:p>
    <w:p w:rsidR="00724E39" w:rsidRPr="00724E39" w:rsidRDefault="00724E39" w:rsidP="00724E39">
      <w:pPr>
        <w:pStyle w:val="ConsPlusTitle"/>
        <w:contextualSpacing/>
        <w:jc w:val="center"/>
        <w:rPr>
          <w:szCs w:val="22"/>
        </w:rPr>
      </w:pPr>
      <w:r w:rsidRPr="00724E39">
        <w:rPr>
          <w:szCs w:val="22"/>
        </w:rPr>
        <w:t>ОСНОВЕ В УПРАВЛЕНИИ НЕКОММЕРЧЕСКОЙ ОРГАНИЗАЦИЕЙ (КРОМЕ</w:t>
      </w:r>
    </w:p>
    <w:p w:rsidR="00724E39" w:rsidRPr="00724E39" w:rsidRDefault="00724E39" w:rsidP="00724E39">
      <w:pPr>
        <w:pStyle w:val="ConsPlusTitle"/>
        <w:contextualSpacing/>
        <w:jc w:val="center"/>
        <w:rPr>
          <w:szCs w:val="22"/>
        </w:rPr>
      </w:pPr>
      <w:r w:rsidRPr="00724E39">
        <w:rPr>
          <w:szCs w:val="22"/>
        </w:rPr>
        <w:t>УЧАСТИЯ В УПРАВЛЕНИИ ПОЛИТИЧЕСКОЙ ПАРТИЕЙ, ОРГАНОМ</w:t>
      </w:r>
    </w:p>
    <w:p w:rsidR="00724E39" w:rsidRPr="00724E39" w:rsidRDefault="00724E39" w:rsidP="00724E39">
      <w:pPr>
        <w:pStyle w:val="ConsPlusTitle"/>
        <w:contextualSpacing/>
        <w:jc w:val="center"/>
        <w:rPr>
          <w:szCs w:val="22"/>
        </w:rPr>
      </w:pPr>
      <w:r w:rsidRPr="00724E39">
        <w:rPr>
          <w:szCs w:val="22"/>
        </w:rPr>
        <w:t>ПРОФЕССИОНАЛЬНОГО СОЮЗА, В ТОМ ЧИСЛЕ ВЫБОРНЫМ ОРГАНОМ</w:t>
      </w:r>
    </w:p>
    <w:p w:rsidR="00724E39" w:rsidRPr="00724E39" w:rsidRDefault="00724E39" w:rsidP="00724E39">
      <w:pPr>
        <w:pStyle w:val="ConsPlusTitle"/>
        <w:contextualSpacing/>
        <w:jc w:val="center"/>
        <w:rPr>
          <w:szCs w:val="22"/>
        </w:rPr>
      </w:pPr>
      <w:r w:rsidRPr="00724E39">
        <w:rPr>
          <w:szCs w:val="22"/>
        </w:rPr>
        <w:t>ПЕРВИЧНОЙ ПРОФСОЮЗНОЙ ОРГАНИЗАЦИИ, СОЗДАННОЙ В ОРГАНЕ</w:t>
      </w:r>
    </w:p>
    <w:p w:rsidR="00724E39" w:rsidRPr="00724E39" w:rsidRDefault="00724E39" w:rsidP="00724E39">
      <w:pPr>
        <w:pStyle w:val="ConsPlusTitle"/>
        <w:contextualSpacing/>
        <w:jc w:val="center"/>
        <w:rPr>
          <w:szCs w:val="22"/>
        </w:rPr>
      </w:pPr>
      <w:r w:rsidRPr="00724E39">
        <w:rPr>
          <w:szCs w:val="22"/>
        </w:rPr>
        <w:t>МЕСТНОГО САМОУПРАВЛЕНИЯ, АППАРАТЕ ИЗБИРАТЕЛЬНОЙ КОМИССИИ</w:t>
      </w:r>
    </w:p>
    <w:p w:rsidR="00724E39" w:rsidRPr="00724E39" w:rsidRDefault="00724E39" w:rsidP="00724E39">
      <w:pPr>
        <w:pStyle w:val="ConsPlusTitle"/>
        <w:contextualSpacing/>
        <w:jc w:val="center"/>
        <w:rPr>
          <w:szCs w:val="22"/>
        </w:rPr>
      </w:pPr>
      <w:r w:rsidRPr="00724E39">
        <w:rPr>
          <w:szCs w:val="22"/>
        </w:rPr>
        <w:t>МУНИЦИПАЛЬНОГО ОБРАЗОВАНИЯ, УЧАСТИЯ В СЪЕЗДЕ (КОНФЕРЕНЦИИ)</w:t>
      </w:r>
    </w:p>
    <w:p w:rsidR="00724E39" w:rsidRPr="00724E39" w:rsidRDefault="00724E39" w:rsidP="00724E39">
      <w:pPr>
        <w:pStyle w:val="ConsPlusTitle"/>
        <w:contextualSpacing/>
        <w:jc w:val="center"/>
        <w:rPr>
          <w:szCs w:val="22"/>
        </w:rPr>
      </w:pPr>
      <w:r w:rsidRPr="00724E39">
        <w:rPr>
          <w:szCs w:val="22"/>
        </w:rPr>
        <w:t>ИЛИ ОБЩЕМ СОБРАНИИ ИНОЙ ОБЩЕСТВЕННОЙ ОРГАНИЗАЦИИ,</w:t>
      </w:r>
    </w:p>
    <w:p w:rsidR="00724E39" w:rsidRPr="00724E39" w:rsidRDefault="00724E39" w:rsidP="00724E39">
      <w:pPr>
        <w:pStyle w:val="ConsPlusTitle"/>
        <w:contextualSpacing/>
        <w:jc w:val="center"/>
        <w:rPr>
          <w:szCs w:val="22"/>
        </w:rPr>
      </w:pPr>
      <w:r w:rsidRPr="00724E39">
        <w:rPr>
          <w:szCs w:val="22"/>
        </w:rPr>
        <w:t>ЖИЛИЩНОГО, ЖИЛИЩНО-СТРОИТЕЛЬНОГО, ГАРАЖНОГО КООПЕРАТИВОВ,</w:t>
      </w:r>
    </w:p>
    <w:p w:rsidR="00724E39" w:rsidRPr="00724E39" w:rsidRDefault="00724E39" w:rsidP="00724E39">
      <w:pPr>
        <w:pStyle w:val="ConsPlusTitle"/>
        <w:contextualSpacing/>
        <w:jc w:val="center"/>
        <w:rPr>
          <w:szCs w:val="22"/>
        </w:rPr>
      </w:pPr>
      <w:r w:rsidRPr="00724E39">
        <w:rPr>
          <w:szCs w:val="22"/>
        </w:rPr>
        <w:t>ТОВАРИЩЕСТВА СОБСТВЕННИКОВ НЕДВИЖИМОСТИ)</w:t>
      </w:r>
    </w:p>
    <w:p w:rsidR="00724E39" w:rsidRPr="00724E39" w:rsidRDefault="00724E39" w:rsidP="00724E39">
      <w:pPr>
        <w:spacing w:after="1" w:line="240" w:lineRule="auto"/>
        <w:contextualSpacing/>
      </w:pPr>
    </w:p>
    <w:p w:rsidR="00724E39" w:rsidRPr="00724E39" w:rsidRDefault="00724E39" w:rsidP="00724E39">
      <w:pPr>
        <w:pStyle w:val="ConsPlusNormal"/>
        <w:ind w:firstLine="540"/>
        <w:contextualSpacing/>
        <w:jc w:val="both"/>
        <w:rPr>
          <w:szCs w:val="22"/>
        </w:rPr>
      </w:pPr>
      <w:r w:rsidRPr="00724E39">
        <w:rPr>
          <w:szCs w:val="22"/>
        </w:rPr>
        <w:t xml:space="preserve">1. Настоящим Порядком в соответствии с </w:t>
      </w:r>
      <w:hyperlink r:id="rId61" w:history="1">
        <w:r w:rsidRPr="00724E39">
          <w:rPr>
            <w:szCs w:val="22"/>
          </w:rPr>
          <w:t>подпунктом "б" пункта 3 части 1 статьи 14</w:t>
        </w:r>
      </w:hyperlink>
      <w:r w:rsidRPr="00724E39">
        <w:rPr>
          <w:szCs w:val="22"/>
        </w:rPr>
        <w:t xml:space="preserve"> Федерального закона "О муниципальной службе в Российской Федерации", со </w:t>
      </w:r>
      <w:hyperlink r:id="rId62" w:history="1">
        <w:r w:rsidRPr="00724E39">
          <w:rPr>
            <w:szCs w:val="22"/>
          </w:rPr>
          <w:t>статьей 4(4)</w:t>
        </w:r>
      </w:hyperlink>
      <w:r w:rsidRPr="00724E39">
        <w:rPr>
          <w:szCs w:val="22"/>
        </w:rP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в муниципальном образовании городского округа "Усинск" (далее - муниципальный 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w:t>
      </w:r>
    </w:p>
    <w:p w:rsidR="00724E39" w:rsidRPr="00724E39" w:rsidRDefault="00724E39" w:rsidP="00724E39">
      <w:pPr>
        <w:pStyle w:val="ConsPlusNormal"/>
        <w:spacing w:before="220"/>
        <w:ind w:firstLine="540"/>
        <w:contextualSpacing/>
        <w:jc w:val="both"/>
        <w:rPr>
          <w:szCs w:val="22"/>
        </w:rPr>
      </w:pPr>
      <w:r w:rsidRPr="00724E39">
        <w:rPr>
          <w:szCs w:val="22"/>
        </w:rPr>
        <w:t xml:space="preserve">2. 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органа местного самоуправления (далее - уполномоченное должностное лицо), письменное </w:t>
      </w:r>
      <w:hyperlink w:anchor="P2148" w:history="1">
        <w:r w:rsidRPr="00724E39">
          <w:rPr>
            <w:szCs w:val="22"/>
          </w:rPr>
          <w:t>обращение</w:t>
        </w:r>
      </w:hyperlink>
      <w:r w:rsidRPr="00724E39">
        <w:rPr>
          <w:szCs w:val="22"/>
        </w:rP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
    <w:p w:rsidR="00724E39" w:rsidRPr="00724E39" w:rsidRDefault="00724E39" w:rsidP="00724E39">
      <w:pPr>
        <w:pStyle w:val="ConsPlusNormal"/>
        <w:spacing w:before="220"/>
        <w:ind w:firstLine="540"/>
        <w:contextualSpacing/>
        <w:jc w:val="both"/>
        <w:rPr>
          <w:szCs w:val="22"/>
        </w:rPr>
      </w:pPr>
      <w:bookmarkStart w:id="121" w:name="P2076"/>
      <w:bookmarkEnd w:id="121"/>
      <w:r w:rsidRPr="00724E39">
        <w:rPr>
          <w:szCs w:val="22"/>
        </w:rPr>
        <w:t>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Обращение и документы, указанные в </w:t>
      </w:r>
      <w:hyperlink w:anchor="P2076" w:history="1">
        <w:r w:rsidRPr="00724E39">
          <w:rPr>
            <w:szCs w:val="22"/>
          </w:rPr>
          <w:t>абзаце первом</w:t>
        </w:r>
      </w:hyperlink>
      <w:r w:rsidRPr="00724E39">
        <w:rPr>
          <w:szCs w:val="22"/>
        </w:rPr>
        <w:t xml:space="preserve"> настоящего пункта, подаются муниципальным служащим не менее чем за 30 дней до предполагаемой даты начала участия в управлении некоммерческой организацией.</w:t>
      </w:r>
    </w:p>
    <w:p w:rsidR="00724E39" w:rsidRPr="00724E39" w:rsidRDefault="00724E39" w:rsidP="00724E39">
      <w:pPr>
        <w:pStyle w:val="ConsPlusNormal"/>
        <w:contextualSpacing/>
        <w:jc w:val="both"/>
        <w:rPr>
          <w:szCs w:val="22"/>
        </w:rPr>
      </w:pPr>
      <w:r w:rsidRPr="00724E39">
        <w:rPr>
          <w:szCs w:val="22"/>
        </w:rPr>
        <w:t xml:space="preserve">(п. 3 в ред. </w:t>
      </w:r>
      <w:hyperlink r:id="rId63" w:history="1">
        <w:r w:rsidRPr="00724E39">
          <w:rPr>
            <w:szCs w:val="22"/>
          </w:rPr>
          <w:t>Постановления</w:t>
        </w:r>
      </w:hyperlink>
      <w:r w:rsidRPr="00724E39">
        <w:rPr>
          <w:szCs w:val="22"/>
        </w:rPr>
        <w:t xml:space="preserve"> администрации муниципального образования городского округа "Усинск" от 14.12.2020 N 1801)</w:t>
      </w:r>
    </w:p>
    <w:p w:rsidR="00724E39" w:rsidRPr="00724E39" w:rsidRDefault="00724E39" w:rsidP="00724E39">
      <w:pPr>
        <w:pStyle w:val="ConsPlusNormal"/>
        <w:spacing w:before="220"/>
        <w:ind w:firstLine="540"/>
        <w:contextualSpacing/>
        <w:jc w:val="both"/>
        <w:rPr>
          <w:szCs w:val="22"/>
        </w:rPr>
      </w:pPr>
      <w:r w:rsidRPr="00724E39">
        <w:rPr>
          <w:szCs w:val="22"/>
        </w:rPr>
        <w:t xml:space="preserve">4. Обращение и документы, указанные в </w:t>
      </w:r>
      <w:hyperlink w:anchor="P2076" w:history="1">
        <w:r w:rsidRPr="00724E39">
          <w:rPr>
            <w:szCs w:val="22"/>
          </w:rPr>
          <w:t>пункте 3</w:t>
        </w:r>
      </w:hyperlink>
      <w:r w:rsidRPr="00724E39">
        <w:rPr>
          <w:szCs w:val="22"/>
        </w:rPr>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rsidR="00724E39" w:rsidRPr="00724E39" w:rsidRDefault="00724E39" w:rsidP="00724E39">
      <w:pPr>
        <w:pStyle w:val="ConsPlusNormal"/>
        <w:spacing w:before="220"/>
        <w:ind w:firstLine="540"/>
        <w:contextualSpacing/>
        <w:jc w:val="both"/>
        <w:rPr>
          <w:szCs w:val="22"/>
        </w:rPr>
      </w:pPr>
      <w:r w:rsidRPr="00724E39">
        <w:rPr>
          <w:szCs w:val="22"/>
        </w:rPr>
        <w:t xml:space="preserve">5. В случае направления обращения и документов почтовым отправлением,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w:t>
      </w:r>
      <w:r w:rsidRPr="00724E39">
        <w:rPr>
          <w:szCs w:val="22"/>
        </w:rPr>
        <w:lastRenderedPageBreak/>
        <w:t>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
    <w:p w:rsidR="00724E39" w:rsidRPr="00724E39" w:rsidRDefault="00724E39" w:rsidP="00724E39">
      <w:pPr>
        <w:pStyle w:val="ConsPlusNormal"/>
        <w:spacing w:before="220"/>
        <w:ind w:firstLine="540"/>
        <w:contextualSpacing/>
        <w:jc w:val="both"/>
        <w:rPr>
          <w:szCs w:val="22"/>
        </w:rPr>
      </w:pPr>
      <w:r w:rsidRPr="00724E39">
        <w:rPr>
          <w:szCs w:val="22"/>
        </w:rPr>
        <w:t xml:space="preserve">6. Обращение регистрируется в день его поступления уполномоченным должностным лицом в </w:t>
      </w:r>
      <w:hyperlink w:anchor="P2231" w:history="1">
        <w:r w:rsidRPr="00724E39">
          <w:rPr>
            <w:szCs w:val="22"/>
          </w:rPr>
          <w:t>журнале</w:t>
        </w:r>
      </w:hyperlink>
      <w:r w:rsidRPr="00724E39">
        <w:rPr>
          <w:szCs w:val="22"/>
        </w:rPr>
        <w:t xml:space="preserve"> регистрации обращений муниципальных служащих, замещающих должности муниципальной службы в муниципальном образовании городского округа "Усинск",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rsidR="00724E39" w:rsidRPr="00724E39" w:rsidRDefault="00724E39" w:rsidP="00724E39">
      <w:pPr>
        <w:pStyle w:val="ConsPlusNormal"/>
        <w:spacing w:before="220"/>
        <w:ind w:firstLine="540"/>
        <w:contextualSpacing/>
        <w:jc w:val="both"/>
        <w:rPr>
          <w:szCs w:val="22"/>
        </w:rPr>
      </w:pPr>
      <w:r w:rsidRPr="00724E39">
        <w:rPr>
          <w:szCs w:val="22"/>
        </w:rPr>
        <w:t>7. Копия обращения с отметкой о его поступлении выдается уполномоченным должностным лицом в день его поступления муниципальному служащему, представившему обращение и документы.</w:t>
      </w:r>
    </w:p>
    <w:p w:rsidR="00724E39" w:rsidRPr="00724E39" w:rsidRDefault="00724E39" w:rsidP="00724E39">
      <w:pPr>
        <w:pStyle w:val="ConsPlusNormal"/>
        <w:spacing w:before="220"/>
        <w:ind w:firstLine="540"/>
        <w:contextualSpacing/>
        <w:jc w:val="both"/>
        <w:rPr>
          <w:szCs w:val="22"/>
        </w:rPr>
      </w:pPr>
      <w:r w:rsidRPr="00724E39">
        <w:rPr>
          <w:szCs w:val="22"/>
        </w:rPr>
        <w:t>8. Обращение и документы в день их поступления направляются уполномоченным должностным лицом представителю нанимателя (работодателю).</w:t>
      </w:r>
    </w:p>
    <w:p w:rsidR="00724E39" w:rsidRPr="00724E39" w:rsidRDefault="00724E39" w:rsidP="00724E39">
      <w:pPr>
        <w:pStyle w:val="ConsPlusNormal"/>
        <w:spacing w:before="220"/>
        <w:ind w:firstLine="540"/>
        <w:contextualSpacing/>
        <w:jc w:val="both"/>
        <w:rPr>
          <w:szCs w:val="22"/>
        </w:rPr>
      </w:pPr>
      <w:r w:rsidRPr="00724E39">
        <w:rPr>
          <w:szCs w:val="22"/>
        </w:rPr>
        <w:t>9. Представитель нанимателя (работодатель) в течение 7 рабочих дней со дня поступления к нему обращения и документов направляет их на рассмотрение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w:t>
      </w:r>
    </w:p>
    <w:p w:rsidR="00724E39" w:rsidRPr="00724E39" w:rsidRDefault="00724E39" w:rsidP="00724E39">
      <w:pPr>
        <w:pStyle w:val="ConsPlusNormal"/>
        <w:contextualSpacing/>
        <w:jc w:val="both"/>
        <w:rPr>
          <w:szCs w:val="22"/>
        </w:rPr>
      </w:pPr>
      <w:r w:rsidRPr="00724E39">
        <w:rPr>
          <w:szCs w:val="22"/>
        </w:rPr>
        <w:t xml:space="preserve">(в ред. </w:t>
      </w:r>
      <w:hyperlink r:id="rId64" w:history="1">
        <w:r w:rsidRPr="00724E39">
          <w:rPr>
            <w:szCs w:val="22"/>
          </w:rPr>
          <w:t>Постановления</w:t>
        </w:r>
      </w:hyperlink>
      <w:r w:rsidRPr="00724E39">
        <w:rPr>
          <w:szCs w:val="22"/>
        </w:rPr>
        <w:t xml:space="preserve"> администрации муниципального образования городского округа "Усинск" от 14.12.2020 N 1801)</w:t>
      </w:r>
    </w:p>
    <w:p w:rsidR="00724E39" w:rsidRPr="00724E39" w:rsidRDefault="00724E39" w:rsidP="00724E39">
      <w:pPr>
        <w:pStyle w:val="ConsPlusNormal"/>
        <w:spacing w:before="220"/>
        <w:ind w:firstLine="540"/>
        <w:contextualSpacing/>
        <w:jc w:val="both"/>
        <w:rPr>
          <w:szCs w:val="22"/>
        </w:rPr>
      </w:pPr>
      <w:r w:rsidRPr="00724E39">
        <w:rPr>
          <w:szCs w:val="22"/>
        </w:rPr>
        <w:t>10. Обращение и документы рассматриваются Комиссией по урегулированию конфликта интересов в порядке, установленном соответствующими муниципальными правовыми актами.</w:t>
      </w:r>
    </w:p>
    <w:p w:rsidR="00724E39" w:rsidRPr="00724E39" w:rsidRDefault="00724E39" w:rsidP="00724E39">
      <w:pPr>
        <w:pStyle w:val="ConsPlusNormal"/>
        <w:spacing w:before="220"/>
        <w:ind w:firstLine="540"/>
        <w:contextualSpacing/>
        <w:jc w:val="both"/>
        <w:rPr>
          <w:szCs w:val="22"/>
        </w:rPr>
      </w:pPr>
      <w:r w:rsidRPr="00724E39">
        <w:rPr>
          <w:szCs w:val="22"/>
        </w:rPr>
        <w:t>Обращение и документы, копия протокола заседания Комиссии по урегулированию конфликта интересов полностью или в виде выписок из него в 7-дневный срок со дня заседания Комиссии по урегулированию конфликта интересов направляются представителю нанимателя (работодателю).</w:t>
      </w:r>
    </w:p>
    <w:p w:rsidR="00724E39" w:rsidRPr="00724E39" w:rsidRDefault="00724E39" w:rsidP="00724E39">
      <w:pPr>
        <w:pStyle w:val="ConsPlusNormal"/>
        <w:spacing w:before="220"/>
        <w:ind w:firstLine="540"/>
        <w:contextualSpacing/>
        <w:jc w:val="both"/>
        <w:rPr>
          <w:szCs w:val="22"/>
        </w:rPr>
      </w:pPr>
      <w:bookmarkStart w:id="122" w:name="P2088"/>
      <w:bookmarkEnd w:id="122"/>
      <w:r w:rsidRPr="00724E39">
        <w:rPr>
          <w:szCs w:val="22"/>
        </w:rPr>
        <w:t>11. Представитель нанимателя (работодатель), рассмотрев обращение и документы,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1) разрешить муниципальному служащему участвовать на безвозмездной основе в управлении некоммерческой организацией;</w:t>
      </w:r>
    </w:p>
    <w:p w:rsidR="00724E39" w:rsidRPr="00724E39" w:rsidRDefault="00724E39" w:rsidP="00724E39">
      <w:pPr>
        <w:pStyle w:val="ConsPlusNormal"/>
        <w:spacing w:before="220"/>
        <w:ind w:firstLine="540"/>
        <w:contextualSpacing/>
        <w:jc w:val="both"/>
        <w:rPr>
          <w:szCs w:val="22"/>
        </w:rPr>
      </w:pPr>
      <w:bookmarkStart w:id="123" w:name="P2090"/>
      <w:bookmarkEnd w:id="123"/>
      <w:r w:rsidRPr="00724E39">
        <w:rPr>
          <w:szCs w:val="22"/>
        </w:rPr>
        <w:t>2)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12. Основанием для принятия решения, указанного в </w:t>
      </w:r>
      <w:hyperlink w:anchor="P2090" w:history="1">
        <w:r w:rsidRPr="00724E39">
          <w:rPr>
            <w:szCs w:val="22"/>
          </w:rPr>
          <w:t>подпункте 2 пункта 11</w:t>
        </w:r>
      </w:hyperlink>
      <w:r w:rsidRPr="00724E39">
        <w:rPr>
          <w:szCs w:val="22"/>
        </w:rP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13. Уполномоченное должностное лицо в течение 5 рабочих дней со дня принятия представителем нанимателя (работодателем) решения, указанного в </w:t>
      </w:r>
      <w:hyperlink w:anchor="P2088" w:history="1">
        <w:r w:rsidRPr="00724E39">
          <w:rPr>
            <w:szCs w:val="22"/>
          </w:rPr>
          <w:t>пункте 11</w:t>
        </w:r>
      </w:hyperlink>
      <w:r w:rsidRPr="00724E39">
        <w:rPr>
          <w:szCs w:val="22"/>
        </w:rP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724E39" w:rsidRPr="00724E39" w:rsidRDefault="00724E39" w:rsidP="00724E39">
      <w:pPr>
        <w:pStyle w:val="ConsPlusNormal"/>
        <w:spacing w:before="220"/>
        <w:ind w:firstLine="540"/>
        <w:contextualSpacing/>
        <w:jc w:val="both"/>
        <w:rPr>
          <w:szCs w:val="22"/>
        </w:rPr>
      </w:pPr>
      <w:r w:rsidRPr="00724E39">
        <w:rPr>
          <w:szCs w:val="22"/>
        </w:rPr>
        <w:t xml:space="preserve">В случае принятия решения, указанного в </w:t>
      </w:r>
      <w:hyperlink w:anchor="P2090" w:history="1">
        <w:r w:rsidRPr="00724E39">
          <w:rPr>
            <w:szCs w:val="22"/>
          </w:rPr>
          <w:t>подпункте 2 пункта 11</w:t>
        </w:r>
      </w:hyperlink>
      <w:r w:rsidRPr="00724E39">
        <w:rPr>
          <w:szCs w:val="22"/>
        </w:rPr>
        <w:t xml:space="preserve"> настоящего Порядка, в уведомлении указываются основания для принятия такого решения.</w:t>
      </w:r>
    </w:p>
    <w:p w:rsidR="00724E39" w:rsidRPr="00724E39" w:rsidRDefault="00724E39" w:rsidP="00724E39">
      <w:pPr>
        <w:pStyle w:val="ConsPlusNormal"/>
        <w:spacing w:before="220"/>
        <w:ind w:firstLine="540"/>
        <w:contextualSpacing/>
        <w:jc w:val="both"/>
        <w:rPr>
          <w:szCs w:val="22"/>
        </w:rPr>
      </w:pPr>
      <w:r w:rsidRPr="00724E39">
        <w:rPr>
          <w:szCs w:val="22"/>
        </w:rPr>
        <w:t>14. Муниципальный служащий, участвующий на безвозмездной основе в управлении некоммерческой организацией, заблаговременно уведомляет представителя нанимателя (работодателя) в простой письменной форме с приложением подтверждающих документов:</w:t>
      </w:r>
    </w:p>
    <w:p w:rsidR="00724E39" w:rsidRPr="00724E39" w:rsidRDefault="00724E39" w:rsidP="00724E39">
      <w:pPr>
        <w:pStyle w:val="ConsPlusNormal"/>
        <w:contextualSpacing/>
        <w:jc w:val="both"/>
        <w:rPr>
          <w:szCs w:val="22"/>
        </w:rPr>
      </w:pPr>
      <w:r w:rsidRPr="00724E39">
        <w:rPr>
          <w:szCs w:val="22"/>
        </w:rPr>
        <w:t xml:space="preserve">(в ред. </w:t>
      </w:r>
      <w:hyperlink r:id="rId65" w:history="1">
        <w:r w:rsidRPr="00724E39">
          <w:rPr>
            <w:szCs w:val="22"/>
          </w:rPr>
          <w:t>Постановления</w:t>
        </w:r>
      </w:hyperlink>
      <w:r w:rsidRPr="00724E39">
        <w:rPr>
          <w:szCs w:val="22"/>
        </w:rPr>
        <w:t xml:space="preserve"> администрации муниципального образования городского округа "Усинск" от 23.07.2021 N 1290)</w:t>
      </w:r>
    </w:p>
    <w:p w:rsidR="00724E39" w:rsidRPr="00724E39" w:rsidRDefault="00724E39" w:rsidP="00724E39">
      <w:pPr>
        <w:pStyle w:val="ConsPlusNormal"/>
        <w:spacing w:before="220"/>
        <w:ind w:firstLine="540"/>
        <w:contextualSpacing/>
        <w:jc w:val="both"/>
        <w:rPr>
          <w:szCs w:val="22"/>
        </w:rPr>
      </w:pPr>
      <w:r w:rsidRPr="00724E39">
        <w:rPr>
          <w:szCs w:val="22"/>
        </w:rPr>
        <w:t>1) об изменении наименования, местонахождения и адреса некоммерческой организации;</w:t>
      </w:r>
    </w:p>
    <w:p w:rsidR="00724E39" w:rsidRPr="00724E39" w:rsidRDefault="00724E39" w:rsidP="00724E39">
      <w:pPr>
        <w:pStyle w:val="ConsPlusNormal"/>
        <w:spacing w:before="220"/>
        <w:ind w:firstLine="540"/>
        <w:contextualSpacing/>
        <w:jc w:val="both"/>
        <w:rPr>
          <w:szCs w:val="22"/>
        </w:rPr>
      </w:pPr>
      <w:r w:rsidRPr="00724E39">
        <w:rPr>
          <w:szCs w:val="22"/>
        </w:rPr>
        <w:t>2) о реорганизации некоммерческой организации;</w:t>
      </w:r>
    </w:p>
    <w:p w:rsidR="00724E39" w:rsidRPr="00724E39" w:rsidRDefault="00724E39" w:rsidP="00724E39">
      <w:pPr>
        <w:pStyle w:val="ConsPlusNormal"/>
        <w:spacing w:before="220"/>
        <w:ind w:firstLine="540"/>
        <w:contextualSpacing/>
        <w:jc w:val="both"/>
        <w:rPr>
          <w:szCs w:val="22"/>
        </w:rPr>
      </w:pPr>
      <w:r w:rsidRPr="00724E39">
        <w:rPr>
          <w:szCs w:val="22"/>
        </w:rP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724E39" w:rsidRPr="00724E39" w:rsidRDefault="00724E39" w:rsidP="00724E39">
      <w:pPr>
        <w:pStyle w:val="ConsPlusNormal"/>
        <w:spacing w:before="220"/>
        <w:ind w:firstLine="540"/>
        <w:contextualSpacing/>
        <w:jc w:val="both"/>
        <w:rPr>
          <w:szCs w:val="22"/>
        </w:rPr>
      </w:pPr>
      <w:r w:rsidRPr="00724E39">
        <w:rPr>
          <w:szCs w:val="22"/>
        </w:rPr>
        <w:lastRenderedPageBreak/>
        <w:t>4) о замещении иной должности муниципальной службы в Республике Коми,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724E39" w:rsidRPr="00724E39" w:rsidRDefault="00724E39" w:rsidP="00724E39">
      <w:pPr>
        <w:pStyle w:val="ConsPlusNormal"/>
        <w:contextualSpacing/>
        <w:jc w:val="both"/>
        <w:rPr>
          <w:szCs w:val="22"/>
        </w:rPr>
      </w:pPr>
      <w:r w:rsidRPr="00724E39">
        <w:rPr>
          <w:szCs w:val="22"/>
        </w:rPr>
        <w:t xml:space="preserve">(п. 14 введен </w:t>
      </w:r>
      <w:hyperlink r:id="rId66" w:history="1">
        <w:r w:rsidRPr="00724E39">
          <w:rPr>
            <w:szCs w:val="22"/>
          </w:rPr>
          <w:t>Постановлением</w:t>
        </w:r>
      </w:hyperlink>
      <w:r w:rsidRPr="00724E39">
        <w:rPr>
          <w:szCs w:val="22"/>
        </w:rPr>
        <w:t xml:space="preserve"> администрации муниципального образования городского округа "Усинск" от 14.12.2020 N 1801)</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1</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получения 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 "Усинск",</w:t>
      </w:r>
    </w:p>
    <w:p w:rsidR="00724E39" w:rsidRPr="00724E39" w:rsidRDefault="00724E39" w:rsidP="00724E39">
      <w:pPr>
        <w:pStyle w:val="ConsPlusNormal"/>
        <w:contextualSpacing/>
        <w:jc w:val="right"/>
        <w:rPr>
          <w:szCs w:val="22"/>
        </w:rPr>
      </w:pPr>
      <w:r w:rsidRPr="00724E39">
        <w:rPr>
          <w:szCs w:val="22"/>
        </w:rPr>
        <w:t>разрешения представителя</w:t>
      </w:r>
    </w:p>
    <w:p w:rsidR="00724E39" w:rsidRPr="00724E39" w:rsidRDefault="00724E39" w:rsidP="00724E39">
      <w:pPr>
        <w:pStyle w:val="ConsPlusNormal"/>
        <w:contextualSpacing/>
        <w:jc w:val="right"/>
        <w:rPr>
          <w:szCs w:val="22"/>
        </w:rPr>
      </w:pPr>
      <w:r w:rsidRPr="00724E39">
        <w:rPr>
          <w:szCs w:val="22"/>
        </w:rPr>
        <w:t>нанимателя (работодателя) на участие</w:t>
      </w:r>
    </w:p>
    <w:p w:rsidR="00724E39" w:rsidRPr="00724E39" w:rsidRDefault="00724E39" w:rsidP="00724E39">
      <w:pPr>
        <w:pStyle w:val="ConsPlusNormal"/>
        <w:contextualSpacing/>
        <w:jc w:val="right"/>
        <w:rPr>
          <w:szCs w:val="22"/>
        </w:rPr>
      </w:pPr>
      <w:r w:rsidRPr="00724E39">
        <w:rPr>
          <w:szCs w:val="22"/>
        </w:rPr>
        <w:t>на безвозмездной основе в управлении</w:t>
      </w:r>
    </w:p>
    <w:p w:rsidR="00724E39" w:rsidRPr="00724E39" w:rsidRDefault="00724E39" w:rsidP="00724E39">
      <w:pPr>
        <w:pStyle w:val="ConsPlusNormal"/>
        <w:contextualSpacing/>
        <w:jc w:val="right"/>
        <w:rPr>
          <w:szCs w:val="22"/>
        </w:rPr>
      </w:pPr>
      <w:r w:rsidRPr="00724E39">
        <w:rPr>
          <w:szCs w:val="22"/>
        </w:rPr>
        <w:t>некоммерческой организацией</w:t>
      </w:r>
    </w:p>
    <w:p w:rsidR="00724E39" w:rsidRPr="00724E39" w:rsidRDefault="00724E39" w:rsidP="00724E39">
      <w:pPr>
        <w:pStyle w:val="ConsPlusNormal"/>
        <w:contextualSpacing/>
        <w:jc w:val="right"/>
        <w:rPr>
          <w:szCs w:val="22"/>
        </w:rPr>
      </w:pPr>
      <w:r w:rsidRPr="00724E39">
        <w:rPr>
          <w:szCs w:val="22"/>
        </w:rPr>
        <w:t>(кроме участия в управлении</w:t>
      </w:r>
    </w:p>
    <w:p w:rsidR="00724E39" w:rsidRPr="00724E39" w:rsidRDefault="00724E39" w:rsidP="00724E39">
      <w:pPr>
        <w:pStyle w:val="ConsPlusNormal"/>
        <w:contextualSpacing/>
        <w:jc w:val="right"/>
        <w:rPr>
          <w:szCs w:val="22"/>
        </w:rPr>
      </w:pPr>
      <w:r w:rsidRPr="00724E39">
        <w:rPr>
          <w:szCs w:val="22"/>
        </w:rPr>
        <w:t>политической партией,</w:t>
      </w:r>
    </w:p>
    <w:p w:rsidR="00724E39" w:rsidRPr="00724E39" w:rsidRDefault="00724E39" w:rsidP="00724E39">
      <w:pPr>
        <w:pStyle w:val="ConsPlusNormal"/>
        <w:contextualSpacing/>
        <w:jc w:val="right"/>
        <w:rPr>
          <w:szCs w:val="22"/>
        </w:rPr>
      </w:pPr>
      <w:r w:rsidRPr="00724E39">
        <w:rPr>
          <w:szCs w:val="22"/>
        </w:rPr>
        <w:t>органом профессионального союза,</w:t>
      </w:r>
    </w:p>
    <w:p w:rsidR="00724E39" w:rsidRPr="00724E39" w:rsidRDefault="00724E39" w:rsidP="00724E39">
      <w:pPr>
        <w:pStyle w:val="ConsPlusNormal"/>
        <w:contextualSpacing/>
        <w:jc w:val="right"/>
        <w:rPr>
          <w:szCs w:val="22"/>
        </w:rPr>
      </w:pPr>
      <w:r w:rsidRPr="00724E39">
        <w:rPr>
          <w:szCs w:val="22"/>
        </w:rPr>
        <w:t>в том числе выборным органом</w:t>
      </w:r>
    </w:p>
    <w:p w:rsidR="00724E39" w:rsidRPr="00724E39" w:rsidRDefault="00724E39" w:rsidP="00724E39">
      <w:pPr>
        <w:pStyle w:val="ConsPlusNormal"/>
        <w:contextualSpacing/>
        <w:jc w:val="right"/>
        <w:rPr>
          <w:szCs w:val="22"/>
        </w:rPr>
      </w:pPr>
      <w:r w:rsidRPr="00724E39">
        <w:rPr>
          <w:szCs w:val="22"/>
        </w:rPr>
        <w:t>первичной профсоюзной организации,</w:t>
      </w:r>
    </w:p>
    <w:p w:rsidR="00724E39" w:rsidRPr="00724E39" w:rsidRDefault="00724E39" w:rsidP="00724E39">
      <w:pPr>
        <w:pStyle w:val="ConsPlusNormal"/>
        <w:contextualSpacing/>
        <w:jc w:val="right"/>
        <w:rPr>
          <w:szCs w:val="22"/>
        </w:rPr>
      </w:pPr>
      <w:r w:rsidRPr="00724E39">
        <w:rPr>
          <w:szCs w:val="22"/>
        </w:rPr>
        <w:t>созданной в органе местного</w:t>
      </w:r>
    </w:p>
    <w:p w:rsidR="00724E39" w:rsidRPr="00724E39" w:rsidRDefault="00724E39" w:rsidP="00724E39">
      <w:pPr>
        <w:pStyle w:val="ConsPlusNormal"/>
        <w:contextualSpacing/>
        <w:jc w:val="right"/>
        <w:rPr>
          <w:szCs w:val="22"/>
        </w:rPr>
      </w:pPr>
      <w:r w:rsidRPr="00724E39">
        <w:rPr>
          <w:szCs w:val="22"/>
        </w:rPr>
        <w:t>самоуправления, аппарате</w:t>
      </w:r>
    </w:p>
    <w:p w:rsidR="00724E39" w:rsidRPr="00724E39" w:rsidRDefault="00724E39" w:rsidP="00724E39">
      <w:pPr>
        <w:pStyle w:val="ConsPlusNormal"/>
        <w:contextualSpacing/>
        <w:jc w:val="right"/>
        <w:rPr>
          <w:szCs w:val="22"/>
        </w:rPr>
      </w:pPr>
      <w:r w:rsidRPr="00724E39">
        <w:rPr>
          <w:szCs w:val="22"/>
        </w:rPr>
        <w:t>избирательной комиссии</w:t>
      </w:r>
    </w:p>
    <w:p w:rsidR="00724E39" w:rsidRPr="00724E39" w:rsidRDefault="00724E39" w:rsidP="00724E39">
      <w:pPr>
        <w:pStyle w:val="ConsPlusNormal"/>
        <w:contextualSpacing/>
        <w:jc w:val="right"/>
        <w:rPr>
          <w:szCs w:val="22"/>
        </w:rPr>
      </w:pPr>
      <w:r w:rsidRPr="00724E39">
        <w:rPr>
          <w:szCs w:val="22"/>
        </w:rPr>
        <w:t>муниципального образования,</w:t>
      </w:r>
    </w:p>
    <w:p w:rsidR="00724E39" w:rsidRPr="00724E39" w:rsidRDefault="00724E39" w:rsidP="00724E39">
      <w:pPr>
        <w:pStyle w:val="ConsPlusNormal"/>
        <w:contextualSpacing/>
        <w:jc w:val="right"/>
        <w:rPr>
          <w:szCs w:val="22"/>
        </w:rPr>
      </w:pPr>
      <w:r w:rsidRPr="00724E39">
        <w:rPr>
          <w:szCs w:val="22"/>
        </w:rPr>
        <w:t>участия в съезде (конференции)</w:t>
      </w:r>
    </w:p>
    <w:p w:rsidR="00724E39" w:rsidRPr="00724E39" w:rsidRDefault="00724E39" w:rsidP="00724E39">
      <w:pPr>
        <w:pStyle w:val="ConsPlusNormal"/>
        <w:contextualSpacing/>
        <w:jc w:val="right"/>
        <w:rPr>
          <w:szCs w:val="22"/>
        </w:rPr>
      </w:pPr>
      <w:r w:rsidRPr="00724E39">
        <w:rPr>
          <w:szCs w:val="22"/>
        </w:rPr>
        <w:t>или общем собрании иной</w:t>
      </w:r>
    </w:p>
    <w:p w:rsidR="00724E39" w:rsidRPr="00724E39" w:rsidRDefault="00724E39" w:rsidP="00724E39">
      <w:pPr>
        <w:pStyle w:val="ConsPlusNormal"/>
        <w:contextualSpacing/>
        <w:jc w:val="right"/>
        <w:rPr>
          <w:szCs w:val="22"/>
        </w:rPr>
      </w:pPr>
      <w:r w:rsidRPr="00724E39">
        <w:rPr>
          <w:szCs w:val="22"/>
        </w:rPr>
        <w:t>общественной организации, жилищного,</w:t>
      </w:r>
    </w:p>
    <w:p w:rsidR="00724E39" w:rsidRPr="00724E39" w:rsidRDefault="00724E39" w:rsidP="00724E39">
      <w:pPr>
        <w:pStyle w:val="ConsPlusNormal"/>
        <w:contextualSpacing/>
        <w:jc w:val="right"/>
        <w:rPr>
          <w:szCs w:val="22"/>
        </w:rPr>
      </w:pPr>
      <w:r w:rsidRPr="00724E39">
        <w:rPr>
          <w:szCs w:val="22"/>
        </w:rPr>
        <w:t>жилищно-строительного,</w:t>
      </w:r>
    </w:p>
    <w:p w:rsidR="00724E39" w:rsidRPr="00724E39" w:rsidRDefault="00724E39" w:rsidP="00724E39">
      <w:pPr>
        <w:pStyle w:val="ConsPlusNormal"/>
        <w:contextualSpacing/>
        <w:jc w:val="right"/>
        <w:rPr>
          <w:szCs w:val="22"/>
        </w:rPr>
      </w:pPr>
      <w:r w:rsidRPr="00724E39">
        <w:rPr>
          <w:szCs w:val="22"/>
        </w:rPr>
        <w:t>гаражного кооперативов, товарищества</w:t>
      </w:r>
    </w:p>
    <w:p w:rsidR="00724E39" w:rsidRPr="00724E39" w:rsidRDefault="00724E39" w:rsidP="00724E39">
      <w:pPr>
        <w:pStyle w:val="ConsPlusNormal"/>
        <w:contextualSpacing/>
        <w:jc w:val="right"/>
        <w:rPr>
          <w:szCs w:val="22"/>
        </w:rPr>
      </w:pPr>
      <w:r w:rsidRPr="00724E39">
        <w:rPr>
          <w:szCs w:val="22"/>
        </w:rPr>
        <w:t>собственников недвижимости)</w:t>
      </w:r>
    </w:p>
    <w:p w:rsidR="00724E39" w:rsidRPr="00724E39" w:rsidRDefault="00724E39" w:rsidP="00724E39">
      <w:pPr>
        <w:spacing w:after="1" w:line="240" w:lineRule="auto"/>
        <w:contextualSpacing/>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(должность, фамилия, инициалы имени, отчества</w:t>
      </w:r>
    </w:p>
    <w:p w:rsidR="00724E39" w:rsidRPr="00724E39" w:rsidRDefault="00724E39" w:rsidP="00CB6DEA">
      <w:pPr>
        <w:pStyle w:val="ConsPlusNonformat"/>
        <w:contextualSpacing/>
        <w:jc w:val="right"/>
        <w:rPr>
          <w:sz w:val="22"/>
          <w:szCs w:val="22"/>
        </w:rPr>
      </w:pPr>
      <w:r w:rsidRPr="00724E39">
        <w:rPr>
          <w:sz w:val="22"/>
          <w:szCs w:val="22"/>
        </w:rPr>
        <w:t xml:space="preserve">                                    представителя нанимателя (работодателя)</w:t>
      </w:r>
    </w:p>
    <w:p w:rsidR="00724E39" w:rsidRPr="00724E39" w:rsidRDefault="00724E39" w:rsidP="00CB6DEA">
      <w:pPr>
        <w:pStyle w:val="ConsPlusNonformat"/>
        <w:contextualSpacing/>
        <w:jc w:val="right"/>
        <w:rPr>
          <w:sz w:val="22"/>
          <w:szCs w:val="22"/>
        </w:rPr>
      </w:pPr>
      <w:r w:rsidRPr="00724E39">
        <w:rPr>
          <w:sz w:val="22"/>
          <w:szCs w:val="22"/>
        </w:rPr>
        <w:t xml:space="preserve">                              от __________________________________________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(фамилия, имя, отчество муниципального</w:t>
      </w:r>
    </w:p>
    <w:p w:rsidR="00724E39" w:rsidRPr="00724E39" w:rsidRDefault="00724E39" w:rsidP="00CB6DEA">
      <w:pPr>
        <w:pStyle w:val="ConsPlusNonformat"/>
        <w:contextualSpacing/>
        <w:jc w:val="right"/>
        <w:rPr>
          <w:sz w:val="22"/>
          <w:szCs w:val="22"/>
        </w:rPr>
      </w:pPr>
      <w:r w:rsidRPr="00724E39">
        <w:rPr>
          <w:sz w:val="22"/>
          <w:szCs w:val="22"/>
        </w:rPr>
        <w:t xml:space="preserve">                              служащего, наименование замещаемой должности)</w:t>
      </w:r>
    </w:p>
    <w:p w:rsidR="00724E39" w:rsidRPr="00724E39" w:rsidRDefault="00724E39" w:rsidP="00CB6DEA">
      <w:pPr>
        <w:pStyle w:val="ConsPlusNonformat"/>
        <w:contextualSpacing/>
        <w:jc w:val="right"/>
        <w:rPr>
          <w:sz w:val="22"/>
          <w:szCs w:val="22"/>
        </w:rPr>
      </w:pPr>
      <w:r w:rsidRPr="00724E39">
        <w:rPr>
          <w:sz w:val="22"/>
          <w:szCs w:val="22"/>
        </w:rPr>
        <w:t xml:space="preserve">                              _____________________________________________</w:t>
      </w:r>
    </w:p>
    <w:p w:rsidR="00724E39" w:rsidRPr="00724E39" w:rsidRDefault="00724E39" w:rsidP="00CB6DEA">
      <w:pPr>
        <w:pStyle w:val="ConsPlusNonformat"/>
        <w:contextualSpacing/>
        <w:jc w:val="right"/>
        <w:rPr>
          <w:sz w:val="22"/>
          <w:szCs w:val="22"/>
        </w:rPr>
      </w:pPr>
      <w:r w:rsidRPr="00724E39">
        <w:rPr>
          <w:sz w:val="22"/>
          <w:szCs w:val="22"/>
        </w:rPr>
        <w:t xml:space="preserve">                                               (номер контактного телефона)</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bookmarkStart w:id="124" w:name="P2148"/>
      <w:bookmarkEnd w:id="124"/>
      <w:r w:rsidRPr="00724E39">
        <w:rPr>
          <w:sz w:val="22"/>
          <w:szCs w:val="22"/>
        </w:rPr>
        <w:t xml:space="preserve">                                 Обращение</w:t>
      </w:r>
    </w:p>
    <w:p w:rsidR="00724E39" w:rsidRPr="00724E39" w:rsidRDefault="00724E39" w:rsidP="00724E39">
      <w:pPr>
        <w:pStyle w:val="ConsPlusNonformat"/>
        <w:contextualSpacing/>
        <w:jc w:val="both"/>
        <w:rPr>
          <w:sz w:val="22"/>
          <w:szCs w:val="22"/>
        </w:rPr>
      </w:pPr>
      <w:r w:rsidRPr="00724E39">
        <w:rPr>
          <w:sz w:val="22"/>
          <w:szCs w:val="22"/>
        </w:rPr>
        <w:t xml:space="preserve">               о разрешении участия на безвозмездной основе</w:t>
      </w:r>
    </w:p>
    <w:p w:rsidR="00724E39" w:rsidRPr="00724E39" w:rsidRDefault="00724E39" w:rsidP="00724E39">
      <w:pPr>
        <w:pStyle w:val="ConsPlusNonformat"/>
        <w:contextualSpacing/>
        <w:jc w:val="both"/>
        <w:rPr>
          <w:sz w:val="22"/>
          <w:szCs w:val="22"/>
        </w:rPr>
      </w:pPr>
      <w:r w:rsidRPr="00724E39">
        <w:rPr>
          <w:sz w:val="22"/>
          <w:szCs w:val="22"/>
        </w:rPr>
        <w:t xml:space="preserve">                 в управлении некоммерческой организацией</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В соответствии с </w:t>
      </w:r>
      <w:hyperlink r:id="rId67" w:history="1">
        <w:r w:rsidRPr="00724E39">
          <w:rPr>
            <w:sz w:val="22"/>
            <w:szCs w:val="22"/>
          </w:rPr>
          <w:t>подпунктом "б" пункта 3 части 1 статьи 14</w:t>
        </w:r>
      </w:hyperlink>
      <w:r w:rsidRPr="00724E39">
        <w:rPr>
          <w:sz w:val="22"/>
          <w:szCs w:val="22"/>
        </w:rPr>
        <w:t xml:space="preserve"> Федерального</w:t>
      </w:r>
      <w:r w:rsidR="00CB6DEA">
        <w:rPr>
          <w:sz w:val="22"/>
          <w:szCs w:val="22"/>
        </w:rPr>
        <w:t xml:space="preserve"> </w:t>
      </w:r>
      <w:r w:rsidRPr="00724E39">
        <w:rPr>
          <w:sz w:val="22"/>
          <w:szCs w:val="22"/>
        </w:rPr>
        <w:t>закона  "О  муниципальной  службе  в  Российской  Федерации", со статьей 44</w:t>
      </w:r>
      <w:r w:rsidR="00CB6DEA">
        <w:rPr>
          <w:sz w:val="22"/>
          <w:szCs w:val="22"/>
        </w:rPr>
        <w:t xml:space="preserve"> </w:t>
      </w:r>
      <w:hyperlink r:id="rId68" w:history="1">
        <w:r w:rsidRPr="00724E39">
          <w:rPr>
            <w:sz w:val="22"/>
            <w:szCs w:val="22"/>
          </w:rPr>
          <w:t>Закона</w:t>
        </w:r>
      </w:hyperlink>
      <w:r w:rsidRPr="00724E39">
        <w:rPr>
          <w:sz w:val="22"/>
          <w:szCs w:val="22"/>
        </w:rPr>
        <w:t xml:space="preserve">  Республики  Коми  "О  некоторых  вопросах  муниципальной  службы  в</w:t>
      </w:r>
      <w:r w:rsidR="00CB6DEA">
        <w:rPr>
          <w:sz w:val="22"/>
          <w:szCs w:val="22"/>
        </w:rPr>
        <w:t xml:space="preserve"> </w:t>
      </w:r>
      <w:r w:rsidRPr="00724E39">
        <w:rPr>
          <w:sz w:val="22"/>
          <w:szCs w:val="22"/>
        </w:rPr>
        <w:t xml:space="preserve">Республике  Коми"  прошу  разрешить  </w:t>
      </w:r>
      <w:r w:rsidRPr="00724E39">
        <w:rPr>
          <w:sz w:val="22"/>
          <w:szCs w:val="22"/>
        </w:rPr>
        <w:lastRenderedPageBreak/>
        <w:t>участвовать  на безвозмездной основе в</w:t>
      </w:r>
      <w:r w:rsidR="00CB6DEA">
        <w:rPr>
          <w:sz w:val="22"/>
          <w:szCs w:val="22"/>
        </w:rPr>
        <w:t xml:space="preserve"> </w:t>
      </w:r>
      <w:r w:rsidRPr="00724E39">
        <w:rPr>
          <w:sz w:val="22"/>
          <w:szCs w:val="22"/>
        </w:rPr>
        <w:t>управлении некоммерческой организацией 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(наименование   некоммерческой   организации,   местонахождение   и   адрес</w:t>
      </w:r>
      <w:r w:rsidR="00CB6DEA">
        <w:rPr>
          <w:sz w:val="22"/>
          <w:szCs w:val="22"/>
        </w:rPr>
        <w:t xml:space="preserve"> </w:t>
      </w:r>
      <w:r w:rsidRPr="00724E39">
        <w:rPr>
          <w:sz w:val="22"/>
          <w:szCs w:val="22"/>
        </w:rPr>
        <w:t>некоммерческой   организации,   идентификационный  номер  налогоплательщика</w:t>
      </w:r>
      <w:r w:rsidR="00CB6DEA">
        <w:rPr>
          <w:sz w:val="22"/>
          <w:szCs w:val="22"/>
        </w:rPr>
        <w:t xml:space="preserve"> </w:t>
      </w:r>
      <w:r w:rsidRPr="00724E39">
        <w:rPr>
          <w:sz w:val="22"/>
          <w:szCs w:val="22"/>
        </w:rPr>
        <w:t>некоммерческой организации)</w:t>
      </w:r>
    </w:p>
    <w:p w:rsidR="00724E39" w:rsidRPr="00724E39" w:rsidRDefault="00724E39" w:rsidP="00724E39">
      <w:pPr>
        <w:pStyle w:val="ConsPlusNonformat"/>
        <w:contextualSpacing/>
        <w:jc w:val="both"/>
        <w:rPr>
          <w:sz w:val="22"/>
          <w:szCs w:val="22"/>
        </w:rPr>
      </w:pPr>
      <w:r w:rsidRPr="00724E39">
        <w:rPr>
          <w:sz w:val="22"/>
          <w:szCs w:val="22"/>
        </w:rPr>
        <w:t xml:space="preserve">    способ участия в управлении некоммерческой организацией</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_____________________________________________________________________.</w:t>
      </w:r>
    </w:p>
    <w:p w:rsidR="00724E39" w:rsidRPr="00724E39" w:rsidRDefault="00724E39" w:rsidP="00724E39">
      <w:pPr>
        <w:pStyle w:val="ConsPlusNonformat"/>
        <w:contextualSpacing/>
        <w:jc w:val="both"/>
        <w:rPr>
          <w:sz w:val="22"/>
          <w:szCs w:val="22"/>
        </w:rPr>
      </w:pPr>
      <w:r w:rsidRPr="00724E39">
        <w:rPr>
          <w:sz w:val="22"/>
          <w:szCs w:val="22"/>
        </w:rPr>
        <w:t>(наименование    единоличного    исполнительного    органа   некоммерческой</w:t>
      </w:r>
      <w:r w:rsidR="00CB6DEA">
        <w:rPr>
          <w:sz w:val="22"/>
          <w:szCs w:val="22"/>
        </w:rPr>
        <w:t xml:space="preserve"> </w:t>
      </w:r>
      <w:r w:rsidRPr="00724E39">
        <w:rPr>
          <w:sz w:val="22"/>
          <w:szCs w:val="22"/>
        </w:rPr>
        <w:t>организации    или    наименование    коллегиального    органа   управления</w:t>
      </w:r>
      <w:r w:rsidR="00CB6DEA">
        <w:rPr>
          <w:sz w:val="22"/>
          <w:szCs w:val="22"/>
        </w:rPr>
        <w:t xml:space="preserve"> </w:t>
      </w:r>
      <w:r w:rsidRPr="00724E39">
        <w:rPr>
          <w:sz w:val="22"/>
          <w:szCs w:val="22"/>
        </w:rPr>
        <w:t>некоммерческой  организации,  в  качестве  которого  или  в  качестве члена</w:t>
      </w:r>
      <w:r w:rsidR="00CB6DEA">
        <w:rPr>
          <w:sz w:val="22"/>
          <w:szCs w:val="22"/>
        </w:rPr>
        <w:t xml:space="preserve"> </w:t>
      </w:r>
      <w:r w:rsidRPr="00724E39">
        <w:rPr>
          <w:sz w:val="22"/>
          <w:szCs w:val="22"/>
        </w:rPr>
        <w:t>которого  муниципальный  служащий предполагает участвовать на безвозмездной</w:t>
      </w:r>
      <w:r w:rsidR="00CB6DEA">
        <w:rPr>
          <w:sz w:val="22"/>
          <w:szCs w:val="22"/>
        </w:rPr>
        <w:t xml:space="preserve"> </w:t>
      </w:r>
      <w:r w:rsidRPr="00724E39">
        <w:rPr>
          <w:sz w:val="22"/>
          <w:szCs w:val="22"/>
        </w:rPr>
        <w:t>основе  в  управлении  этой  организацией, а также функции, которые на него</w:t>
      </w:r>
      <w:r w:rsidR="00CB6DEA">
        <w:rPr>
          <w:sz w:val="22"/>
          <w:szCs w:val="22"/>
        </w:rPr>
        <w:t xml:space="preserve"> </w:t>
      </w:r>
      <w:r w:rsidRPr="00724E39">
        <w:rPr>
          <w:sz w:val="22"/>
          <w:szCs w:val="22"/>
        </w:rPr>
        <w:t>будут возложены)</w:t>
      </w:r>
    </w:p>
    <w:p w:rsidR="00724E39" w:rsidRPr="00724E39" w:rsidRDefault="00724E39" w:rsidP="00724E39">
      <w:pPr>
        <w:pStyle w:val="ConsPlusNonformat"/>
        <w:contextualSpacing/>
        <w:jc w:val="both"/>
        <w:rPr>
          <w:sz w:val="22"/>
          <w:szCs w:val="22"/>
        </w:rPr>
      </w:pPr>
      <w:r w:rsidRPr="00724E39">
        <w:rPr>
          <w:sz w:val="22"/>
          <w:szCs w:val="22"/>
        </w:rPr>
        <w:t xml:space="preserve">    К обращению прилагаю следующие документы: ________________________________________________________________________________________________________________________</w:t>
      </w:r>
      <w:r w:rsidR="00CB6DEA">
        <w:rPr>
          <w:sz w:val="22"/>
          <w:szCs w:val="22"/>
        </w:rPr>
        <w:t>___________________</w:t>
      </w:r>
      <w:r w:rsidRPr="00724E39">
        <w:rPr>
          <w:sz w:val="22"/>
          <w:szCs w:val="22"/>
        </w:rPr>
        <w:t>.</w:t>
      </w:r>
    </w:p>
    <w:p w:rsidR="00724E39" w:rsidRPr="00724E39" w:rsidRDefault="00724E39" w:rsidP="00724E39">
      <w:pPr>
        <w:pStyle w:val="ConsPlusNonformat"/>
        <w:contextualSpacing/>
        <w:jc w:val="both"/>
        <w:rPr>
          <w:sz w:val="22"/>
          <w:szCs w:val="22"/>
        </w:rPr>
      </w:pPr>
      <w:r w:rsidRPr="00724E39">
        <w:rPr>
          <w:sz w:val="22"/>
          <w:szCs w:val="22"/>
        </w:rPr>
        <w:t xml:space="preserve">                          (указываются документы)</w:t>
      </w:r>
    </w:p>
    <w:p w:rsidR="00724E39" w:rsidRPr="00724E39" w:rsidRDefault="00724E39" w:rsidP="00724E39">
      <w:pPr>
        <w:pStyle w:val="ConsPlusNonformat"/>
        <w:contextualSpacing/>
        <w:jc w:val="both"/>
        <w:rPr>
          <w:sz w:val="22"/>
          <w:szCs w:val="22"/>
        </w:rPr>
      </w:pPr>
      <w:r w:rsidRPr="00724E39">
        <w:rPr>
          <w:sz w:val="22"/>
          <w:szCs w:val="22"/>
        </w:rPr>
        <w:t xml:space="preserve">    Намереваюсь/не намереваюсь (нужное подчеркнуть) лично присутствовать на</w:t>
      </w:r>
      <w:r w:rsidR="00CB6DEA">
        <w:rPr>
          <w:sz w:val="22"/>
          <w:szCs w:val="22"/>
        </w:rPr>
        <w:t xml:space="preserve"> </w:t>
      </w:r>
      <w:r w:rsidRPr="00724E39">
        <w:rPr>
          <w:sz w:val="22"/>
          <w:szCs w:val="22"/>
        </w:rPr>
        <w:t>заседании комиссии муниципального образования городского округа "Усинск" по</w:t>
      </w:r>
      <w:r w:rsidR="00CB6DEA">
        <w:rPr>
          <w:sz w:val="22"/>
          <w:szCs w:val="22"/>
        </w:rPr>
        <w:t xml:space="preserve"> </w:t>
      </w:r>
      <w:r w:rsidRPr="00724E39">
        <w:rPr>
          <w:sz w:val="22"/>
          <w:szCs w:val="22"/>
        </w:rPr>
        <w:t>соблюдению  требований  к  служебному  поведению  муниципальных  служащих и</w:t>
      </w:r>
      <w:r w:rsidR="00CB6DEA">
        <w:rPr>
          <w:sz w:val="22"/>
          <w:szCs w:val="22"/>
        </w:rPr>
        <w:t xml:space="preserve"> </w:t>
      </w:r>
      <w:r w:rsidRPr="00724E39">
        <w:rPr>
          <w:sz w:val="22"/>
          <w:szCs w:val="22"/>
        </w:rPr>
        <w:t>урегулированию конфликта интересов.</w:t>
      </w:r>
    </w:p>
    <w:p w:rsidR="00724E39" w:rsidRPr="00724E39" w:rsidRDefault="00724E39" w:rsidP="00724E39">
      <w:pPr>
        <w:pStyle w:val="ConsPlusNonformat"/>
        <w:contextualSpacing/>
        <w:jc w:val="both"/>
        <w:rPr>
          <w:sz w:val="22"/>
          <w:szCs w:val="22"/>
        </w:rPr>
      </w:pPr>
      <w:r w:rsidRPr="00724E39">
        <w:rPr>
          <w:sz w:val="22"/>
          <w:szCs w:val="22"/>
        </w:rPr>
        <w:t xml:space="preserve">    Информацию  о  решениях,  принятых комиссией муниципального образования</w:t>
      </w:r>
      <w:r w:rsidR="00CB6DEA">
        <w:rPr>
          <w:sz w:val="22"/>
          <w:szCs w:val="22"/>
        </w:rPr>
        <w:t xml:space="preserve"> </w:t>
      </w:r>
      <w:r w:rsidRPr="00724E39">
        <w:rPr>
          <w:sz w:val="22"/>
          <w:szCs w:val="22"/>
        </w:rPr>
        <w:t>городского  округа "Усинск" по соблюдению требований к служебному поведению</w:t>
      </w:r>
      <w:r w:rsidR="00CB6DEA">
        <w:rPr>
          <w:sz w:val="22"/>
          <w:szCs w:val="22"/>
        </w:rPr>
        <w:t xml:space="preserve"> </w:t>
      </w:r>
      <w:r w:rsidRPr="00724E39">
        <w:rPr>
          <w:sz w:val="22"/>
          <w:szCs w:val="22"/>
        </w:rPr>
        <w:t>муниципальных   служащих  и  урегулированию  конфликта  интересов  решении,</w:t>
      </w:r>
      <w:r w:rsidR="00CB6DEA">
        <w:rPr>
          <w:sz w:val="22"/>
          <w:szCs w:val="22"/>
        </w:rPr>
        <w:t xml:space="preserve"> </w:t>
      </w:r>
      <w:r w:rsidRPr="00724E39">
        <w:rPr>
          <w:sz w:val="22"/>
          <w:szCs w:val="22"/>
        </w:rPr>
        <w:t>принятом  представителем нанимателя (работодателем), прошу направить на мое</w:t>
      </w:r>
      <w:r w:rsidR="00CB6DEA">
        <w:rPr>
          <w:sz w:val="22"/>
          <w:szCs w:val="22"/>
        </w:rPr>
        <w:t xml:space="preserve"> </w:t>
      </w:r>
      <w:r w:rsidRPr="00724E39">
        <w:rPr>
          <w:sz w:val="22"/>
          <w:szCs w:val="22"/>
        </w:rPr>
        <w:t>имя по адресу ________________________________________________________________________________________________________________________________</w:t>
      </w:r>
      <w:r w:rsidR="00CB6DEA">
        <w:rPr>
          <w:sz w:val="22"/>
          <w:szCs w:val="22"/>
        </w:rPr>
        <w:t>_________</w:t>
      </w:r>
      <w:r w:rsidRPr="00724E39">
        <w:rPr>
          <w:sz w:val="22"/>
          <w:szCs w:val="22"/>
        </w:rPr>
        <w:t>__.</w:t>
      </w:r>
    </w:p>
    <w:p w:rsidR="00724E39" w:rsidRPr="00724E39" w:rsidRDefault="00724E39" w:rsidP="00724E39">
      <w:pPr>
        <w:pStyle w:val="ConsPlusNonformat"/>
        <w:contextualSpacing/>
        <w:jc w:val="both"/>
        <w:rPr>
          <w:sz w:val="22"/>
          <w:szCs w:val="22"/>
        </w:rPr>
      </w:pPr>
      <w:r w:rsidRPr="00724E39">
        <w:rPr>
          <w:sz w:val="22"/>
          <w:szCs w:val="22"/>
        </w:rPr>
        <w:t>(указывается  адрес  проживания  для  направления  информации по почте либо</w:t>
      </w:r>
      <w:r w:rsidR="00CB6DEA">
        <w:rPr>
          <w:sz w:val="22"/>
          <w:szCs w:val="22"/>
        </w:rPr>
        <w:t xml:space="preserve"> </w:t>
      </w:r>
      <w:r w:rsidRPr="00724E39">
        <w:rPr>
          <w:sz w:val="22"/>
          <w:szCs w:val="22"/>
        </w:rPr>
        <w:t>любой  другой  способ  направления информации, а также необходимые сведения</w:t>
      </w:r>
      <w:r w:rsidR="00CB6DEA">
        <w:rPr>
          <w:sz w:val="22"/>
          <w:szCs w:val="22"/>
        </w:rPr>
        <w:t xml:space="preserve"> </w:t>
      </w:r>
      <w:r w:rsidRPr="00724E39">
        <w:rPr>
          <w:sz w:val="22"/>
          <w:szCs w:val="22"/>
        </w:rPr>
        <w:t>для такого способа направления информации)</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"___" ________ 20__ года   ___________/_____________________/</w:t>
      </w:r>
    </w:p>
    <w:p w:rsidR="00724E39" w:rsidRPr="00724E39" w:rsidRDefault="00724E39" w:rsidP="00724E39">
      <w:pPr>
        <w:pStyle w:val="ConsPlusNonformat"/>
        <w:contextualSpacing/>
        <w:jc w:val="both"/>
        <w:rPr>
          <w:sz w:val="22"/>
          <w:szCs w:val="22"/>
        </w:rPr>
      </w:pPr>
      <w:r w:rsidRPr="00724E39">
        <w:rPr>
          <w:sz w:val="22"/>
          <w:szCs w:val="22"/>
        </w:rPr>
        <w:t xml:space="preserve">                                (подпись)  (расшифровка подписи)</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Обращение принято:</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"___" _________ 20__ года</w:t>
      </w:r>
    </w:p>
    <w:p w:rsidR="00724E39" w:rsidRPr="00724E39" w:rsidRDefault="00724E39" w:rsidP="00724E39">
      <w:pPr>
        <w:pStyle w:val="ConsPlusNonformat"/>
        <w:contextualSpacing/>
        <w:jc w:val="both"/>
        <w:rPr>
          <w:sz w:val="22"/>
          <w:szCs w:val="22"/>
        </w:rPr>
      </w:pPr>
    </w:p>
    <w:p w:rsidR="00724E39" w:rsidRPr="00724E39" w:rsidRDefault="00724E39" w:rsidP="00724E39">
      <w:pPr>
        <w:pStyle w:val="ConsPlusNonformat"/>
        <w:contextualSpacing/>
        <w:jc w:val="both"/>
        <w:rPr>
          <w:sz w:val="22"/>
          <w:szCs w:val="22"/>
        </w:rPr>
      </w:pPr>
      <w:r w:rsidRPr="00724E39">
        <w:rPr>
          <w:sz w:val="22"/>
          <w:szCs w:val="22"/>
        </w:rPr>
        <w:t xml:space="preserve">    ______________________________________/</w:t>
      </w:r>
      <w:r w:rsidR="00CB6DEA">
        <w:rPr>
          <w:sz w:val="22"/>
          <w:szCs w:val="22"/>
        </w:rPr>
        <w:t>_________/_____________________</w:t>
      </w:r>
    </w:p>
    <w:p w:rsidR="00724E39" w:rsidRPr="00724E39" w:rsidRDefault="00724E39" w:rsidP="00724E39">
      <w:pPr>
        <w:pStyle w:val="ConsPlusNonformat"/>
        <w:contextualSpacing/>
        <w:jc w:val="both"/>
        <w:rPr>
          <w:sz w:val="22"/>
          <w:szCs w:val="22"/>
        </w:rPr>
      </w:pPr>
      <w:r w:rsidRPr="00724E39">
        <w:rPr>
          <w:sz w:val="22"/>
          <w:szCs w:val="22"/>
        </w:rPr>
        <w:t>(должность лица, принявшего обращение) (подпись) (расшифровка подписи)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CB6DEA" w:rsidRDefault="00CB6DEA" w:rsidP="00724E39">
      <w:pPr>
        <w:pStyle w:val="ConsPlusNormal"/>
        <w:contextualSpacing/>
        <w:jc w:val="right"/>
        <w:outlineLvl w:val="1"/>
        <w:rPr>
          <w:szCs w:val="22"/>
        </w:rPr>
      </w:pPr>
    </w:p>
    <w:p w:rsidR="00724E39" w:rsidRPr="00724E39" w:rsidRDefault="00724E39" w:rsidP="00724E39">
      <w:pPr>
        <w:pStyle w:val="ConsPlusNormal"/>
        <w:contextualSpacing/>
        <w:jc w:val="right"/>
        <w:outlineLvl w:val="1"/>
        <w:rPr>
          <w:szCs w:val="22"/>
        </w:rPr>
      </w:pPr>
      <w:r w:rsidRPr="00724E39">
        <w:rPr>
          <w:szCs w:val="22"/>
        </w:rPr>
        <w:lastRenderedPageBreak/>
        <w:t>Приложение 2</w:t>
      </w:r>
    </w:p>
    <w:p w:rsidR="00724E39" w:rsidRPr="00724E39" w:rsidRDefault="00724E39" w:rsidP="00724E39">
      <w:pPr>
        <w:pStyle w:val="ConsPlusNormal"/>
        <w:contextualSpacing/>
        <w:jc w:val="right"/>
        <w:rPr>
          <w:szCs w:val="22"/>
        </w:rPr>
      </w:pPr>
      <w:r w:rsidRPr="00724E39">
        <w:rPr>
          <w:szCs w:val="22"/>
        </w:rPr>
        <w:t>к Порядку</w:t>
      </w:r>
    </w:p>
    <w:p w:rsidR="00724E39" w:rsidRPr="00724E39" w:rsidRDefault="00724E39" w:rsidP="00724E39">
      <w:pPr>
        <w:pStyle w:val="ConsPlusNormal"/>
        <w:contextualSpacing/>
        <w:jc w:val="right"/>
        <w:rPr>
          <w:szCs w:val="22"/>
        </w:rPr>
      </w:pPr>
      <w:r w:rsidRPr="00724E39">
        <w:rPr>
          <w:szCs w:val="22"/>
        </w:rPr>
        <w:t>получения муниципальными служащими,</w:t>
      </w:r>
    </w:p>
    <w:p w:rsidR="00724E39" w:rsidRPr="00724E39" w:rsidRDefault="00724E39" w:rsidP="00724E39">
      <w:pPr>
        <w:pStyle w:val="ConsPlusNormal"/>
        <w:contextualSpacing/>
        <w:jc w:val="right"/>
        <w:rPr>
          <w:szCs w:val="22"/>
        </w:rPr>
      </w:pPr>
      <w:r w:rsidRPr="00724E39">
        <w:rPr>
          <w:szCs w:val="22"/>
        </w:rPr>
        <w:t>замещающими должности</w:t>
      </w:r>
    </w:p>
    <w:p w:rsidR="00724E39" w:rsidRPr="00724E39" w:rsidRDefault="00724E39" w:rsidP="00724E39">
      <w:pPr>
        <w:pStyle w:val="ConsPlusNormal"/>
        <w:contextualSpacing/>
        <w:jc w:val="right"/>
        <w:rPr>
          <w:szCs w:val="22"/>
        </w:rPr>
      </w:pPr>
      <w:r w:rsidRPr="00724E39">
        <w:rPr>
          <w:szCs w:val="22"/>
        </w:rPr>
        <w:t>муниципальной службы</w:t>
      </w:r>
    </w:p>
    <w:p w:rsidR="00724E39" w:rsidRPr="00724E39" w:rsidRDefault="00724E39" w:rsidP="00724E39">
      <w:pPr>
        <w:pStyle w:val="ConsPlusNormal"/>
        <w:contextualSpacing/>
        <w:jc w:val="right"/>
        <w:rPr>
          <w:szCs w:val="22"/>
        </w:rPr>
      </w:pPr>
      <w:r w:rsidRPr="00724E39">
        <w:rPr>
          <w:szCs w:val="22"/>
        </w:rPr>
        <w:t>в муниципальном образовании</w:t>
      </w:r>
    </w:p>
    <w:p w:rsidR="00724E39" w:rsidRPr="00724E39" w:rsidRDefault="00724E39" w:rsidP="00724E39">
      <w:pPr>
        <w:pStyle w:val="ConsPlusNormal"/>
        <w:contextualSpacing/>
        <w:jc w:val="right"/>
        <w:rPr>
          <w:szCs w:val="22"/>
        </w:rPr>
      </w:pPr>
      <w:r w:rsidRPr="00724E39">
        <w:rPr>
          <w:szCs w:val="22"/>
        </w:rPr>
        <w:t>городского округа "Усинск",</w:t>
      </w:r>
    </w:p>
    <w:p w:rsidR="00724E39" w:rsidRPr="00724E39" w:rsidRDefault="00724E39" w:rsidP="00724E39">
      <w:pPr>
        <w:pStyle w:val="ConsPlusNormal"/>
        <w:contextualSpacing/>
        <w:jc w:val="right"/>
        <w:rPr>
          <w:szCs w:val="22"/>
        </w:rPr>
      </w:pPr>
      <w:r w:rsidRPr="00724E39">
        <w:rPr>
          <w:szCs w:val="22"/>
        </w:rPr>
        <w:t>разрешения представителя</w:t>
      </w:r>
    </w:p>
    <w:p w:rsidR="00724E39" w:rsidRPr="00724E39" w:rsidRDefault="00724E39" w:rsidP="00724E39">
      <w:pPr>
        <w:pStyle w:val="ConsPlusNormal"/>
        <w:contextualSpacing/>
        <w:jc w:val="right"/>
        <w:rPr>
          <w:szCs w:val="22"/>
        </w:rPr>
      </w:pPr>
      <w:r w:rsidRPr="00724E39">
        <w:rPr>
          <w:szCs w:val="22"/>
        </w:rPr>
        <w:t>нанимателя (работодателя) на участие</w:t>
      </w:r>
    </w:p>
    <w:p w:rsidR="00724E39" w:rsidRPr="00724E39" w:rsidRDefault="00724E39" w:rsidP="00724E39">
      <w:pPr>
        <w:pStyle w:val="ConsPlusNormal"/>
        <w:contextualSpacing/>
        <w:jc w:val="right"/>
        <w:rPr>
          <w:szCs w:val="22"/>
        </w:rPr>
      </w:pPr>
      <w:r w:rsidRPr="00724E39">
        <w:rPr>
          <w:szCs w:val="22"/>
        </w:rPr>
        <w:t>на безвозмездной основе в управлении</w:t>
      </w:r>
    </w:p>
    <w:p w:rsidR="00724E39" w:rsidRPr="00724E39" w:rsidRDefault="00724E39" w:rsidP="00724E39">
      <w:pPr>
        <w:pStyle w:val="ConsPlusNormal"/>
        <w:contextualSpacing/>
        <w:jc w:val="right"/>
        <w:rPr>
          <w:szCs w:val="22"/>
        </w:rPr>
      </w:pPr>
      <w:r w:rsidRPr="00724E39">
        <w:rPr>
          <w:szCs w:val="22"/>
        </w:rPr>
        <w:t>некоммерческой организацией</w:t>
      </w:r>
    </w:p>
    <w:p w:rsidR="00724E39" w:rsidRPr="00724E39" w:rsidRDefault="00724E39" w:rsidP="00724E39">
      <w:pPr>
        <w:pStyle w:val="ConsPlusNormal"/>
        <w:contextualSpacing/>
        <w:jc w:val="right"/>
        <w:rPr>
          <w:szCs w:val="22"/>
        </w:rPr>
      </w:pPr>
      <w:r w:rsidRPr="00724E39">
        <w:rPr>
          <w:szCs w:val="22"/>
        </w:rPr>
        <w:t>(кроме участия в управлении</w:t>
      </w:r>
    </w:p>
    <w:p w:rsidR="00724E39" w:rsidRPr="00724E39" w:rsidRDefault="00724E39" w:rsidP="00724E39">
      <w:pPr>
        <w:pStyle w:val="ConsPlusNormal"/>
        <w:contextualSpacing/>
        <w:jc w:val="right"/>
        <w:rPr>
          <w:szCs w:val="22"/>
        </w:rPr>
      </w:pPr>
      <w:r w:rsidRPr="00724E39">
        <w:rPr>
          <w:szCs w:val="22"/>
        </w:rPr>
        <w:t>политической партией,</w:t>
      </w:r>
    </w:p>
    <w:p w:rsidR="00724E39" w:rsidRPr="00724E39" w:rsidRDefault="00724E39" w:rsidP="00724E39">
      <w:pPr>
        <w:pStyle w:val="ConsPlusNormal"/>
        <w:contextualSpacing/>
        <w:jc w:val="right"/>
        <w:rPr>
          <w:szCs w:val="22"/>
        </w:rPr>
      </w:pPr>
      <w:r w:rsidRPr="00724E39">
        <w:rPr>
          <w:szCs w:val="22"/>
        </w:rPr>
        <w:t>органом профессионального союза,</w:t>
      </w:r>
    </w:p>
    <w:p w:rsidR="00724E39" w:rsidRPr="00724E39" w:rsidRDefault="00724E39" w:rsidP="00724E39">
      <w:pPr>
        <w:pStyle w:val="ConsPlusNormal"/>
        <w:contextualSpacing/>
        <w:jc w:val="right"/>
        <w:rPr>
          <w:szCs w:val="22"/>
        </w:rPr>
      </w:pPr>
      <w:r w:rsidRPr="00724E39">
        <w:rPr>
          <w:szCs w:val="22"/>
        </w:rPr>
        <w:t>в том числе выборным органом</w:t>
      </w:r>
    </w:p>
    <w:p w:rsidR="00724E39" w:rsidRPr="00724E39" w:rsidRDefault="00724E39" w:rsidP="00724E39">
      <w:pPr>
        <w:pStyle w:val="ConsPlusNormal"/>
        <w:contextualSpacing/>
        <w:jc w:val="right"/>
        <w:rPr>
          <w:szCs w:val="22"/>
        </w:rPr>
      </w:pPr>
      <w:r w:rsidRPr="00724E39">
        <w:rPr>
          <w:szCs w:val="22"/>
        </w:rPr>
        <w:t>первичной профсоюзной организации,</w:t>
      </w:r>
    </w:p>
    <w:p w:rsidR="00724E39" w:rsidRPr="00724E39" w:rsidRDefault="00724E39" w:rsidP="00724E39">
      <w:pPr>
        <w:pStyle w:val="ConsPlusNormal"/>
        <w:contextualSpacing/>
        <w:jc w:val="right"/>
        <w:rPr>
          <w:szCs w:val="22"/>
        </w:rPr>
      </w:pPr>
      <w:r w:rsidRPr="00724E39">
        <w:rPr>
          <w:szCs w:val="22"/>
        </w:rPr>
        <w:t>созданной в органе местного</w:t>
      </w:r>
    </w:p>
    <w:p w:rsidR="00724E39" w:rsidRPr="00724E39" w:rsidRDefault="00724E39" w:rsidP="00724E39">
      <w:pPr>
        <w:pStyle w:val="ConsPlusNormal"/>
        <w:contextualSpacing/>
        <w:jc w:val="right"/>
        <w:rPr>
          <w:szCs w:val="22"/>
        </w:rPr>
      </w:pPr>
      <w:r w:rsidRPr="00724E39">
        <w:rPr>
          <w:szCs w:val="22"/>
        </w:rPr>
        <w:t>самоуправления, аппарате</w:t>
      </w:r>
    </w:p>
    <w:p w:rsidR="00724E39" w:rsidRPr="00724E39" w:rsidRDefault="00724E39" w:rsidP="00724E39">
      <w:pPr>
        <w:pStyle w:val="ConsPlusNormal"/>
        <w:contextualSpacing/>
        <w:jc w:val="right"/>
        <w:rPr>
          <w:szCs w:val="22"/>
        </w:rPr>
      </w:pPr>
      <w:r w:rsidRPr="00724E39">
        <w:rPr>
          <w:szCs w:val="22"/>
        </w:rPr>
        <w:t>избирательной комиссии</w:t>
      </w:r>
    </w:p>
    <w:p w:rsidR="00724E39" w:rsidRPr="00724E39" w:rsidRDefault="00724E39" w:rsidP="00724E39">
      <w:pPr>
        <w:pStyle w:val="ConsPlusNormal"/>
        <w:contextualSpacing/>
        <w:jc w:val="right"/>
        <w:rPr>
          <w:szCs w:val="22"/>
        </w:rPr>
      </w:pPr>
      <w:r w:rsidRPr="00724E39">
        <w:rPr>
          <w:szCs w:val="22"/>
        </w:rPr>
        <w:t>муниципального образования,</w:t>
      </w:r>
    </w:p>
    <w:p w:rsidR="00724E39" w:rsidRPr="00724E39" w:rsidRDefault="00724E39" w:rsidP="00724E39">
      <w:pPr>
        <w:pStyle w:val="ConsPlusNormal"/>
        <w:contextualSpacing/>
        <w:jc w:val="right"/>
        <w:rPr>
          <w:szCs w:val="22"/>
        </w:rPr>
      </w:pPr>
      <w:r w:rsidRPr="00724E39">
        <w:rPr>
          <w:szCs w:val="22"/>
        </w:rPr>
        <w:t>участия в съезде (конференции)</w:t>
      </w:r>
    </w:p>
    <w:p w:rsidR="00724E39" w:rsidRPr="00724E39" w:rsidRDefault="00724E39" w:rsidP="00724E39">
      <w:pPr>
        <w:pStyle w:val="ConsPlusNormal"/>
        <w:contextualSpacing/>
        <w:jc w:val="right"/>
        <w:rPr>
          <w:szCs w:val="22"/>
        </w:rPr>
      </w:pPr>
      <w:r w:rsidRPr="00724E39">
        <w:rPr>
          <w:szCs w:val="22"/>
        </w:rPr>
        <w:t>или общем собрании иной</w:t>
      </w:r>
    </w:p>
    <w:p w:rsidR="00724E39" w:rsidRPr="00724E39" w:rsidRDefault="00724E39" w:rsidP="00724E39">
      <w:pPr>
        <w:pStyle w:val="ConsPlusNormal"/>
        <w:contextualSpacing/>
        <w:jc w:val="right"/>
        <w:rPr>
          <w:szCs w:val="22"/>
        </w:rPr>
      </w:pPr>
      <w:r w:rsidRPr="00724E39">
        <w:rPr>
          <w:szCs w:val="22"/>
        </w:rPr>
        <w:t>общественной организации, жилищного,</w:t>
      </w:r>
    </w:p>
    <w:p w:rsidR="00724E39" w:rsidRPr="00724E39" w:rsidRDefault="00724E39" w:rsidP="00724E39">
      <w:pPr>
        <w:pStyle w:val="ConsPlusNormal"/>
        <w:contextualSpacing/>
        <w:jc w:val="right"/>
        <w:rPr>
          <w:szCs w:val="22"/>
        </w:rPr>
      </w:pPr>
      <w:r w:rsidRPr="00724E39">
        <w:rPr>
          <w:szCs w:val="22"/>
        </w:rPr>
        <w:t>жилищно-строительного,</w:t>
      </w:r>
    </w:p>
    <w:p w:rsidR="00724E39" w:rsidRPr="00724E39" w:rsidRDefault="00724E39" w:rsidP="00724E39">
      <w:pPr>
        <w:pStyle w:val="ConsPlusNormal"/>
        <w:contextualSpacing/>
        <w:jc w:val="right"/>
        <w:rPr>
          <w:szCs w:val="22"/>
        </w:rPr>
      </w:pPr>
      <w:r w:rsidRPr="00724E39">
        <w:rPr>
          <w:szCs w:val="22"/>
        </w:rPr>
        <w:t>гаражного кооперативов, товарищества</w:t>
      </w:r>
    </w:p>
    <w:p w:rsidR="00724E39" w:rsidRPr="00724E39" w:rsidRDefault="00724E39" w:rsidP="00724E39">
      <w:pPr>
        <w:pStyle w:val="ConsPlusNormal"/>
        <w:contextualSpacing/>
        <w:jc w:val="right"/>
        <w:rPr>
          <w:szCs w:val="22"/>
        </w:rPr>
      </w:pPr>
      <w:r w:rsidRPr="00724E39">
        <w:rPr>
          <w:szCs w:val="22"/>
        </w:rPr>
        <w:t>собственников недвижимости)</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rPr>
          <w:szCs w:val="22"/>
        </w:rPr>
      </w:pPr>
      <w:r w:rsidRPr="00724E39">
        <w:rPr>
          <w:szCs w:val="22"/>
        </w:rPr>
        <w:t>(форма)</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center"/>
        <w:rPr>
          <w:szCs w:val="22"/>
        </w:rPr>
      </w:pPr>
      <w:bookmarkStart w:id="125" w:name="P2231"/>
      <w:bookmarkEnd w:id="125"/>
      <w:r w:rsidRPr="00724E39">
        <w:rPr>
          <w:szCs w:val="22"/>
        </w:rPr>
        <w:t>I. Титульный лист журнала регистрации обращений</w:t>
      </w:r>
    </w:p>
    <w:p w:rsidR="00724E39" w:rsidRPr="00724E39" w:rsidRDefault="00724E39" w:rsidP="00724E39">
      <w:pPr>
        <w:pStyle w:val="ConsPlusNormal"/>
        <w:contextualSpacing/>
        <w:jc w:val="center"/>
        <w:rPr>
          <w:szCs w:val="22"/>
        </w:rPr>
      </w:pPr>
      <w:r w:rsidRPr="00724E39">
        <w:rPr>
          <w:szCs w:val="22"/>
        </w:rPr>
        <w:t>муниципальных служащих, замещающих должности муниципальной</w:t>
      </w:r>
    </w:p>
    <w:p w:rsidR="00724E39" w:rsidRPr="00724E39" w:rsidRDefault="00724E39" w:rsidP="00724E39">
      <w:pPr>
        <w:pStyle w:val="ConsPlusNormal"/>
        <w:contextualSpacing/>
        <w:jc w:val="center"/>
        <w:rPr>
          <w:szCs w:val="22"/>
        </w:rPr>
      </w:pPr>
      <w:r w:rsidRPr="00724E39">
        <w:rPr>
          <w:szCs w:val="22"/>
        </w:rPr>
        <w:t>службы, о разрешении участия на безвозмездной основе</w:t>
      </w:r>
    </w:p>
    <w:p w:rsidR="00724E39" w:rsidRPr="00724E39" w:rsidRDefault="00724E39" w:rsidP="00724E39">
      <w:pPr>
        <w:pStyle w:val="ConsPlusNormal"/>
        <w:contextualSpacing/>
        <w:jc w:val="center"/>
        <w:rPr>
          <w:szCs w:val="22"/>
        </w:rPr>
      </w:pPr>
      <w:r w:rsidRPr="00724E39">
        <w:rPr>
          <w:szCs w:val="22"/>
        </w:rPr>
        <w:t>в управлении некоммерческой организацией</w:t>
      </w:r>
    </w:p>
    <w:p w:rsidR="00724E39" w:rsidRPr="00724E39" w:rsidRDefault="00724E39" w:rsidP="00724E39">
      <w:pPr>
        <w:pStyle w:val="ConsPlusNormal"/>
        <w:contextualSpacing/>
        <w:jc w:val="center"/>
        <w:rPr>
          <w:szCs w:val="22"/>
        </w:rPr>
      </w:pPr>
      <w:r w:rsidRPr="00724E39">
        <w:rPr>
          <w:szCs w:val="22"/>
        </w:rPr>
        <w:t>_________________________________________________________</w:t>
      </w:r>
    </w:p>
    <w:p w:rsidR="00724E39" w:rsidRPr="00724E39" w:rsidRDefault="00724E39" w:rsidP="00724E39">
      <w:pPr>
        <w:pStyle w:val="ConsPlusNormal"/>
        <w:contextualSpacing/>
        <w:jc w:val="center"/>
        <w:rPr>
          <w:szCs w:val="22"/>
        </w:rPr>
      </w:pPr>
      <w:r w:rsidRPr="00724E39">
        <w:rPr>
          <w:szCs w:val="22"/>
        </w:rPr>
        <w:t>(муниципальное образование городского округа "Усинск")</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center"/>
        <w:rPr>
          <w:szCs w:val="22"/>
        </w:rPr>
      </w:pPr>
      <w:r w:rsidRPr="00724E39">
        <w:rPr>
          <w:szCs w:val="22"/>
        </w:rPr>
        <w:t>"Журнал регистрации</w:t>
      </w:r>
    </w:p>
    <w:p w:rsidR="00724E39" w:rsidRPr="00724E39" w:rsidRDefault="00724E39" w:rsidP="00724E39">
      <w:pPr>
        <w:pStyle w:val="ConsPlusNormal"/>
        <w:contextualSpacing/>
        <w:jc w:val="center"/>
        <w:rPr>
          <w:szCs w:val="22"/>
        </w:rPr>
      </w:pPr>
      <w:r w:rsidRPr="00724E39">
        <w:rPr>
          <w:szCs w:val="22"/>
        </w:rPr>
        <w:t>обращений муниципальных служащих, замещающих должности</w:t>
      </w:r>
    </w:p>
    <w:p w:rsidR="00724E39" w:rsidRPr="00724E39" w:rsidRDefault="00724E39" w:rsidP="00724E39">
      <w:pPr>
        <w:pStyle w:val="ConsPlusNormal"/>
        <w:contextualSpacing/>
        <w:jc w:val="center"/>
        <w:rPr>
          <w:szCs w:val="22"/>
        </w:rPr>
      </w:pPr>
      <w:r w:rsidRPr="00724E39">
        <w:rPr>
          <w:szCs w:val="22"/>
        </w:rPr>
        <w:t>муниципальной службы в муниципальном образовании городского</w:t>
      </w:r>
    </w:p>
    <w:p w:rsidR="00724E39" w:rsidRPr="00724E39" w:rsidRDefault="00724E39" w:rsidP="00724E39">
      <w:pPr>
        <w:pStyle w:val="ConsPlusNormal"/>
        <w:contextualSpacing/>
        <w:jc w:val="center"/>
        <w:rPr>
          <w:szCs w:val="22"/>
        </w:rPr>
      </w:pPr>
      <w:r w:rsidRPr="00724E39">
        <w:rPr>
          <w:szCs w:val="22"/>
        </w:rPr>
        <w:t>округа "Усинск", о разрешении участия на безвозмездной</w:t>
      </w:r>
    </w:p>
    <w:p w:rsidR="00724E39" w:rsidRPr="00724E39" w:rsidRDefault="00724E39" w:rsidP="00724E39">
      <w:pPr>
        <w:pStyle w:val="ConsPlusNormal"/>
        <w:contextualSpacing/>
        <w:jc w:val="center"/>
        <w:rPr>
          <w:szCs w:val="22"/>
        </w:rPr>
      </w:pPr>
      <w:r w:rsidRPr="00724E39">
        <w:rPr>
          <w:szCs w:val="22"/>
        </w:rPr>
        <w:t>основе в управлении некоммерческой организацией</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center"/>
        <w:rPr>
          <w:szCs w:val="22"/>
        </w:rPr>
      </w:pPr>
      <w:r w:rsidRPr="00724E39">
        <w:rPr>
          <w:szCs w:val="22"/>
        </w:rPr>
        <w:t>Начат ________________.</w:t>
      </w:r>
    </w:p>
    <w:p w:rsidR="00724E39" w:rsidRPr="00724E39" w:rsidRDefault="00724E39" w:rsidP="00724E39">
      <w:pPr>
        <w:pStyle w:val="ConsPlusNormal"/>
        <w:contextualSpacing/>
        <w:jc w:val="center"/>
        <w:rPr>
          <w:szCs w:val="22"/>
        </w:rPr>
      </w:pPr>
      <w:r w:rsidRPr="00724E39">
        <w:rPr>
          <w:szCs w:val="22"/>
        </w:rPr>
        <w:t>Окончен ______________.".</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center"/>
        <w:rPr>
          <w:szCs w:val="22"/>
        </w:rPr>
      </w:pPr>
      <w:r w:rsidRPr="00724E39">
        <w:rPr>
          <w:szCs w:val="22"/>
        </w:rPr>
        <w:t>II. Содержание журнала регистрации</w:t>
      </w:r>
    </w:p>
    <w:p w:rsidR="00724E39" w:rsidRPr="00724E39" w:rsidRDefault="00724E39" w:rsidP="00724E39">
      <w:pPr>
        <w:pStyle w:val="ConsPlusNormal"/>
        <w:contextualSpacing/>
        <w:jc w:val="center"/>
        <w:rPr>
          <w:szCs w:val="22"/>
        </w:rPr>
      </w:pPr>
      <w:r w:rsidRPr="00724E39">
        <w:rPr>
          <w:szCs w:val="22"/>
        </w:rPr>
        <w:t>обращений муниципальных служащих, замещающих должности</w:t>
      </w:r>
    </w:p>
    <w:p w:rsidR="00724E39" w:rsidRPr="00724E39" w:rsidRDefault="00724E39" w:rsidP="00724E39">
      <w:pPr>
        <w:pStyle w:val="ConsPlusNormal"/>
        <w:contextualSpacing/>
        <w:jc w:val="center"/>
        <w:rPr>
          <w:szCs w:val="22"/>
        </w:rPr>
      </w:pPr>
      <w:r w:rsidRPr="00724E39">
        <w:rPr>
          <w:szCs w:val="22"/>
        </w:rPr>
        <w:t>муниципальной службы, о разрешении участия на безвозмездной</w:t>
      </w:r>
    </w:p>
    <w:p w:rsidR="00724E39" w:rsidRPr="00724E39" w:rsidRDefault="00724E39" w:rsidP="00724E39">
      <w:pPr>
        <w:pStyle w:val="ConsPlusNormal"/>
        <w:contextualSpacing/>
        <w:jc w:val="center"/>
        <w:rPr>
          <w:szCs w:val="22"/>
        </w:rPr>
      </w:pPr>
      <w:r w:rsidRPr="00724E39">
        <w:rPr>
          <w:szCs w:val="22"/>
        </w:rPr>
        <w:t>основе в управлении некоммерческой организацией</w:t>
      </w:r>
    </w:p>
    <w:p w:rsidR="00724E39" w:rsidRPr="00724E39" w:rsidRDefault="00724E39" w:rsidP="00724E39">
      <w:pPr>
        <w:pStyle w:val="ConsPlusNormal"/>
        <w:contextualSpacing/>
        <w:jc w:val="center"/>
        <w:rPr>
          <w:szCs w:val="22"/>
        </w:rPr>
      </w:pPr>
      <w:r w:rsidRPr="00724E39">
        <w:rPr>
          <w:szCs w:val="22"/>
        </w:rPr>
        <w:t>__________________________________________________________</w:t>
      </w:r>
    </w:p>
    <w:p w:rsidR="00724E39" w:rsidRPr="00724E39" w:rsidRDefault="00724E39" w:rsidP="00724E39">
      <w:pPr>
        <w:pStyle w:val="ConsPlusNormal"/>
        <w:contextualSpacing/>
        <w:jc w:val="center"/>
        <w:rPr>
          <w:szCs w:val="22"/>
        </w:rPr>
      </w:pPr>
      <w:r w:rsidRPr="00724E39">
        <w:rPr>
          <w:szCs w:val="22"/>
        </w:rPr>
        <w:t>(муниципальное образование городского округа "Усинск")</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r w:rsidRPr="00724E39">
        <w:rPr>
          <w:szCs w:val="22"/>
        </w:rPr>
        <w:t>"</w:t>
      </w:r>
    </w:p>
    <w:p w:rsidR="00724E39" w:rsidRPr="00724E39" w:rsidRDefault="00724E39" w:rsidP="00724E39">
      <w:pPr>
        <w:spacing w:after="1"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31"/>
        <w:gridCol w:w="1531"/>
        <w:gridCol w:w="1531"/>
        <w:gridCol w:w="1474"/>
        <w:gridCol w:w="2381"/>
      </w:tblGrid>
      <w:tr w:rsidR="00724E39" w:rsidRPr="00724E39">
        <w:tc>
          <w:tcPr>
            <w:tcW w:w="567" w:type="dxa"/>
          </w:tcPr>
          <w:p w:rsidR="00724E39" w:rsidRPr="00724E39" w:rsidRDefault="00724E39" w:rsidP="00724E39">
            <w:pPr>
              <w:pStyle w:val="ConsPlusNormal"/>
              <w:contextualSpacing/>
              <w:jc w:val="center"/>
              <w:rPr>
                <w:szCs w:val="22"/>
              </w:rPr>
            </w:pPr>
            <w:r w:rsidRPr="00724E39">
              <w:rPr>
                <w:szCs w:val="22"/>
              </w:rPr>
              <w:lastRenderedPageBreak/>
              <w:t xml:space="preserve">N </w:t>
            </w:r>
            <w:proofErr w:type="spellStart"/>
            <w:r w:rsidRPr="00724E39">
              <w:rPr>
                <w:szCs w:val="22"/>
              </w:rPr>
              <w:t>п</w:t>
            </w:r>
            <w:proofErr w:type="spellEnd"/>
            <w:r w:rsidRPr="00724E39">
              <w:rPr>
                <w:szCs w:val="22"/>
              </w:rPr>
              <w:t>/</w:t>
            </w:r>
            <w:proofErr w:type="spellStart"/>
            <w:r w:rsidRPr="00724E39">
              <w:rPr>
                <w:szCs w:val="22"/>
              </w:rPr>
              <w:t>п</w:t>
            </w:r>
            <w:proofErr w:type="spellEnd"/>
          </w:p>
        </w:tc>
        <w:tc>
          <w:tcPr>
            <w:tcW w:w="1531" w:type="dxa"/>
          </w:tcPr>
          <w:p w:rsidR="00724E39" w:rsidRPr="00724E39" w:rsidRDefault="00724E39" w:rsidP="00724E39">
            <w:pPr>
              <w:pStyle w:val="ConsPlusNormal"/>
              <w:contextualSpacing/>
              <w:jc w:val="center"/>
              <w:rPr>
                <w:szCs w:val="22"/>
              </w:rPr>
            </w:pPr>
            <w:r w:rsidRPr="00724E39">
              <w:rPr>
                <w:szCs w:val="22"/>
              </w:rPr>
              <w:t>Дата регистрации обращения</w:t>
            </w:r>
          </w:p>
        </w:tc>
        <w:tc>
          <w:tcPr>
            <w:tcW w:w="1531" w:type="dxa"/>
          </w:tcPr>
          <w:p w:rsidR="00724E39" w:rsidRPr="00724E39" w:rsidRDefault="00724E39" w:rsidP="00724E39">
            <w:pPr>
              <w:pStyle w:val="ConsPlusNormal"/>
              <w:contextualSpacing/>
              <w:jc w:val="center"/>
              <w:rPr>
                <w:szCs w:val="22"/>
              </w:rPr>
            </w:pPr>
            <w:r w:rsidRPr="00724E39">
              <w:rPr>
                <w:szCs w:val="22"/>
              </w:rPr>
              <w:t>Фамилия, инициалы, должность лица, подавшего обращение</w:t>
            </w:r>
          </w:p>
        </w:tc>
        <w:tc>
          <w:tcPr>
            <w:tcW w:w="1531" w:type="dxa"/>
          </w:tcPr>
          <w:p w:rsidR="00724E39" w:rsidRPr="00724E39" w:rsidRDefault="00724E39" w:rsidP="00724E39">
            <w:pPr>
              <w:pStyle w:val="ConsPlusNormal"/>
              <w:contextualSpacing/>
              <w:jc w:val="center"/>
              <w:rPr>
                <w:szCs w:val="22"/>
              </w:rPr>
            </w:pPr>
            <w:r w:rsidRPr="00724E39">
              <w:rPr>
                <w:szCs w:val="22"/>
              </w:rPr>
              <w:t>Фамилия, инициалы, должность лица, принявшего обращение</w:t>
            </w:r>
          </w:p>
        </w:tc>
        <w:tc>
          <w:tcPr>
            <w:tcW w:w="1474" w:type="dxa"/>
          </w:tcPr>
          <w:p w:rsidR="00724E39" w:rsidRPr="00724E39" w:rsidRDefault="00724E39" w:rsidP="00724E39">
            <w:pPr>
              <w:pStyle w:val="ConsPlusNormal"/>
              <w:contextualSpacing/>
              <w:jc w:val="center"/>
              <w:rPr>
                <w:szCs w:val="22"/>
              </w:rPr>
            </w:pPr>
            <w:r w:rsidRPr="00724E39">
              <w:rPr>
                <w:szCs w:val="22"/>
              </w:rPr>
              <w:t>Подпись лица, принявшего обращение</w:t>
            </w:r>
          </w:p>
        </w:tc>
        <w:tc>
          <w:tcPr>
            <w:tcW w:w="2381" w:type="dxa"/>
          </w:tcPr>
          <w:p w:rsidR="00724E39" w:rsidRPr="00724E39" w:rsidRDefault="00724E39" w:rsidP="00724E39">
            <w:pPr>
              <w:pStyle w:val="ConsPlusNormal"/>
              <w:contextualSpacing/>
              <w:jc w:val="center"/>
              <w:rPr>
                <w:szCs w:val="22"/>
              </w:rPr>
            </w:pPr>
            <w:r w:rsidRPr="00724E39">
              <w:rPr>
                <w:szCs w:val="22"/>
              </w:rPr>
              <w:t>Решение, принятое представителем нанимателя (работодателем) по результатам рассмотрения обращения</w:t>
            </w:r>
          </w:p>
        </w:tc>
      </w:tr>
      <w:tr w:rsidR="00724E39" w:rsidRPr="00724E39">
        <w:tc>
          <w:tcPr>
            <w:tcW w:w="567" w:type="dxa"/>
          </w:tcPr>
          <w:p w:rsidR="00724E39" w:rsidRPr="00724E39" w:rsidRDefault="00724E39" w:rsidP="00724E39">
            <w:pPr>
              <w:pStyle w:val="ConsPlusNormal"/>
              <w:contextualSpacing/>
              <w:jc w:val="center"/>
              <w:rPr>
                <w:szCs w:val="22"/>
              </w:rPr>
            </w:pPr>
            <w:r w:rsidRPr="00724E39">
              <w:rPr>
                <w:szCs w:val="22"/>
              </w:rPr>
              <w:t>1</w:t>
            </w:r>
          </w:p>
        </w:tc>
        <w:tc>
          <w:tcPr>
            <w:tcW w:w="1531" w:type="dxa"/>
          </w:tcPr>
          <w:p w:rsidR="00724E39" w:rsidRPr="00724E39" w:rsidRDefault="00724E39" w:rsidP="00724E39">
            <w:pPr>
              <w:pStyle w:val="ConsPlusNormal"/>
              <w:contextualSpacing/>
              <w:jc w:val="center"/>
              <w:rPr>
                <w:szCs w:val="22"/>
              </w:rPr>
            </w:pPr>
            <w:r w:rsidRPr="00724E39">
              <w:rPr>
                <w:szCs w:val="22"/>
              </w:rPr>
              <w:t>2</w:t>
            </w:r>
          </w:p>
        </w:tc>
        <w:tc>
          <w:tcPr>
            <w:tcW w:w="1531" w:type="dxa"/>
          </w:tcPr>
          <w:p w:rsidR="00724E39" w:rsidRPr="00724E39" w:rsidRDefault="00724E39" w:rsidP="00724E39">
            <w:pPr>
              <w:pStyle w:val="ConsPlusNormal"/>
              <w:contextualSpacing/>
              <w:jc w:val="center"/>
              <w:rPr>
                <w:szCs w:val="22"/>
              </w:rPr>
            </w:pPr>
            <w:r w:rsidRPr="00724E39">
              <w:rPr>
                <w:szCs w:val="22"/>
              </w:rPr>
              <w:t>3</w:t>
            </w:r>
          </w:p>
        </w:tc>
        <w:tc>
          <w:tcPr>
            <w:tcW w:w="1531" w:type="dxa"/>
          </w:tcPr>
          <w:p w:rsidR="00724E39" w:rsidRPr="00724E39" w:rsidRDefault="00724E39" w:rsidP="00724E39">
            <w:pPr>
              <w:pStyle w:val="ConsPlusNormal"/>
              <w:contextualSpacing/>
              <w:jc w:val="center"/>
              <w:rPr>
                <w:szCs w:val="22"/>
              </w:rPr>
            </w:pPr>
            <w:r w:rsidRPr="00724E39">
              <w:rPr>
                <w:szCs w:val="22"/>
              </w:rPr>
              <w:t>4</w:t>
            </w:r>
          </w:p>
        </w:tc>
        <w:tc>
          <w:tcPr>
            <w:tcW w:w="1474" w:type="dxa"/>
          </w:tcPr>
          <w:p w:rsidR="00724E39" w:rsidRPr="00724E39" w:rsidRDefault="00724E39" w:rsidP="00724E39">
            <w:pPr>
              <w:pStyle w:val="ConsPlusNormal"/>
              <w:contextualSpacing/>
              <w:jc w:val="center"/>
              <w:rPr>
                <w:szCs w:val="22"/>
              </w:rPr>
            </w:pPr>
            <w:r w:rsidRPr="00724E39">
              <w:rPr>
                <w:szCs w:val="22"/>
              </w:rPr>
              <w:t>5</w:t>
            </w:r>
          </w:p>
        </w:tc>
        <w:tc>
          <w:tcPr>
            <w:tcW w:w="2381" w:type="dxa"/>
          </w:tcPr>
          <w:p w:rsidR="00724E39" w:rsidRPr="00724E39" w:rsidRDefault="00724E39" w:rsidP="00724E39">
            <w:pPr>
              <w:pStyle w:val="ConsPlusNormal"/>
              <w:contextualSpacing/>
              <w:jc w:val="center"/>
              <w:rPr>
                <w:szCs w:val="22"/>
              </w:rPr>
            </w:pPr>
            <w:r w:rsidRPr="00724E39">
              <w:rPr>
                <w:szCs w:val="22"/>
              </w:rPr>
              <w:t>6</w:t>
            </w:r>
          </w:p>
        </w:tc>
      </w:tr>
      <w:tr w:rsidR="00724E39" w:rsidRPr="00724E39">
        <w:tc>
          <w:tcPr>
            <w:tcW w:w="567" w:type="dxa"/>
          </w:tcPr>
          <w:p w:rsidR="00724E39" w:rsidRPr="00724E39" w:rsidRDefault="00724E39" w:rsidP="00724E39">
            <w:pPr>
              <w:pStyle w:val="ConsPlusNormal"/>
              <w:contextualSpacing/>
              <w:rPr>
                <w:szCs w:val="22"/>
              </w:rPr>
            </w:pPr>
          </w:p>
        </w:tc>
        <w:tc>
          <w:tcPr>
            <w:tcW w:w="1531" w:type="dxa"/>
          </w:tcPr>
          <w:p w:rsidR="00724E39" w:rsidRPr="00724E39" w:rsidRDefault="00724E39" w:rsidP="00724E39">
            <w:pPr>
              <w:pStyle w:val="ConsPlusNormal"/>
              <w:contextualSpacing/>
              <w:rPr>
                <w:szCs w:val="22"/>
              </w:rPr>
            </w:pPr>
          </w:p>
        </w:tc>
        <w:tc>
          <w:tcPr>
            <w:tcW w:w="1531" w:type="dxa"/>
          </w:tcPr>
          <w:p w:rsidR="00724E39" w:rsidRPr="00724E39" w:rsidRDefault="00724E39" w:rsidP="00724E39">
            <w:pPr>
              <w:pStyle w:val="ConsPlusNormal"/>
              <w:contextualSpacing/>
              <w:rPr>
                <w:szCs w:val="22"/>
              </w:rPr>
            </w:pPr>
          </w:p>
        </w:tc>
        <w:tc>
          <w:tcPr>
            <w:tcW w:w="1531" w:type="dxa"/>
          </w:tcPr>
          <w:p w:rsidR="00724E39" w:rsidRPr="00724E39" w:rsidRDefault="00724E39" w:rsidP="00724E39">
            <w:pPr>
              <w:pStyle w:val="ConsPlusNormal"/>
              <w:contextualSpacing/>
              <w:rPr>
                <w:szCs w:val="22"/>
              </w:rPr>
            </w:pPr>
          </w:p>
        </w:tc>
        <w:tc>
          <w:tcPr>
            <w:tcW w:w="1474" w:type="dxa"/>
          </w:tcPr>
          <w:p w:rsidR="00724E39" w:rsidRPr="00724E39" w:rsidRDefault="00724E39" w:rsidP="00724E39">
            <w:pPr>
              <w:pStyle w:val="ConsPlusNormal"/>
              <w:contextualSpacing/>
              <w:rPr>
                <w:szCs w:val="22"/>
              </w:rPr>
            </w:pPr>
          </w:p>
        </w:tc>
        <w:tc>
          <w:tcPr>
            <w:tcW w:w="2381" w:type="dxa"/>
          </w:tcPr>
          <w:p w:rsidR="00724E39" w:rsidRPr="00724E39" w:rsidRDefault="00724E39" w:rsidP="00724E39">
            <w:pPr>
              <w:pStyle w:val="ConsPlusNormal"/>
              <w:contextualSpacing/>
              <w:rPr>
                <w:szCs w:val="22"/>
              </w:rPr>
            </w:pPr>
          </w:p>
        </w:tc>
      </w:tr>
    </w:tbl>
    <w:p w:rsidR="00724E39" w:rsidRPr="00724E39" w:rsidRDefault="00724E39" w:rsidP="00724E39">
      <w:pPr>
        <w:pStyle w:val="ConsPlusNormal"/>
        <w:contextualSpacing/>
        <w:jc w:val="right"/>
        <w:rPr>
          <w:szCs w:val="22"/>
        </w:rPr>
      </w:pPr>
      <w:r w:rsidRPr="00724E39">
        <w:rPr>
          <w:szCs w:val="22"/>
        </w:rPr>
        <w:t>".</w:t>
      </w: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rPr>
          <w:szCs w:val="22"/>
        </w:rPr>
      </w:pPr>
    </w:p>
    <w:p w:rsidR="00724E39" w:rsidRDefault="00724E39"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Default="00CB6DEA" w:rsidP="00724E39">
      <w:pPr>
        <w:pStyle w:val="ConsPlusNormal"/>
        <w:contextualSpacing/>
        <w:rPr>
          <w:szCs w:val="22"/>
        </w:rPr>
      </w:pPr>
    </w:p>
    <w:p w:rsidR="00CB6DEA" w:rsidRPr="00724E39" w:rsidRDefault="00CB6DEA" w:rsidP="00724E39">
      <w:pPr>
        <w:pStyle w:val="ConsPlusNormal"/>
        <w:contextualSpacing/>
        <w:rPr>
          <w:szCs w:val="22"/>
        </w:rPr>
      </w:pPr>
    </w:p>
    <w:p w:rsidR="00724E39" w:rsidRPr="00724E39" w:rsidRDefault="00724E39" w:rsidP="00724E39">
      <w:pPr>
        <w:pStyle w:val="ConsPlusNormal"/>
        <w:contextualSpacing/>
        <w:rPr>
          <w:szCs w:val="22"/>
        </w:rPr>
      </w:pPr>
    </w:p>
    <w:p w:rsidR="00724E39" w:rsidRPr="00724E39" w:rsidRDefault="00724E39" w:rsidP="00724E39">
      <w:pPr>
        <w:pStyle w:val="ConsPlusNormal"/>
        <w:contextualSpacing/>
        <w:jc w:val="right"/>
        <w:outlineLvl w:val="0"/>
        <w:rPr>
          <w:szCs w:val="22"/>
        </w:rPr>
      </w:pPr>
      <w:r w:rsidRPr="00724E39">
        <w:rPr>
          <w:szCs w:val="22"/>
        </w:rPr>
        <w:lastRenderedPageBreak/>
        <w:t>Приложение N 17</w:t>
      </w:r>
    </w:p>
    <w:p w:rsidR="00724E39" w:rsidRPr="00724E39" w:rsidRDefault="00724E39" w:rsidP="00724E39">
      <w:pPr>
        <w:pStyle w:val="ConsPlusNormal"/>
        <w:contextualSpacing/>
        <w:jc w:val="right"/>
        <w:rPr>
          <w:szCs w:val="22"/>
        </w:rPr>
      </w:pPr>
      <w:r w:rsidRPr="00724E39">
        <w:rPr>
          <w:szCs w:val="22"/>
        </w:rPr>
        <w:t>к Постановлению</w:t>
      </w:r>
    </w:p>
    <w:p w:rsidR="00724E39" w:rsidRPr="00724E39" w:rsidRDefault="00724E39" w:rsidP="00724E39">
      <w:pPr>
        <w:pStyle w:val="ConsPlusNormal"/>
        <w:contextualSpacing/>
        <w:jc w:val="right"/>
        <w:rPr>
          <w:szCs w:val="22"/>
        </w:rPr>
      </w:pPr>
      <w:r w:rsidRPr="00724E39">
        <w:rPr>
          <w:szCs w:val="22"/>
        </w:rPr>
        <w:t>администрации городского округа</w:t>
      </w:r>
    </w:p>
    <w:p w:rsidR="00724E39" w:rsidRPr="00724E39" w:rsidRDefault="00724E39" w:rsidP="00724E39">
      <w:pPr>
        <w:pStyle w:val="ConsPlusNormal"/>
        <w:contextualSpacing/>
        <w:jc w:val="right"/>
        <w:rPr>
          <w:szCs w:val="22"/>
        </w:rPr>
      </w:pPr>
      <w:r w:rsidRPr="00724E39">
        <w:rPr>
          <w:szCs w:val="22"/>
        </w:rPr>
        <w:t>"Усинск"</w:t>
      </w:r>
    </w:p>
    <w:p w:rsidR="00724E39" w:rsidRPr="00724E39" w:rsidRDefault="00724E39" w:rsidP="00724E39">
      <w:pPr>
        <w:pStyle w:val="ConsPlusNormal"/>
        <w:contextualSpacing/>
        <w:jc w:val="right"/>
        <w:rPr>
          <w:szCs w:val="22"/>
        </w:rPr>
      </w:pPr>
      <w:r w:rsidRPr="00724E39">
        <w:rPr>
          <w:szCs w:val="22"/>
        </w:rPr>
        <w:t>от 21 апреля 2020 г. N 526</w:t>
      </w:r>
    </w:p>
    <w:p w:rsidR="00724E39" w:rsidRPr="00724E39" w:rsidRDefault="00724E39" w:rsidP="00724E39">
      <w:pPr>
        <w:pStyle w:val="ConsPlusNormal"/>
        <w:contextualSpacing/>
        <w:rPr>
          <w:szCs w:val="22"/>
        </w:rPr>
      </w:pPr>
    </w:p>
    <w:p w:rsidR="00724E39" w:rsidRPr="00724E39" w:rsidRDefault="00724E39" w:rsidP="00724E39">
      <w:pPr>
        <w:pStyle w:val="ConsPlusTitle"/>
        <w:contextualSpacing/>
        <w:jc w:val="center"/>
        <w:rPr>
          <w:szCs w:val="22"/>
        </w:rPr>
      </w:pPr>
      <w:bookmarkStart w:id="126" w:name="P2285"/>
      <w:bookmarkEnd w:id="126"/>
      <w:r w:rsidRPr="00724E39">
        <w:rPr>
          <w:szCs w:val="22"/>
        </w:rPr>
        <w:t>ПОЛОЖЕНИЕ</w:t>
      </w:r>
    </w:p>
    <w:p w:rsidR="00724E39" w:rsidRPr="00724E39" w:rsidRDefault="00724E39" w:rsidP="00724E39">
      <w:pPr>
        <w:pStyle w:val="ConsPlusTitle"/>
        <w:contextualSpacing/>
        <w:jc w:val="center"/>
        <w:rPr>
          <w:szCs w:val="22"/>
        </w:rPr>
      </w:pPr>
      <w:r w:rsidRPr="00724E39">
        <w:rPr>
          <w:szCs w:val="22"/>
        </w:rPr>
        <w:t>О ПОРЯДКЕ И СРОКАХ ПРИМЕНЕНИЯ ВЗЫСКАНИЙ ЗА НЕСОБЛЮДЕНИЕ</w:t>
      </w:r>
    </w:p>
    <w:p w:rsidR="00724E39" w:rsidRPr="00724E39" w:rsidRDefault="00724E39" w:rsidP="00724E39">
      <w:pPr>
        <w:pStyle w:val="ConsPlusTitle"/>
        <w:contextualSpacing/>
        <w:jc w:val="center"/>
        <w:rPr>
          <w:szCs w:val="22"/>
        </w:rPr>
      </w:pPr>
      <w:r w:rsidRPr="00724E39">
        <w:rPr>
          <w:szCs w:val="22"/>
        </w:rPr>
        <w:t>МУНИЦИПАЛЬНЫМ СЛУЖАЩИМ ОГРАНИЧЕНИЙ И ЗАПРЕТОВ, ТРЕБОВАНИЙ</w:t>
      </w:r>
    </w:p>
    <w:p w:rsidR="00724E39" w:rsidRPr="00724E39" w:rsidRDefault="00724E39" w:rsidP="00724E39">
      <w:pPr>
        <w:pStyle w:val="ConsPlusTitle"/>
        <w:contextualSpacing/>
        <w:jc w:val="center"/>
        <w:rPr>
          <w:szCs w:val="22"/>
        </w:rPr>
      </w:pPr>
      <w:r w:rsidRPr="00724E39">
        <w:rPr>
          <w:szCs w:val="22"/>
        </w:rPr>
        <w:t>О ПРЕДОТВРАЩЕНИИ ИЛИ ОБ УРЕГУЛИРОВАНИИ КОНФЛИКТА ИНТЕРЕСОВ</w:t>
      </w:r>
    </w:p>
    <w:p w:rsidR="00724E39" w:rsidRPr="00724E39" w:rsidRDefault="00724E39" w:rsidP="00724E39">
      <w:pPr>
        <w:pStyle w:val="ConsPlusTitle"/>
        <w:contextualSpacing/>
        <w:jc w:val="center"/>
        <w:rPr>
          <w:szCs w:val="22"/>
        </w:rPr>
      </w:pPr>
      <w:r w:rsidRPr="00724E39">
        <w:rPr>
          <w:szCs w:val="22"/>
        </w:rPr>
        <w:t>И НЕИСПОЛНЕНИЕ ОБЯЗАННОСТЕЙ, УСТАНОВЛЕННЫХ В ЦЕЛЯХ</w:t>
      </w:r>
    </w:p>
    <w:p w:rsidR="00724E39" w:rsidRPr="00724E39" w:rsidRDefault="00724E39" w:rsidP="00724E39">
      <w:pPr>
        <w:pStyle w:val="ConsPlusTitle"/>
        <w:contextualSpacing/>
        <w:jc w:val="center"/>
        <w:rPr>
          <w:szCs w:val="22"/>
        </w:rPr>
      </w:pPr>
      <w:r w:rsidRPr="00724E39">
        <w:rPr>
          <w:szCs w:val="22"/>
        </w:rPr>
        <w:t>ПРОТИВОДЕЙСТВИЯ КОРРУПЦИИ</w:t>
      </w:r>
    </w:p>
    <w:p w:rsidR="00724E39" w:rsidRPr="00724E39" w:rsidRDefault="00724E39" w:rsidP="00724E39">
      <w:pPr>
        <w:spacing w:after="1" w:line="240" w:lineRule="auto"/>
        <w:contextualSpacing/>
      </w:pPr>
    </w:p>
    <w:p w:rsidR="00724E39" w:rsidRPr="00724E39" w:rsidRDefault="00724E39" w:rsidP="00724E39">
      <w:pPr>
        <w:pStyle w:val="ConsPlusNormal"/>
        <w:ind w:firstLine="540"/>
        <w:contextualSpacing/>
        <w:jc w:val="both"/>
        <w:rPr>
          <w:szCs w:val="22"/>
        </w:rPr>
      </w:pPr>
      <w:r w:rsidRPr="00724E39">
        <w:rPr>
          <w:szCs w:val="22"/>
        </w:rPr>
        <w:t>1. Настоящим Положением определяются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отношении муниципальных служащих, замещающих должности муниципальной службы в муниципальном образовании городского округа "Усинск" (далее - муниципальные служащие).</w:t>
      </w:r>
    </w:p>
    <w:p w:rsidR="00724E39" w:rsidRPr="00724E39" w:rsidRDefault="00724E39" w:rsidP="00724E39">
      <w:pPr>
        <w:pStyle w:val="ConsPlusNormal"/>
        <w:spacing w:before="220"/>
        <w:ind w:firstLine="540"/>
        <w:contextualSpacing/>
        <w:jc w:val="both"/>
        <w:rPr>
          <w:szCs w:val="22"/>
        </w:rPr>
      </w:pPr>
      <w:r w:rsidRPr="00724E39">
        <w:rPr>
          <w:szCs w:val="22"/>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w:t>
      </w:r>
      <w:hyperlink r:id="rId69" w:history="1">
        <w:r w:rsidRPr="00724E39">
          <w:rPr>
            <w:szCs w:val="22"/>
          </w:rPr>
          <w:t>статьей 27</w:t>
        </w:r>
      </w:hyperlink>
      <w:r w:rsidRPr="00724E39">
        <w:rPr>
          <w:szCs w:val="22"/>
        </w:rPr>
        <w:t xml:space="preserve"> Федерального закона "О муниципальной службе в Российской Федерации" (далее - взыскания), а именно:</w:t>
      </w:r>
    </w:p>
    <w:p w:rsidR="00724E39" w:rsidRPr="00724E39" w:rsidRDefault="00724E39" w:rsidP="00724E39">
      <w:pPr>
        <w:pStyle w:val="ConsPlusNormal"/>
        <w:spacing w:before="220"/>
        <w:ind w:firstLine="540"/>
        <w:contextualSpacing/>
        <w:jc w:val="both"/>
        <w:rPr>
          <w:szCs w:val="22"/>
        </w:rPr>
      </w:pPr>
      <w:r w:rsidRPr="00724E39">
        <w:rPr>
          <w:szCs w:val="22"/>
        </w:rPr>
        <w:t>1) замечание;</w:t>
      </w:r>
    </w:p>
    <w:p w:rsidR="00724E39" w:rsidRPr="00724E39" w:rsidRDefault="00724E39" w:rsidP="00724E39">
      <w:pPr>
        <w:pStyle w:val="ConsPlusNormal"/>
        <w:spacing w:before="220"/>
        <w:ind w:firstLine="540"/>
        <w:contextualSpacing/>
        <w:jc w:val="both"/>
        <w:rPr>
          <w:szCs w:val="22"/>
        </w:rPr>
      </w:pPr>
      <w:r w:rsidRPr="00724E39">
        <w:rPr>
          <w:szCs w:val="22"/>
        </w:rPr>
        <w:t>2) выговор;</w:t>
      </w:r>
    </w:p>
    <w:p w:rsidR="00724E39" w:rsidRPr="00724E39" w:rsidRDefault="00724E39" w:rsidP="00724E39">
      <w:pPr>
        <w:pStyle w:val="ConsPlusNormal"/>
        <w:spacing w:before="220"/>
        <w:ind w:firstLine="540"/>
        <w:contextualSpacing/>
        <w:jc w:val="both"/>
        <w:rPr>
          <w:szCs w:val="22"/>
        </w:rPr>
      </w:pPr>
      <w:r w:rsidRPr="00724E39">
        <w:rPr>
          <w:szCs w:val="22"/>
        </w:rPr>
        <w:t>3) увольнение с муниципальной службы по соответствующим основаниям.</w:t>
      </w:r>
    </w:p>
    <w:p w:rsidR="00724E39" w:rsidRPr="00724E39" w:rsidRDefault="00724E39" w:rsidP="00724E39">
      <w:pPr>
        <w:pStyle w:val="ConsPlusNormal"/>
        <w:spacing w:before="220"/>
        <w:ind w:firstLine="540"/>
        <w:contextualSpacing/>
        <w:jc w:val="both"/>
        <w:rPr>
          <w:szCs w:val="22"/>
        </w:rPr>
      </w:pPr>
      <w:r w:rsidRPr="00724E39">
        <w:rPr>
          <w:szCs w:val="22"/>
        </w:rPr>
        <w:t>2. Взыскания применяются представителем нанимателя (работодателем) на основании:</w:t>
      </w:r>
    </w:p>
    <w:p w:rsidR="00724E39" w:rsidRPr="00724E39" w:rsidRDefault="00724E39" w:rsidP="00724E39">
      <w:pPr>
        <w:pStyle w:val="ConsPlusNormal"/>
        <w:spacing w:before="220"/>
        <w:ind w:firstLine="540"/>
        <w:contextualSpacing/>
        <w:jc w:val="both"/>
        <w:rPr>
          <w:szCs w:val="22"/>
        </w:rPr>
      </w:pPr>
      <w:r w:rsidRPr="00724E39">
        <w:rPr>
          <w:szCs w:val="22"/>
        </w:rP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0" w:history="1">
        <w:r w:rsidRPr="00724E39">
          <w:rPr>
            <w:szCs w:val="22"/>
          </w:rPr>
          <w:t>законом</w:t>
        </w:r>
      </w:hyperlink>
      <w:r w:rsidRPr="00724E39">
        <w:rPr>
          <w:szCs w:val="22"/>
        </w:rPr>
        <w:t xml:space="preserve"> "О противодействии коррупции" и другими федеральными законами (далее - проверка), проведенной уполномоченным должностным лицом, ответственным за работу по профилактике коррупционных и иных правонарушений органа местного самоуправления в Республике Коми (далее - уполномоченное должностное лицо);</w:t>
      </w:r>
    </w:p>
    <w:p w:rsidR="00724E39" w:rsidRPr="00724E39" w:rsidRDefault="00724E39" w:rsidP="00724E39">
      <w:pPr>
        <w:pStyle w:val="ConsPlusNormal"/>
        <w:spacing w:before="220"/>
        <w:ind w:firstLine="540"/>
        <w:contextualSpacing/>
        <w:jc w:val="both"/>
        <w:rPr>
          <w:szCs w:val="22"/>
        </w:rPr>
      </w:pPr>
      <w:r w:rsidRPr="00724E39">
        <w:rPr>
          <w:szCs w:val="22"/>
        </w:rPr>
        <w:t>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724E39" w:rsidRPr="00724E39" w:rsidRDefault="00724E39" w:rsidP="00724E39">
      <w:pPr>
        <w:pStyle w:val="ConsPlusNormal"/>
        <w:spacing w:before="220"/>
        <w:ind w:firstLine="540"/>
        <w:contextualSpacing/>
        <w:jc w:val="both"/>
        <w:rPr>
          <w:szCs w:val="22"/>
        </w:rPr>
      </w:pPr>
      <w:bookmarkStart w:id="127" w:name="P2303"/>
      <w:bookmarkEnd w:id="127"/>
      <w:r w:rsidRPr="00724E39">
        <w:rPr>
          <w:szCs w:val="22"/>
        </w:rPr>
        <w:t>2-1) доклада уполномоченного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24E39" w:rsidRPr="00724E39" w:rsidRDefault="00724E39" w:rsidP="00724E39">
      <w:pPr>
        <w:pStyle w:val="ConsPlusNormal"/>
        <w:spacing w:before="220"/>
        <w:ind w:firstLine="540"/>
        <w:contextualSpacing/>
        <w:jc w:val="both"/>
        <w:rPr>
          <w:szCs w:val="22"/>
        </w:rPr>
      </w:pPr>
      <w:r w:rsidRPr="00724E39">
        <w:rPr>
          <w:szCs w:val="22"/>
        </w:rPr>
        <w:t>3) объяснений муниципального служащего;</w:t>
      </w:r>
    </w:p>
    <w:p w:rsidR="00724E39" w:rsidRPr="00724E39" w:rsidRDefault="00724E39" w:rsidP="00724E39">
      <w:pPr>
        <w:pStyle w:val="ConsPlusNormal"/>
        <w:spacing w:before="220"/>
        <w:ind w:firstLine="540"/>
        <w:contextualSpacing/>
        <w:jc w:val="both"/>
        <w:rPr>
          <w:szCs w:val="22"/>
        </w:rPr>
      </w:pPr>
      <w:r w:rsidRPr="00724E39">
        <w:rPr>
          <w:szCs w:val="22"/>
        </w:rPr>
        <w:t>4) иных материалов.</w:t>
      </w:r>
    </w:p>
    <w:p w:rsidR="00724E39" w:rsidRPr="00724E39" w:rsidRDefault="00724E39" w:rsidP="00724E39">
      <w:pPr>
        <w:pStyle w:val="ConsPlusNormal"/>
        <w:spacing w:before="220"/>
        <w:ind w:firstLine="540"/>
        <w:contextualSpacing/>
        <w:jc w:val="both"/>
        <w:rPr>
          <w:szCs w:val="22"/>
        </w:rPr>
      </w:pPr>
      <w:r w:rsidRPr="00724E39">
        <w:rPr>
          <w:szCs w:val="22"/>
        </w:rPr>
        <w:t>3. До применения взыскания представитель нанимателя (работодатель) или уполномоченное им должностное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724E39" w:rsidRPr="00724E39" w:rsidRDefault="00724E39" w:rsidP="00724E39">
      <w:pPr>
        <w:pStyle w:val="ConsPlusNormal"/>
        <w:spacing w:before="220"/>
        <w:ind w:firstLine="540"/>
        <w:contextualSpacing/>
        <w:jc w:val="both"/>
        <w:rPr>
          <w:szCs w:val="22"/>
        </w:rPr>
      </w:pPr>
      <w:r w:rsidRPr="00724E39">
        <w:rPr>
          <w:szCs w:val="22"/>
        </w:rPr>
        <w:t>4. Уведомление (запрос) о необходимости представления объяснения передается муниципальному служащему под расписку.</w:t>
      </w:r>
    </w:p>
    <w:p w:rsidR="00724E39" w:rsidRPr="00724E39" w:rsidRDefault="00724E39" w:rsidP="00724E39">
      <w:pPr>
        <w:pStyle w:val="ConsPlusNormal"/>
        <w:spacing w:before="220"/>
        <w:ind w:firstLine="540"/>
        <w:contextualSpacing/>
        <w:jc w:val="both"/>
        <w:rPr>
          <w:szCs w:val="22"/>
        </w:rPr>
      </w:pPr>
      <w:r w:rsidRPr="00724E39">
        <w:rPr>
          <w:szCs w:val="22"/>
        </w:rPr>
        <w:t>5. Если по истечении двух рабочих дней со дня получения уведомления (запроса) указанное объяснение муниципальным служащим не представлено, уполномоченным должностным лицом составляется в письменной форме акт о непредставлении объяснения, который должен содержать:</w:t>
      </w:r>
    </w:p>
    <w:p w:rsidR="00724E39" w:rsidRPr="00724E39" w:rsidRDefault="00724E39" w:rsidP="00724E39">
      <w:pPr>
        <w:pStyle w:val="ConsPlusNormal"/>
        <w:spacing w:before="220"/>
        <w:ind w:firstLine="540"/>
        <w:contextualSpacing/>
        <w:jc w:val="both"/>
        <w:rPr>
          <w:szCs w:val="22"/>
        </w:rPr>
      </w:pPr>
      <w:r w:rsidRPr="00724E39">
        <w:rPr>
          <w:szCs w:val="22"/>
        </w:rPr>
        <w:lastRenderedPageBreak/>
        <w:t>1) дату и номер акта;</w:t>
      </w:r>
    </w:p>
    <w:p w:rsidR="00724E39" w:rsidRPr="00724E39" w:rsidRDefault="00724E39" w:rsidP="00724E39">
      <w:pPr>
        <w:pStyle w:val="ConsPlusNormal"/>
        <w:spacing w:before="220"/>
        <w:ind w:firstLine="540"/>
        <w:contextualSpacing/>
        <w:jc w:val="both"/>
        <w:rPr>
          <w:szCs w:val="22"/>
        </w:rPr>
      </w:pPr>
      <w:r w:rsidRPr="00724E39">
        <w:rPr>
          <w:szCs w:val="22"/>
        </w:rPr>
        <w:t>2) время и место составления акта;</w:t>
      </w:r>
    </w:p>
    <w:p w:rsidR="00724E39" w:rsidRPr="00724E39" w:rsidRDefault="00724E39" w:rsidP="00724E39">
      <w:pPr>
        <w:pStyle w:val="ConsPlusNormal"/>
        <w:spacing w:before="220"/>
        <w:ind w:firstLine="540"/>
        <w:contextualSpacing/>
        <w:jc w:val="both"/>
        <w:rPr>
          <w:szCs w:val="22"/>
        </w:rPr>
      </w:pPr>
      <w:r w:rsidRPr="00724E39">
        <w:rPr>
          <w:szCs w:val="22"/>
        </w:rPr>
        <w:t>3) фамилию, имя, отчество муниципального служащего;</w:t>
      </w:r>
    </w:p>
    <w:p w:rsidR="00724E39" w:rsidRPr="00724E39" w:rsidRDefault="00724E39" w:rsidP="00724E39">
      <w:pPr>
        <w:pStyle w:val="ConsPlusNormal"/>
        <w:spacing w:before="220"/>
        <w:ind w:firstLine="540"/>
        <w:contextualSpacing/>
        <w:jc w:val="both"/>
        <w:rPr>
          <w:szCs w:val="22"/>
        </w:rPr>
      </w:pPr>
      <w:r w:rsidRPr="00724E39">
        <w:rPr>
          <w:szCs w:val="22"/>
        </w:rPr>
        <w:t>4) дату, номер уведомления (запроса) о представлении объяснения, дату получения указанного уведомления (запроса) муниципальным служащим;</w:t>
      </w:r>
    </w:p>
    <w:p w:rsidR="00724E39" w:rsidRPr="00724E39" w:rsidRDefault="00724E39" w:rsidP="00724E39">
      <w:pPr>
        <w:pStyle w:val="ConsPlusNormal"/>
        <w:spacing w:before="220"/>
        <w:ind w:firstLine="540"/>
        <w:contextualSpacing/>
        <w:jc w:val="both"/>
        <w:rPr>
          <w:szCs w:val="22"/>
        </w:rPr>
      </w:pPr>
      <w:r w:rsidRPr="00724E39">
        <w:rPr>
          <w:szCs w:val="22"/>
        </w:rPr>
        <w:t>5) сведения о непредставлении объяснения (отказ муниципального служащего от представления объяснения либо иное);</w:t>
      </w:r>
    </w:p>
    <w:p w:rsidR="00724E39" w:rsidRPr="00724E39" w:rsidRDefault="00724E39" w:rsidP="00724E39">
      <w:pPr>
        <w:pStyle w:val="ConsPlusNormal"/>
        <w:spacing w:before="220"/>
        <w:ind w:firstLine="540"/>
        <w:contextualSpacing/>
        <w:jc w:val="both"/>
        <w:rPr>
          <w:szCs w:val="22"/>
        </w:rPr>
      </w:pPr>
      <w:r w:rsidRPr="00724E39">
        <w:rPr>
          <w:szCs w:val="22"/>
        </w:rPr>
        <w:t>6) подписи уполномоченного должностного лица, составившего акт, а также двух муниципальных служащих, подтверждающих непредставление муниципальным служащим объяснения.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6. Непредставление муниципальным служащим объяснения не является препятствием для применения взыскания, за исключением случаев применения взыскания на основании материалов, указанных в </w:t>
      </w:r>
      <w:hyperlink w:anchor="P2303" w:history="1">
        <w:r w:rsidRPr="00724E39">
          <w:rPr>
            <w:szCs w:val="22"/>
          </w:rPr>
          <w:t>подпункте 2-1 пункта 2</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7. Перед применением взыскания проводится проверка.</w:t>
      </w:r>
    </w:p>
    <w:p w:rsidR="00724E39" w:rsidRPr="00724E39" w:rsidRDefault="00724E39" w:rsidP="00724E39">
      <w:pPr>
        <w:pStyle w:val="ConsPlusNormal"/>
        <w:spacing w:before="220"/>
        <w:ind w:firstLine="540"/>
        <w:contextualSpacing/>
        <w:jc w:val="both"/>
        <w:rPr>
          <w:szCs w:val="22"/>
        </w:rPr>
      </w:pPr>
      <w:r w:rsidRPr="00724E39">
        <w:rPr>
          <w:szCs w:val="22"/>
        </w:rPr>
        <w:t xml:space="preserve">Проверка не проводится в случаях применения взыскания на основании материалов, указанных в </w:t>
      </w:r>
      <w:hyperlink w:anchor="P2303" w:history="1">
        <w:r w:rsidRPr="00724E39">
          <w:rPr>
            <w:szCs w:val="22"/>
          </w:rPr>
          <w:t>подпунктах 2-1</w:t>
        </w:r>
      </w:hyperlink>
      <w:r w:rsidRPr="00724E39">
        <w:rPr>
          <w:szCs w:val="22"/>
        </w:rPr>
        <w:t xml:space="preserve"> настоящего Положения.</w:t>
      </w:r>
    </w:p>
    <w:p w:rsidR="00724E39" w:rsidRPr="00724E39" w:rsidRDefault="00724E39" w:rsidP="00724E39">
      <w:pPr>
        <w:pStyle w:val="ConsPlusNormal"/>
        <w:spacing w:before="220"/>
        <w:ind w:firstLine="540"/>
        <w:contextualSpacing/>
        <w:jc w:val="both"/>
        <w:rPr>
          <w:szCs w:val="22"/>
        </w:rPr>
      </w:pPr>
      <w:r w:rsidRPr="00724E39">
        <w:rPr>
          <w:szCs w:val="22"/>
        </w:rPr>
        <w:t>8. Проверка осуществляется в порядке и сроки, определяемые муниципальными нормативными правовыми актами.</w:t>
      </w:r>
    </w:p>
    <w:p w:rsidR="00724E39" w:rsidRPr="00724E39" w:rsidRDefault="00724E39" w:rsidP="00724E39">
      <w:pPr>
        <w:pStyle w:val="ConsPlusNormal"/>
        <w:spacing w:before="220"/>
        <w:ind w:firstLine="540"/>
        <w:contextualSpacing/>
        <w:jc w:val="both"/>
        <w:rPr>
          <w:szCs w:val="22"/>
        </w:rPr>
      </w:pPr>
      <w:r w:rsidRPr="00724E39">
        <w:rPr>
          <w:szCs w:val="22"/>
        </w:rPr>
        <w:t>9. По окончании проверки уполномоченным должностным лицом готовится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724E39" w:rsidRPr="00724E39" w:rsidRDefault="00724E39" w:rsidP="00724E39">
      <w:pPr>
        <w:pStyle w:val="ConsPlusNormal"/>
        <w:spacing w:before="220"/>
        <w:ind w:firstLine="540"/>
        <w:contextualSpacing/>
        <w:jc w:val="both"/>
        <w:rPr>
          <w:szCs w:val="22"/>
        </w:rPr>
      </w:pPr>
      <w:r w:rsidRPr="00724E39">
        <w:rPr>
          <w:szCs w:val="22"/>
        </w:rP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71" w:history="1">
        <w:r w:rsidRPr="00724E39">
          <w:rPr>
            <w:szCs w:val="22"/>
          </w:rPr>
          <w:t>законом</w:t>
        </w:r>
      </w:hyperlink>
      <w:r w:rsidRPr="00724E39">
        <w:rPr>
          <w:szCs w:val="22"/>
        </w:rPr>
        <w:t xml:space="preserve"> "О муниципальной службе в Российской Федерации", Федеральным </w:t>
      </w:r>
      <w:hyperlink r:id="rId72" w:history="1">
        <w:r w:rsidRPr="00724E39">
          <w:rPr>
            <w:szCs w:val="22"/>
          </w:rPr>
          <w:t>законом</w:t>
        </w:r>
      </w:hyperlink>
      <w:r w:rsidRPr="00724E39">
        <w:rPr>
          <w:szCs w:val="22"/>
        </w:rPr>
        <w:t xml:space="preserve"> "О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724E39" w:rsidRPr="00724E39" w:rsidRDefault="00724E39" w:rsidP="00724E39">
      <w:pPr>
        <w:pStyle w:val="ConsPlusNormal"/>
        <w:spacing w:before="220"/>
        <w:ind w:firstLine="540"/>
        <w:contextualSpacing/>
        <w:jc w:val="both"/>
        <w:rPr>
          <w:szCs w:val="22"/>
        </w:rPr>
      </w:pPr>
      <w:bookmarkStart w:id="128" w:name="P2321"/>
      <w:bookmarkEnd w:id="128"/>
      <w:r w:rsidRPr="00724E39">
        <w:rPr>
          <w:szCs w:val="22"/>
        </w:rP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724E39" w:rsidRPr="00724E39" w:rsidRDefault="00724E39" w:rsidP="00724E39">
      <w:pPr>
        <w:pStyle w:val="ConsPlusNormal"/>
        <w:spacing w:before="220"/>
        <w:ind w:firstLine="540"/>
        <w:contextualSpacing/>
        <w:jc w:val="both"/>
        <w:rPr>
          <w:szCs w:val="22"/>
        </w:rPr>
      </w:pPr>
      <w:r w:rsidRPr="00724E39">
        <w:rPr>
          <w:szCs w:val="22"/>
        </w:rPr>
        <w:t>1) о применении к муниципальному служащему взыскания с указанием конкретного вида взыскания;</w:t>
      </w:r>
    </w:p>
    <w:p w:rsidR="00724E39" w:rsidRPr="00724E39" w:rsidRDefault="00724E39" w:rsidP="00724E39">
      <w:pPr>
        <w:pStyle w:val="ConsPlusNormal"/>
        <w:spacing w:before="220"/>
        <w:ind w:firstLine="540"/>
        <w:contextualSpacing/>
        <w:jc w:val="both"/>
        <w:rPr>
          <w:szCs w:val="22"/>
        </w:rPr>
      </w:pPr>
      <w:r w:rsidRPr="00724E39">
        <w:rPr>
          <w:szCs w:val="22"/>
        </w:rP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2321" w:history="1">
        <w:r w:rsidRPr="00724E39">
          <w:rPr>
            <w:szCs w:val="22"/>
          </w:rPr>
          <w:t>пунктом 11</w:t>
        </w:r>
      </w:hyperlink>
      <w:r w:rsidRPr="00724E39">
        <w:rPr>
          <w:szCs w:val="22"/>
        </w:rPr>
        <w:t xml:space="preserve"> настоящего Положения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1) о применении взыскания с указанием конкретного вида взыскания;</w:t>
      </w:r>
    </w:p>
    <w:p w:rsidR="00724E39" w:rsidRPr="00724E39" w:rsidRDefault="00724E39" w:rsidP="00724E39">
      <w:pPr>
        <w:pStyle w:val="ConsPlusNormal"/>
        <w:spacing w:before="220"/>
        <w:ind w:firstLine="540"/>
        <w:contextualSpacing/>
        <w:jc w:val="both"/>
        <w:rPr>
          <w:szCs w:val="22"/>
        </w:rPr>
      </w:pPr>
      <w:bookmarkStart w:id="129" w:name="P2326"/>
      <w:bookmarkEnd w:id="129"/>
      <w:r w:rsidRPr="00724E39">
        <w:rPr>
          <w:szCs w:val="22"/>
        </w:rP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724E39" w:rsidRPr="00724E39" w:rsidRDefault="00724E39" w:rsidP="00724E39">
      <w:pPr>
        <w:pStyle w:val="ConsPlusNormal"/>
        <w:spacing w:before="220"/>
        <w:ind w:firstLine="540"/>
        <w:contextualSpacing/>
        <w:jc w:val="both"/>
        <w:rPr>
          <w:szCs w:val="22"/>
        </w:rPr>
      </w:pPr>
      <w:r w:rsidRPr="00724E39">
        <w:rPr>
          <w:szCs w:val="22"/>
        </w:rPr>
        <w:t xml:space="preserve">13. В случае принятия представителем нанимателя (работодателем) решения, предусмотренного </w:t>
      </w:r>
      <w:hyperlink w:anchor="P2326" w:history="1">
        <w:r w:rsidRPr="00724E39">
          <w:rPr>
            <w:szCs w:val="22"/>
          </w:rPr>
          <w:t>подпунктом 2 пункта 12</w:t>
        </w:r>
      </w:hyperlink>
      <w:r w:rsidRPr="00724E39">
        <w:rPr>
          <w:szCs w:val="22"/>
        </w:rPr>
        <w:t xml:space="preserve"> настоящего Положения, материалы проверки и доклад о результатах проверки направляются уполномоченным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724E39" w:rsidRPr="00724E39" w:rsidRDefault="00724E39" w:rsidP="00724E39">
      <w:pPr>
        <w:pStyle w:val="ConsPlusNormal"/>
        <w:spacing w:before="220"/>
        <w:ind w:firstLine="540"/>
        <w:contextualSpacing/>
        <w:jc w:val="both"/>
        <w:rPr>
          <w:szCs w:val="22"/>
        </w:rPr>
      </w:pPr>
      <w:r w:rsidRPr="00724E39">
        <w:rPr>
          <w:szCs w:val="22"/>
        </w:rPr>
        <w:t xml:space="preserve">14. По результатам рассмотрения материалов проверки и доклада о результатах проверки </w:t>
      </w:r>
      <w:r w:rsidRPr="00724E39">
        <w:rPr>
          <w:szCs w:val="22"/>
        </w:rPr>
        <w:lastRenderedPageBreak/>
        <w:t>комиссией подготавливается в письменной форме одна из следующих рекомендаций:</w:t>
      </w:r>
    </w:p>
    <w:p w:rsidR="00724E39" w:rsidRPr="00724E39" w:rsidRDefault="00724E39" w:rsidP="00724E39">
      <w:pPr>
        <w:pStyle w:val="ConsPlusNormal"/>
        <w:spacing w:before="220"/>
        <w:ind w:firstLine="540"/>
        <w:contextualSpacing/>
        <w:jc w:val="both"/>
        <w:rPr>
          <w:szCs w:val="22"/>
        </w:rPr>
      </w:pPr>
      <w:r w:rsidRPr="00724E39">
        <w:rPr>
          <w:szCs w:val="22"/>
        </w:rPr>
        <w:t>1) о неприменении к муниципальному служащему взыскания - в случае, если комиссией не установлен факт совершения муниципальным служащим коррупционного правонарушения;</w:t>
      </w:r>
    </w:p>
    <w:p w:rsidR="00724E39" w:rsidRPr="00724E39" w:rsidRDefault="00724E39" w:rsidP="00724E39">
      <w:pPr>
        <w:pStyle w:val="ConsPlusNormal"/>
        <w:spacing w:before="220"/>
        <w:ind w:firstLine="540"/>
        <w:contextualSpacing/>
        <w:jc w:val="both"/>
        <w:rPr>
          <w:szCs w:val="22"/>
        </w:rPr>
      </w:pPr>
      <w:r w:rsidRPr="00724E39">
        <w:rPr>
          <w:szCs w:val="22"/>
        </w:rPr>
        <w:t>2) о применении к муниципальному служащему взыскания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724E39" w:rsidRPr="00724E39" w:rsidRDefault="00724E39" w:rsidP="00724E39">
      <w:pPr>
        <w:pStyle w:val="ConsPlusNormal"/>
        <w:spacing w:before="220"/>
        <w:ind w:firstLine="540"/>
        <w:contextualSpacing/>
        <w:jc w:val="both"/>
        <w:rPr>
          <w:szCs w:val="22"/>
        </w:rPr>
      </w:pPr>
      <w:r w:rsidRPr="00724E39">
        <w:rPr>
          <w:szCs w:val="22"/>
        </w:rP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724E39" w:rsidRPr="00724E39" w:rsidRDefault="00724E39" w:rsidP="00724E39">
      <w:pPr>
        <w:pStyle w:val="ConsPlusNormal"/>
        <w:spacing w:before="220"/>
        <w:ind w:firstLine="540"/>
        <w:contextualSpacing/>
        <w:jc w:val="both"/>
        <w:rPr>
          <w:szCs w:val="22"/>
        </w:rPr>
      </w:pPr>
      <w:r w:rsidRPr="00724E39">
        <w:rPr>
          <w:szCs w:val="22"/>
        </w:rP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724E39" w:rsidRPr="00724E39" w:rsidRDefault="00724E39" w:rsidP="00724E39">
      <w:pPr>
        <w:pStyle w:val="ConsPlusNormal"/>
        <w:spacing w:before="220"/>
        <w:ind w:firstLine="540"/>
        <w:contextualSpacing/>
        <w:jc w:val="both"/>
        <w:rPr>
          <w:szCs w:val="22"/>
        </w:rPr>
      </w:pPr>
      <w:r w:rsidRPr="00724E39">
        <w:rPr>
          <w:szCs w:val="22"/>
        </w:rPr>
        <w:t>1) об отсутствии факта совершения муниципальным служащим коррупционного правонарушения;</w:t>
      </w:r>
    </w:p>
    <w:p w:rsidR="00724E39" w:rsidRPr="00724E39" w:rsidRDefault="00724E39" w:rsidP="00724E39">
      <w:pPr>
        <w:pStyle w:val="ConsPlusNormal"/>
        <w:spacing w:before="220"/>
        <w:ind w:firstLine="540"/>
        <w:contextualSpacing/>
        <w:jc w:val="both"/>
        <w:rPr>
          <w:szCs w:val="22"/>
        </w:rPr>
      </w:pPr>
      <w:r w:rsidRPr="00724E39">
        <w:rPr>
          <w:szCs w:val="22"/>
        </w:rPr>
        <w:t>2) о применении к муниципальному служащему взыскания с указанием конкретного вида взыскания.</w:t>
      </w:r>
    </w:p>
    <w:p w:rsidR="00724E39" w:rsidRPr="00724E39" w:rsidRDefault="00724E39" w:rsidP="00724E39">
      <w:pPr>
        <w:pStyle w:val="ConsPlusNormal"/>
        <w:spacing w:before="220"/>
        <w:ind w:firstLine="540"/>
        <w:contextualSpacing/>
        <w:jc w:val="both"/>
        <w:rPr>
          <w:szCs w:val="22"/>
        </w:rPr>
      </w:pPr>
      <w:r w:rsidRPr="00724E39">
        <w:rPr>
          <w:szCs w:val="22"/>
        </w:rPr>
        <w:t xml:space="preserve">15.1. Представитель нанимателя (работодатель) рассматривает материалы, указанные в </w:t>
      </w:r>
      <w:hyperlink w:anchor="P2303" w:history="1">
        <w:r w:rsidRPr="00724E39">
          <w:rPr>
            <w:szCs w:val="22"/>
          </w:rPr>
          <w:t>подпункте 2-1</w:t>
        </w:r>
      </w:hyperlink>
      <w:r w:rsidRPr="00724E39">
        <w:rPr>
          <w:szCs w:val="22"/>
        </w:rPr>
        <w:t xml:space="preserve"> настоящего Положения, и принимает соответствующее решение в течение трех рабочих дней со дня их поступления.</w:t>
      </w:r>
    </w:p>
    <w:p w:rsidR="00724E39" w:rsidRPr="00724E39" w:rsidRDefault="00724E39" w:rsidP="00724E39">
      <w:pPr>
        <w:pStyle w:val="ConsPlusNormal"/>
        <w:spacing w:before="220"/>
        <w:ind w:firstLine="540"/>
        <w:contextualSpacing/>
        <w:jc w:val="both"/>
        <w:rPr>
          <w:szCs w:val="22"/>
        </w:rPr>
      </w:pPr>
      <w:r w:rsidRPr="00724E39">
        <w:rPr>
          <w:szCs w:val="22"/>
        </w:rPr>
        <w:t>16. 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24E39" w:rsidRPr="00724E39" w:rsidRDefault="00724E39" w:rsidP="00724E39">
      <w:pPr>
        <w:pStyle w:val="ConsPlusNormal"/>
        <w:spacing w:before="220"/>
        <w:ind w:firstLine="540"/>
        <w:contextualSpacing/>
        <w:jc w:val="both"/>
        <w:rPr>
          <w:szCs w:val="22"/>
        </w:rPr>
      </w:pPr>
      <w:r w:rsidRPr="00724E39">
        <w:rPr>
          <w:szCs w:val="22"/>
        </w:rPr>
        <w:t>17. Взыскание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24E39" w:rsidRPr="00724E39" w:rsidRDefault="00724E39" w:rsidP="00724E39">
      <w:pPr>
        <w:pStyle w:val="ConsPlusNormal"/>
        <w:spacing w:before="220"/>
        <w:ind w:firstLine="540"/>
        <w:contextualSpacing/>
        <w:jc w:val="both"/>
        <w:rPr>
          <w:szCs w:val="22"/>
        </w:rPr>
      </w:pPr>
      <w:r w:rsidRPr="00724E39">
        <w:rPr>
          <w:szCs w:val="22"/>
        </w:rP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73" w:history="1">
        <w:r w:rsidRPr="00724E39">
          <w:rPr>
            <w:szCs w:val="22"/>
          </w:rPr>
          <w:t>законом</w:t>
        </w:r>
      </w:hyperlink>
      <w:r w:rsidRPr="00724E39">
        <w:rPr>
          <w:szCs w:val="22"/>
        </w:rPr>
        <w:t xml:space="preserve"> "О муниципальной службе в Российской Федерации", Федеральным </w:t>
      </w:r>
      <w:hyperlink r:id="rId74" w:history="1">
        <w:r w:rsidRPr="00724E39">
          <w:rPr>
            <w:szCs w:val="22"/>
          </w:rPr>
          <w:t>законом</w:t>
        </w:r>
      </w:hyperlink>
      <w:r w:rsidRPr="00724E39">
        <w:rPr>
          <w:szCs w:val="22"/>
        </w:rPr>
        <w:t xml:space="preserve"> "О противодействии коррупции" и другими федеральными законами, может быть применено только одно взыскание.</w:t>
      </w:r>
    </w:p>
    <w:p w:rsidR="00724E39" w:rsidRPr="00724E39" w:rsidRDefault="00724E39" w:rsidP="00724E39">
      <w:pPr>
        <w:pStyle w:val="ConsPlusNormal"/>
        <w:spacing w:before="220"/>
        <w:ind w:firstLine="540"/>
        <w:contextualSpacing/>
        <w:jc w:val="both"/>
        <w:rPr>
          <w:szCs w:val="22"/>
        </w:rPr>
      </w:pPr>
      <w:r w:rsidRPr="00724E39">
        <w:rPr>
          <w:szCs w:val="22"/>
        </w:rPr>
        <w:t>19. Подготовку проекта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уполномоченное должностное лицо в течение трех рабочих дней со дня принятия решения представителем нанимателя (работодателем).</w:t>
      </w:r>
    </w:p>
    <w:p w:rsidR="00724E39" w:rsidRPr="00724E39" w:rsidRDefault="00724E39" w:rsidP="00724E39">
      <w:pPr>
        <w:pStyle w:val="ConsPlusNormal"/>
        <w:spacing w:before="220"/>
        <w:ind w:firstLine="540"/>
        <w:contextualSpacing/>
        <w:jc w:val="both"/>
        <w:rPr>
          <w:szCs w:val="22"/>
        </w:rPr>
      </w:pPr>
      <w:r w:rsidRPr="00724E39">
        <w:rPr>
          <w:szCs w:val="22"/>
        </w:rPr>
        <w:t xml:space="preserve">20.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75" w:history="1">
        <w:r w:rsidRPr="00724E39">
          <w:rPr>
            <w:szCs w:val="22"/>
          </w:rPr>
          <w:t>часть 1</w:t>
        </w:r>
      </w:hyperlink>
      <w:r w:rsidRPr="00724E39">
        <w:rPr>
          <w:szCs w:val="22"/>
        </w:rPr>
        <w:t xml:space="preserve"> или </w:t>
      </w:r>
      <w:hyperlink r:id="rId76" w:history="1">
        <w:r w:rsidRPr="00724E39">
          <w:rPr>
            <w:szCs w:val="22"/>
          </w:rPr>
          <w:t>2 статьи 27.1</w:t>
        </w:r>
      </w:hyperlink>
      <w:r w:rsidRPr="00724E39">
        <w:rPr>
          <w:szCs w:val="22"/>
        </w:rPr>
        <w:t xml:space="preserve"> Федерального закона "О муниципальной службе в Российской Федерации".</w:t>
      </w:r>
    </w:p>
    <w:p w:rsidR="00724E39" w:rsidRPr="00724E39" w:rsidRDefault="00724E39" w:rsidP="00724E39">
      <w:pPr>
        <w:pStyle w:val="ConsPlusNormal"/>
        <w:spacing w:before="220"/>
        <w:ind w:firstLine="540"/>
        <w:contextualSpacing/>
        <w:jc w:val="both"/>
        <w:rPr>
          <w:szCs w:val="22"/>
        </w:rPr>
      </w:pPr>
      <w:r w:rsidRPr="00724E39">
        <w:rPr>
          <w:szCs w:val="22"/>
        </w:rPr>
        <w:t>21.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724E39" w:rsidRPr="00724E39" w:rsidRDefault="00724E39" w:rsidP="00724E39">
      <w:pPr>
        <w:pStyle w:val="ConsPlusNormal"/>
        <w:spacing w:before="220"/>
        <w:ind w:firstLine="540"/>
        <w:contextualSpacing/>
        <w:jc w:val="both"/>
        <w:rPr>
          <w:szCs w:val="22"/>
        </w:rPr>
      </w:pPr>
      <w:r w:rsidRPr="00724E39">
        <w:rPr>
          <w:szCs w:val="22"/>
        </w:rPr>
        <w:t>22. Если муниципальный служащий отказывается ознакомиться с данным актом под расписку, уполномоченным должностным лицом составляется в письменной форме соответствующий акт, который должен содержать:</w:t>
      </w:r>
    </w:p>
    <w:p w:rsidR="00724E39" w:rsidRPr="00724E39" w:rsidRDefault="00724E39" w:rsidP="00724E39">
      <w:pPr>
        <w:pStyle w:val="ConsPlusNormal"/>
        <w:spacing w:before="220"/>
        <w:ind w:firstLine="540"/>
        <w:contextualSpacing/>
        <w:jc w:val="both"/>
        <w:rPr>
          <w:szCs w:val="22"/>
        </w:rPr>
      </w:pPr>
      <w:r w:rsidRPr="00724E39">
        <w:rPr>
          <w:szCs w:val="22"/>
        </w:rPr>
        <w:t>1) дату и номер акта;</w:t>
      </w:r>
    </w:p>
    <w:p w:rsidR="00724E39" w:rsidRPr="00724E39" w:rsidRDefault="00724E39" w:rsidP="00724E39">
      <w:pPr>
        <w:pStyle w:val="ConsPlusNormal"/>
        <w:spacing w:before="220"/>
        <w:ind w:firstLine="540"/>
        <w:contextualSpacing/>
        <w:jc w:val="both"/>
        <w:rPr>
          <w:szCs w:val="22"/>
        </w:rPr>
      </w:pPr>
      <w:r w:rsidRPr="00724E39">
        <w:rPr>
          <w:szCs w:val="22"/>
        </w:rPr>
        <w:t>2) время и место составления акта;</w:t>
      </w:r>
    </w:p>
    <w:p w:rsidR="00724E39" w:rsidRPr="00724E39" w:rsidRDefault="00724E39" w:rsidP="00724E39">
      <w:pPr>
        <w:pStyle w:val="ConsPlusNormal"/>
        <w:spacing w:before="220"/>
        <w:ind w:firstLine="540"/>
        <w:contextualSpacing/>
        <w:jc w:val="both"/>
        <w:rPr>
          <w:szCs w:val="22"/>
        </w:rPr>
      </w:pPr>
      <w:r w:rsidRPr="00724E39">
        <w:rPr>
          <w:szCs w:val="22"/>
        </w:rPr>
        <w:t>3) фамилию, имя, отчество муниципального служащего;</w:t>
      </w:r>
    </w:p>
    <w:p w:rsidR="00724E39" w:rsidRPr="00724E39" w:rsidRDefault="00724E39" w:rsidP="00724E39">
      <w:pPr>
        <w:pStyle w:val="ConsPlusNormal"/>
        <w:spacing w:before="220"/>
        <w:ind w:firstLine="540"/>
        <w:contextualSpacing/>
        <w:jc w:val="both"/>
        <w:rPr>
          <w:szCs w:val="22"/>
        </w:rPr>
      </w:pPr>
      <w:r w:rsidRPr="00724E39">
        <w:rPr>
          <w:szCs w:val="22"/>
        </w:rPr>
        <w:t>4) факт отказа муниципального служащего от ознакомления с актом под расписку;</w:t>
      </w:r>
    </w:p>
    <w:p w:rsidR="00724E39" w:rsidRPr="00724E39" w:rsidRDefault="00724E39" w:rsidP="00724E39">
      <w:pPr>
        <w:pStyle w:val="ConsPlusNormal"/>
        <w:spacing w:before="220"/>
        <w:ind w:firstLine="540"/>
        <w:contextualSpacing/>
        <w:jc w:val="both"/>
        <w:rPr>
          <w:szCs w:val="22"/>
        </w:rPr>
      </w:pPr>
      <w:r w:rsidRPr="00724E39">
        <w:rPr>
          <w:szCs w:val="22"/>
        </w:rPr>
        <w:t xml:space="preserve">5) подписи уполномоченного должностного лица, составившего акт, а также двух </w:t>
      </w:r>
      <w:r w:rsidRPr="00724E39">
        <w:rPr>
          <w:szCs w:val="22"/>
        </w:rPr>
        <w:lastRenderedPageBreak/>
        <w:t>муниципальных служащих, подтверждающих отказ муниципального служащего от ознакомления с актом под расписку.</w:t>
      </w:r>
    </w:p>
    <w:p w:rsidR="00724E39" w:rsidRPr="00724E39" w:rsidRDefault="00724E39" w:rsidP="00724E39">
      <w:pPr>
        <w:pStyle w:val="ConsPlusNormal"/>
        <w:spacing w:before="220"/>
        <w:ind w:firstLine="540"/>
        <w:contextualSpacing/>
        <w:jc w:val="both"/>
        <w:rPr>
          <w:szCs w:val="22"/>
        </w:rPr>
      </w:pPr>
      <w:r w:rsidRPr="00724E39">
        <w:rPr>
          <w:szCs w:val="22"/>
        </w:rPr>
        <w:t xml:space="preserve">23.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77" w:history="1">
        <w:r w:rsidRPr="00724E39">
          <w:rPr>
            <w:szCs w:val="22"/>
          </w:rPr>
          <w:t>пунктами 1</w:t>
        </w:r>
      </w:hyperlink>
      <w:r w:rsidRPr="00724E39">
        <w:rPr>
          <w:szCs w:val="22"/>
        </w:rPr>
        <w:t xml:space="preserve"> и </w:t>
      </w:r>
      <w:hyperlink r:id="rId78" w:history="1">
        <w:r w:rsidRPr="00724E39">
          <w:rPr>
            <w:szCs w:val="22"/>
          </w:rPr>
          <w:t>2 статьи 27</w:t>
        </w:r>
      </w:hyperlink>
      <w:r w:rsidRPr="00724E39">
        <w:rPr>
          <w:szCs w:val="22"/>
        </w:rPr>
        <w:t xml:space="preserve"> Федерального закона "О муниципальной службе в Российской Федерации", или взысканию в виде замечания, выговора, предусмотренному </w:t>
      </w:r>
      <w:hyperlink r:id="rId79" w:history="1">
        <w:r w:rsidRPr="00724E39">
          <w:rPr>
            <w:szCs w:val="22"/>
          </w:rPr>
          <w:t>частью 1 статьи 27.1</w:t>
        </w:r>
      </w:hyperlink>
      <w:r w:rsidRPr="00724E39">
        <w:rPr>
          <w:szCs w:val="22"/>
        </w:rPr>
        <w:t xml:space="preserve"> указанного Федерального закона, он считается не имеющим взыскания.</w:t>
      </w:r>
    </w:p>
    <w:p w:rsidR="00724E39" w:rsidRPr="00724E39" w:rsidRDefault="00724E39" w:rsidP="00724E39">
      <w:pPr>
        <w:pStyle w:val="ConsPlusNormal"/>
        <w:spacing w:before="220"/>
        <w:ind w:firstLine="540"/>
        <w:contextualSpacing/>
        <w:jc w:val="both"/>
        <w:rPr>
          <w:szCs w:val="22"/>
        </w:rPr>
      </w:pPr>
      <w:r w:rsidRPr="00724E39">
        <w:rPr>
          <w:szCs w:val="22"/>
        </w:rPr>
        <w:t>24. Муниципальный служащий имеет право обжаловать взыскание в соответствии с федеральным законодательством.</w:t>
      </w:r>
    </w:p>
    <w:p w:rsidR="00724E39" w:rsidRPr="00724E39" w:rsidRDefault="00724E39" w:rsidP="00724E39">
      <w:pPr>
        <w:pStyle w:val="ConsPlusNormal"/>
        <w:contextualSpacing/>
        <w:rPr>
          <w:szCs w:val="22"/>
        </w:rPr>
      </w:pPr>
    </w:p>
    <w:sectPr w:rsidR="00724E39" w:rsidRPr="00724E39" w:rsidSect="00724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characterSpacingControl w:val="doNotCompress"/>
  <w:compat/>
  <w:rsids>
    <w:rsidRoot w:val="00724E39"/>
    <w:rsid w:val="0021628D"/>
    <w:rsid w:val="00724E39"/>
    <w:rsid w:val="008E3115"/>
    <w:rsid w:val="00CB6DEA"/>
    <w:rsid w:val="00E24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4E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24E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4E3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DDD8A05711E650A419CBD3250C9C3E977488499E4A91CF2A70FC10BD1AF0F176928ACBA2A9DFF21B537649F3C0R9H" TargetMode="External"/><Relationship Id="rId18" Type="http://schemas.openxmlformats.org/officeDocument/2006/relationships/hyperlink" Target="consultantplus://offline/ref=45DDD8A05711E650A419CBD3250C9C3E977488499E4A91CF2A70FC10BD1AF0F176928ACBA2A9DFF21B537649F3C0R9H" TargetMode="External"/><Relationship Id="rId26" Type="http://schemas.openxmlformats.org/officeDocument/2006/relationships/hyperlink" Target="consultantplus://offline/ref=45DDD8A05711E650A419CBD3250C9C3E97748E4C9F4D91CF2A70FC10BD1AF0F16492D2C7A3AEC1F213462018B55D1FC99466A69187DB1D1BC3R6H" TargetMode="External"/><Relationship Id="rId39" Type="http://schemas.openxmlformats.org/officeDocument/2006/relationships/hyperlink" Target="consultantplus://offline/ref=45DDD8A05711E650A419CBD3250C9C3E977488499E4A91CF2A70FC10BD1AF0F16492D2C4ABA595A25E187948F61613C98D7AA792C9R8H" TargetMode="External"/><Relationship Id="rId21" Type="http://schemas.openxmlformats.org/officeDocument/2006/relationships/hyperlink" Target="consultantplus://offline/ref=45DDD8A05711E650A419CBD3250C9C3E977488499E4A91CF2A70FC10BD1AF0F176928ACBA2A9DFF21B537649F3C0R9H" TargetMode="External"/><Relationship Id="rId34" Type="http://schemas.openxmlformats.org/officeDocument/2006/relationships/hyperlink" Target="consultantplus://offline/ref=45DDD8A05711E650A419CBD3250C9C3E977488499E4A91CF2A70FC10BD1AF0F16492D2C5A0A595A25E187948F61613C98D7AA792C9R8H" TargetMode="External"/><Relationship Id="rId42" Type="http://schemas.openxmlformats.org/officeDocument/2006/relationships/hyperlink" Target="consultantplus://offline/ref=45DDD8A05711E650A419D5DE3360C23A9277D3449C40989B762DFA47E24AF6A424D2D492F2EA94FE1B4A6A48F01610C891C7R9H" TargetMode="External"/><Relationship Id="rId47" Type="http://schemas.openxmlformats.org/officeDocument/2006/relationships/hyperlink" Target="consultantplus://offline/ref=45DDD8A05711E650A419CBD3250C9C3E977985419A4F91CF2A70FC10BD1AF0F16492D2C7A3AEC0F112462018B55D1FC99466A69187DB1D1BC3R6H" TargetMode="External"/><Relationship Id="rId50" Type="http://schemas.openxmlformats.org/officeDocument/2006/relationships/hyperlink" Target="consultantplus://offline/ref=45DDD8A05711E650A419CBD3250C9C3E977488499E4A91CF2A70FC10BD1AF0F16492D2C4ABA595A25E187948F61613C98D7AA792C9R8H" TargetMode="External"/><Relationship Id="rId55" Type="http://schemas.openxmlformats.org/officeDocument/2006/relationships/hyperlink" Target="consultantplus://offline/ref=45DDD8A05711E650A419CBD3250C9C3E977488499E4A91CF2A70FC10BD1AF0F16492D2C4ABA595A25E187948F61613C98D7AA792C9R8H" TargetMode="External"/><Relationship Id="rId63" Type="http://schemas.openxmlformats.org/officeDocument/2006/relationships/hyperlink" Target="consultantplus://offline/ref=45DDD8A05711E650A419D5DE3360C23A9277D3449C419F9F7122FA47E24AF6A424D2D492E0EACCF21A4D7448F1034699D72DAA919EC71C18291CDBFBCCR5H" TargetMode="External"/><Relationship Id="rId68" Type="http://schemas.openxmlformats.org/officeDocument/2006/relationships/hyperlink" Target="consultantplus://offline/ref=45DDD8A05711E650A419D5DE3360C23A9277D3449C409F9B7E27FA47E24AF6A424D2D492F2EA94FE1B4A6A48F01610C891C7R9H" TargetMode="External"/><Relationship Id="rId76" Type="http://schemas.openxmlformats.org/officeDocument/2006/relationships/hyperlink" Target="consultantplus://offline/ref=45DDD8A05711E650A419CBD3250C9C3E97748E4C9F4D91CF2A70FC10BD1AF0F16492D2C5A1A595A25E187948F61613C98D7AA792C9R8H" TargetMode="External"/><Relationship Id="rId7" Type="http://schemas.openxmlformats.org/officeDocument/2006/relationships/hyperlink" Target="consultantplus://offline/ref=45DDD8A05711E650A419D5DE3360C23A9277D3449C4A999D7426FA47E24AF6A424D2D492F2EA94FE1B4A6A48F01610C891C7R9H" TargetMode="External"/><Relationship Id="rId71" Type="http://schemas.openxmlformats.org/officeDocument/2006/relationships/hyperlink" Target="consultantplus://offline/ref=45DDD8A05711E650A419CBD3250C9C3E97748E4C9F4D91CF2A70FC10BD1AF0F176928ACBA2A9DFF21B537649F3C0R9H" TargetMode="External"/><Relationship Id="rId2" Type="http://schemas.openxmlformats.org/officeDocument/2006/relationships/settings" Target="settings.xml"/><Relationship Id="rId16" Type="http://schemas.openxmlformats.org/officeDocument/2006/relationships/hyperlink" Target="consultantplus://offline/ref=45DDD8A05711E650A419CBD3250C9C3E977B8D41944891CF2A70FC10BD1AF0F16492D2C7A3AEC1F71F462018B55D1FC99466A69187DB1D1BC3R6H" TargetMode="External"/><Relationship Id="rId29" Type="http://schemas.openxmlformats.org/officeDocument/2006/relationships/hyperlink" Target="consultantplus://offline/ref=45DDD8A05711E650A419D5DE3360C23A9277D3449C40999E7120FA47E24AF6A424D2D492E0EACCF21A4D7449F8034699D72DAA919EC71C18291CDBFBCCR5H" TargetMode="External"/><Relationship Id="rId11" Type="http://schemas.openxmlformats.org/officeDocument/2006/relationships/hyperlink" Target="consultantplus://offline/ref=45DDD8A05711E650A419D5DE3360C23A9277D3449C4198987F24FA47E24AF6A424D2D492E0EACCF21A4D7449F9034699D72DAA919EC71C18291CDBFBCCR5H" TargetMode="External"/><Relationship Id="rId24" Type="http://schemas.openxmlformats.org/officeDocument/2006/relationships/hyperlink" Target="consultantplus://offline/ref=45DDD8A05711E650A419CBD3250C9C3E97748E4C9F4D91CF2A70FC10BD1AF0F176928ACBA2A9DFF21B537649F3C0R9H" TargetMode="External"/><Relationship Id="rId32" Type="http://schemas.openxmlformats.org/officeDocument/2006/relationships/hyperlink" Target="consultantplus://offline/ref=45DDD8A05711E650A419CBD3250C9C3E97748E4C9F4D91CF2A70FC10BD1AF0F16492D2C3A7A595A25E187948F61613C98D7AA792C9R8H" TargetMode="External"/><Relationship Id="rId37" Type="http://schemas.openxmlformats.org/officeDocument/2006/relationships/hyperlink" Target="consultantplus://offline/ref=45DDD8A05711E650A419CBD3250C9C3E977985419A4F91CF2A70FC10BD1AF0F16492D2C7A3AEC0F112462018B55D1FC99466A69187DB1D1BC3R6H" TargetMode="External"/><Relationship Id="rId40" Type="http://schemas.openxmlformats.org/officeDocument/2006/relationships/hyperlink" Target="consultantplus://offline/ref=45DDD8A05711E650A419CBD3250C9C3E977488499E4A91CF2A70FC10BD1AF0F176928ACBA2A9DFF21B537649F3C0R9H" TargetMode="External"/><Relationship Id="rId45" Type="http://schemas.openxmlformats.org/officeDocument/2006/relationships/hyperlink" Target="consultantplus://offline/ref=45DDD8A05711E650A419CBD3250C9C3E977488499E4A91CF2A70FC10BD1AF0F16492D2C4ABA595A25E187948F61613C98D7AA792C9R8H" TargetMode="External"/><Relationship Id="rId53" Type="http://schemas.openxmlformats.org/officeDocument/2006/relationships/hyperlink" Target="consultantplus://offline/ref=45DDD8A05711E650A419CBD3250C9C3E977985419A4F91CF2A70FC10BD1AF0F16492D2C7A3AEC0F112462018B55D1FC99466A69187DB1D1BC3R6H" TargetMode="External"/><Relationship Id="rId58" Type="http://schemas.openxmlformats.org/officeDocument/2006/relationships/hyperlink" Target="consultantplus://offline/ref=45DDD8A05711E650A419CBD3250C9C3E977488499E4A91CF2A70FC10BD1AF0F16492D2C4A1AFCAA74B092144F00F0CC99266A5909BCDR8H" TargetMode="External"/><Relationship Id="rId66" Type="http://schemas.openxmlformats.org/officeDocument/2006/relationships/hyperlink" Target="consultantplus://offline/ref=45DDD8A05711E650A419D5DE3360C23A9277D3449C419F9F7122FA47E24AF6A424D2D492E0EACCF21A4D7448F5034699D72DAA919EC71C18291CDBFBCCR5H" TargetMode="External"/><Relationship Id="rId74" Type="http://schemas.openxmlformats.org/officeDocument/2006/relationships/hyperlink" Target="consultantplus://offline/ref=45DDD8A05711E650A419CBD3250C9C3E977488499E4A91CF2A70FC10BD1AF0F176928ACBA2A9DFF21B537649F3C0R9H" TargetMode="External"/><Relationship Id="rId79" Type="http://schemas.openxmlformats.org/officeDocument/2006/relationships/hyperlink" Target="consultantplus://offline/ref=45DDD8A05711E650A419CBD3250C9C3E97748E4C9F4D91CF2A70FC10BD1AF0F16492D2C5A2A595A25E187948F61613C98D7AA792C9R8H" TargetMode="External"/><Relationship Id="rId5" Type="http://schemas.openxmlformats.org/officeDocument/2006/relationships/hyperlink" Target="consultantplus://offline/ref=45DDD8A05711E650A419CBD3250C9C3E977488499E4A91CF2A70FC10BD1AF0F176928ACBA2A9DFF21B537649F3C0R9H" TargetMode="External"/><Relationship Id="rId61" Type="http://schemas.openxmlformats.org/officeDocument/2006/relationships/hyperlink" Target="consultantplus://offline/ref=45DDD8A05711E650A419CBD3250C9C3E97748E4C9F4D91CF2A70FC10BD1AF0F16492D2C7A3A6CAA74B092144F00F0CC99266A5909BCDR8H" TargetMode="External"/><Relationship Id="rId10" Type="http://schemas.openxmlformats.org/officeDocument/2006/relationships/hyperlink" Target="consultantplus://offline/ref=45DDD8A05711E650A419D5DE3360C23A9277D3449C4198987F24FA47E24AF6A424D2D492E0EACCF21A4D7449F7034699D72DAA919EC71C18291CDBFBCCR5H" TargetMode="External"/><Relationship Id="rId19" Type="http://schemas.openxmlformats.org/officeDocument/2006/relationships/hyperlink" Target="consultantplus://offline/ref=45DDD8A05711E650A419D5DE3360C23A9277D3449C40999E7120FA47E24AF6A424D2D492E0EACCF21A4D7449F6034699D72DAA919EC71C18291CDBFBCCR5H" TargetMode="External"/><Relationship Id="rId31" Type="http://schemas.openxmlformats.org/officeDocument/2006/relationships/hyperlink" Target="consultantplus://offline/ref=45DDD8A05711E650A419CBD3250C9C3E977488499E4A91CF2A70FC10BD1AF0F16492D2C4ABA595A25E187948F61613C98D7AA792C9R8H" TargetMode="External"/><Relationship Id="rId44" Type="http://schemas.openxmlformats.org/officeDocument/2006/relationships/hyperlink" Target="consultantplus://offline/ref=45DDD8A05711E650A419CBD3250C9C3E977488499E4A91CF2A70FC10BD1AF0F16492D2C4ABA595A25E187948F61613C98D7AA792C9R8H" TargetMode="External"/><Relationship Id="rId52" Type="http://schemas.openxmlformats.org/officeDocument/2006/relationships/hyperlink" Target="consultantplus://offline/ref=45DDD8A05711E650A419CBD3250C9C3E977488499E4A91CF2A70FC10BD1AF0F16492D2C4ABA595A25E187948F61613C98D7AA792C9R8H" TargetMode="External"/><Relationship Id="rId60" Type="http://schemas.openxmlformats.org/officeDocument/2006/relationships/hyperlink" Target="consultantplus://offline/ref=45DDD8A05711E650A419CBD3250C9C3E977488499E4A91CF2A70FC10BD1AF0F16492D2C7A3AEC1F313462018B55D1FC99466A69187DB1D1BC3R6H" TargetMode="External"/><Relationship Id="rId65" Type="http://schemas.openxmlformats.org/officeDocument/2006/relationships/hyperlink" Target="consultantplus://offline/ref=45DDD8A05711E650A419D5DE3360C23A9277D3449C40999E7120FA47E24AF6A424D2D492E0EACCF21A4D7448F3034699D72DAA919EC71C18291CDBFBCCR5H" TargetMode="External"/><Relationship Id="rId73" Type="http://schemas.openxmlformats.org/officeDocument/2006/relationships/hyperlink" Target="consultantplus://offline/ref=45DDD8A05711E650A419CBD3250C9C3E97748E4C9F4D91CF2A70FC10BD1AF0F176928ACBA2A9DFF21B537649F3C0R9H" TargetMode="External"/><Relationship Id="rId78" Type="http://schemas.openxmlformats.org/officeDocument/2006/relationships/hyperlink" Target="consultantplus://offline/ref=45DDD8A05711E650A419CBD3250C9C3E97748E4C9F4D91CF2A70FC10BD1AF0F16492D2C7A3AEC3F11C462018B55D1FC99466A69187DB1D1BC3R6H" TargetMode="External"/><Relationship Id="rId81" Type="http://schemas.openxmlformats.org/officeDocument/2006/relationships/theme" Target="theme/theme1.xml"/><Relationship Id="rId4" Type="http://schemas.openxmlformats.org/officeDocument/2006/relationships/hyperlink" Target="consultantplus://offline/ref=45DDD8A05711E650A419CBD3250C9C3E9774844D9F4191CF2A70FC10BD1AF0F176928ACBA2A9DFF21B537649F3C0R9H" TargetMode="External"/><Relationship Id="rId9" Type="http://schemas.openxmlformats.org/officeDocument/2006/relationships/hyperlink" Target="consultantplus://offline/ref=45DDD8A05711E650A419D5DE3360C23A9277D3449C409B987022FA47E24AF6A424D2D492E0EACCF21A4D724BF0034699D72DAA919EC71C18291CDBFBCCR5H" TargetMode="External"/><Relationship Id="rId14" Type="http://schemas.openxmlformats.org/officeDocument/2006/relationships/hyperlink" Target="consultantplus://offline/ref=45DDD8A05711E650A419D5DE3360C23A9277D3449C4A9D997F2CFA47E24AF6A424D2D492F2EA94FE1B4A6A48F01610C891C7R9H" TargetMode="External"/><Relationship Id="rId22" Type="http://schemas.openxmlformats.org/officeDocument/2006/relationships/hyperlink" Target="consultantplus://offline/ref=45DDD8A05711E650A419CBD3250C9C3E977488499E4A91CF2A70FC10BD1AF0F16492D2C4ABA595A25E187948F61613C98D7AA792C9R8H" TargetMode="External"/><Relationship Id="rId27" Type="http://schemas.openxmlformats.org/officeDocument/2006/relationships/hyperlink" Target="consultantplus://offline/ref=45DDD8A05711E650A419CBD3250C9C3E96748A4C961FC6CD7B25F215B54AAAE172DBDEC1BDAFC0ED184D76C4R8H" TargetMode="External"/><Relationship Id="rId30" Type="http://schemas.openxmlformats.org/officeDocument/2006/relationships/hyperlink" Target="consultantplus://offline/ref=45DDD8A05711E650A419CBD3250C9C3E977488499E4A91CF2A70FC10BD1AF0F176928ACBA2A9DFF21B537649F3C0R9H" TargetMode="External"/><Relationship Id="rId35" Type="http://schemas.openxmlformats.org/officeDocument/2006/relationships/hyperlink" Target="consultantplus://offline/ref=45DDD8A05711E650A419CBD3250C9C3E9774854E9C4891CF2A70FC10BD1AF0F16492D2C7A4AFC2F84E1C301CFC0915D69279B99299DBC1RCH" TargetMode="External"/><Relationship Id="rId43" Type="http://schemas.openxmlformats.org/officeDocument/2006/relationships/hyperlink" Target="consultantplus://offline/ref=45DDD8A05711E650A419CBD3250C9C3E977488499E4A91CF2A70FC10BD1AF0F176928ACBA2A9DFF21B537649F3C0R9H" TargetMode="External"/><Relationship Id="rId48" Type="http://schemas.openxmlformats.org/officeDocument/2006/relationships/hyperlink" Target="consultantplus://offline/ref=45DDD8A05711E650A419CBD3250C9C3E977488499E4A91CF2A70FC10BD1AF0F16492D2C5A0A595A25E187948F61613C98D7AA792C9R8H" TargetMode="External"/><Relationship Id="rId56" Type="http://schemas.openxmlformats.org/officeDocument/2006/relationships/hyperlink" Target="consultantplus://offline/ref=45DDD8A05711E650A419CBD3250C9C3E977484489D4A91CF2A70FC10BD1AF0F16492D2C7A3ACC8F31E462018B55D1FC99466A69187DB1D1BC3R6H" TargetMode="External"/><Relationship Id="rId64" Type="http://schemas.openxmlformats.org/officeDocument/2006/relationships/hyperlink" Target="consultantplus://offline/ref=45DDD8A05711E650A419D5DE3360C23A9277D3449C419F9F7122FA47E24AF6A424D2D492E0EACCF21A4D7448F2034699D72DAA919EC71C18291CDBFBCCR5H" TargetMode="External"/><Relationship Id="rId69" Type="http://schemas.openxmlformats.org/officeDocument/2006/relationships/hyperlink" Target="consultantplus://offline/ref=45DDD8A05711E650A419CBD3250C9C3E97748E4C9F4D91CF2A70FC10BD1AF0F16492D2C7A3AEC3F11B462018B55D1FC99466A69187DB1D1BC3R6H" TargetMode="External"/><Relationship Id="rId77" Type="http://schemas.openxmlformats.org/officeDocument/2006/relationships/hyperlink" Target="consultantplus://offline/ref=45DDD8A05711E650A419CBD3250C9C3E97748E4C9F4D91CF2A70FC10BD1AF0F16492D2C7A3AEC3F118462018B55D1FC99466A69187DB1D1BC3R6H" TargetMode="External"/><Relationship Id="rId8" Type="http://schemas.openxmlformats.org/officeDocument/2006/relationships/hyperlink" Target="consultantplus://offline/ref=45DDD8A05711E650A419D5DE3360C23A9277D3449C409B987022FA47E24AF6A424D2D492E0EACCF21A4D7140F0034699D72DAA919EC71C18291CDBFBCCR5H" TargetMode="External"/><Relationship Id="rId51" Type="http://schemas.openxmlformats.org/officeDocument/2006/relationships/hyperlink" Target="consultantplus://offline/ref=45DDD8A05711E650A419CBD3250C9C3E97748E4C9F4D91CF2A70FC10BD1AF0F16492D2C7A3AEC0F31E462018B55D1FC99466A69187DB1D1BC3R6H" TargetMode="External"/><Relationship Id="rId72" Type="http://schemas.openxmlformats.org/officeDocument/2006/relationships/hyperlink" Target="consultantplus://offline/ref=45DDD8A05711E650A419CBD3250C9C3E977488499E4A91CF2A70FC10BD1AF0F176928ACBA2A9DFF21B537649F3C0R9H"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5DDD8A05711E650A419CBD3250C9C3E977488499E4A91CF2A70FC10BD1AF0F176928ACBA2A9DFF21B537649F3C0R9H" TargetMode="External"/><Relationship Id="rId17" Type="http://schemas.openxmlformats.org/officeDocument/2006/relationships/hyperlink" Target="consultantplus://offline/ref=45DDD8A05711E650A419D5DE3360C23A9277D3449C41939E7524FA47E24AF6A424D2D492E0EACCF21A4D7449F7034699D72DAA919EC71C18291CDBFBCCR5H" TargetMode="External"/><Relationship Id="rId25" Type="http://schemas.openxmlformats.org/officeDocument/2006/relationships/hyperlink" Target="consultantplus://offline/ref=45DDD8A05711E650A419CBD3250C9C3E97748E4C9F4D91CF2A70FC10BD1AF0F16492D2C7A3AEC3FB12462018B55D1FC99466A69187DB1D1BC3R6H" TargetMode="External"/><Relationship Id="rId33" Type="http://schemas.openxmlformats.org/officeDocument/2006/relationships/hyperlink" Target="consultantplus://offline/ref=45DDD8A05711E650A419CBD3250C9C3E977985419A4F91CF2A70FC10BD1AF0F16492D2C7A3AEC0F112462018B55D1FC99466A69187DB1D1BC3R6H" TargetMode="External"/><Relationship Id="rId38" Type="http://schemas.openxmlformats.org/officeDocument/2006/relationships/hyperlink" Target="consultantplus://offline/ref=45DDD8A05711E650A419CBD3250C9C3E977985419A4F91CF2A70FC10BD1AF0F16492D2C7A3AEC0F112462018B55D1FC99466A69187DB1D1BC3R6H" TargetMode="External"/><Relationship Id="rId46" Type="http://schemas.openxmlformats.org/officeDocument/2006/relationships/hyperlink" Target="consultantplus://offline/ref=45DDD8A05711E650A419CBD3250C9C3E97748E4C9F4D91CF2A70FC10BD1AF0F16492D2C3A7A595A25E187948F61613C98D7AA792C9R8H" TargetMode="External"/><Relationship Id="rId59" Type="http://schemas.openxmlformats.org/officeDocument/2006/relationships/hyperlink" Target="consultantplus://offline/ref=45DDD8A05711E650A419CBD3250C9C3E977488499E4A91CF2A70FC10BD1AF0F16492D2C7A3AEC1FA19462018B55D1FC99466A69187DB1D1BC3R6H" TargetMode="External"/><Relationship Id="rId67" Type="http://schemas.openxmlformats.org/officeDocument/2006/relationships/hyperlink" Target="consultantplus://offline/ref=45DDD8A05711E650A419CBD3250C9C3E97748E4C9F4D91CF2A70FC10BD1AF0F16492D2C7A3A6CAA74B092144F00F0CC99266A5909BCDR8H" TargetMode="External"/><Relationship Id="rId20" Type="http://schemas.openxmlformats.org/officeDocument/2006/relationships/hyperlink" Target="consultantplus://offline/ref=45DDD8A05711E650A419CBD3250C9C3E97748448994D91CF2A70FC10BD1AF0F176928ACBA2A9DFF21B537649F3C0R9H" TargetMode="External"/><Relationship Id="rId41" Type="http://schemas.openxmlformats.org/officeDocument/2006/relationships/hyperlink" Target="consultantplus://offline/ref=45DDD8A05711E650A419CBD3250C9C3E96748A4C961FC6CD7B25F215B54AAAE172DBDEC1BDAFC0ED184D76C4R8H" TargetMode="External"/><Relationship Id="rId54" Type="http://schemas.openxmlformats.org/officeDocument/2006/relationships/hyperlink" Target="consultantplus://offline/ref=45DDD8A05711E650A419CBD3250C9C3E977985419A4F91CF2A70FC10BD1AF0F16492D2C7A3AEC0F112462018B55D1FC99466A69187DB1D1BC3R6H" TargetMode="External"/><Relationship Id="rId62" Type="http://schemas.openxmlformats.org/officeDocument/2006/relationships/hyperlink" Target="consultantplus://offline/ref=45DDD8A05711E650A419D5DE3360C23A9277D3449C409F9B7E27FA47E24AF6A424D2D492E0EACCF21A4C754EF3034699D72DAA919EC71C18291CDBFBCCR5H" TargetMode="External"/><Relationship Id="rId70" Type="http://schemas.openxmlformats.org/officeDocument/2006/relationships/hyperlink" Target="consultantplus://offline/ref=45DDD8A05711E650A419CBD3250C9C3E977488499E4A91CF2A70FC10BD1AF0F176928ACBA2A9DFF21B537649F3C0R9H" TargetMode="External"/><Relationship Id="rId75" Type="http://schemas.openxmlformats.org/officeDocument/2006/relationships/hyperlink" Target="consultantplus://offline/ref=45DDD8A05711E650A419CBD3250C9C3E97748E4C9F4D91CF2A70FC10BD1AF0F16492D2C5A2A595A25E187948F61613C98D7AA792C9R8H" TargetMode="External"/><Relationship Id="rId1" Type="http://schemas.openxmlformats.org/officeDocument/2006/relationships/styles" Target="styles.xml"/><Relationship Id="rId6" Type="http://schemas.openxmlformats.org/officeDocument/2006/relationships/hyperlink" Target="consultantplus://offline/ref=45DDD8A05711E650A419D5DE3360C23A9277D3449C409C9E7724FA47E24AF6A424D2D492F2EA94FE1B4A6A48F01610C891C7R9H" TargetMode="External"/><Relationship Id="rId15" Type="http://schemas.openxmlformats.org/officeDocument/2006/relationships/hyperlink" Target="consultantplus://offline/ref=45DDD8A05711E650A419CBD3250C9C3E977B8D41944891CF2A70FC10BD1AF0F16492D2C7A3AEC1F71F462018B55D1FC99466A69187DB1D1BC3R6H" TargetMode="External"/><Relationship Id="rId23" Type="http://schemas.openxmlformats.org/officeDocument/2006/relationships/hyperlink" Target="consultantplus://offline/ref=45DDD8A05711E650A419CBD3250C9C3E977488499E4A91CF2A70FC10BD1AF0F16492D2C4AAA595A25E187948F61613C98D7AA792C9R8H" TargetMode="External"/><Relationship Id="rId28" Type="http://schemas.openxmlformats.org/officeDocument/2006/relationships/hyperlink" Target="consultantplus://offline/ref=45DDD8A05711E650A419D5DE3360C23A9277D3449C40989B762DFA47E24AF6A424D2D492F2EA94FE1B4A6A48F01610C891C7R9H" TargetMode="External"/><Relationship Id="rId36" Type="http://schemas.openxmlformats.org/officeDocument/2006/relationships/hyperlink" Target="consultantplus://offline/ref=45DDD8A05711E650A419CBD3250C9C3E977488499E4A91CF2A70FC10BD1AF0F16492D2C4ABA595A25E187948F61613C98D7AA792C9R8H" TargetMode="External"/><Relationship Id="rId49" Type="http://schemas.openxmlformats.org/officeDocument/2006/relationships/hyperlink" Target="consultantplus://offline/ref=45DDD8A05711E650A419CBD3250C9C3E9774854E9C4891CF2A70FC10BD1AF0F16492D2C7A4AFC2F84E1C301CFC0915D69279B99299DBC1RCH" TargetMode="External"/><Relationship Id="rId57" Type="http://schemas.openxmlformats.org/officeDocument/2006/relationships/hyperlink" Target="consultantplus://offline/ref=45DDD8A05711E650A419CBD3250C9C3E97748E4C9F4D91CF2A70FC10BD1AF0F16492D2CEA4A595A25E187948F61613C98D7AA792C9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94</Pages>
  <Words>40284</Words>
  <Characters>229620</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nkadr</dc:creator>
  <cp:lastModifiedBy>Валерий Борисович</cp:lastModifiedBy>
  <cp:revision>2</cp:revision>
  <dcterms:created xsi:type="dcterms:W3CDTF">2021-11-17T07:17:00Z</dcterms:created>
  <dcterms:modified xsi:type="dcterms:W3CDTF">2021-12-09T12:45:00Z</dcterms:modified>
</cp:coreProperties>
</file>