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88" w:rsidRPr="00DE6E00" w:rsidRDefault="00BA4588" w:rsidP="00BA4588">
      <w:pPr>
        <w:jc w:val="center"/>
        <w:rPr>
          <w:b/>
          <w:sz w:val="14"/>
          <w:szCs w:val="14"/>
        </w:rPr>
      </w:pPr>
      <w:r w:rsidRPr="00DE6E00">
        <w:rPr>
          <w:b/>
          <w:sz w:val="14"/>
          <w:szCs w:val="14"/>
        </w:rPr>
        <w:t>УПРАВЛЕНИЕ ОБРАЗОВАНИЯ АДМИНИСТРАЦИИ МУНИЦИПАЛЬНОГО ОБРАЗОВАНИЯ ГОРОДСКОГО ОКРУГА «УСИНСК»</w:t>
      </w:r>
    </w:p>
    <w:p w:rsidR="00BA4588" w:rsidRPr="00DE6E00" w:rsidRDefault="00BA4588" w:rsidP="00BA4588">
      <w:pPr>
        <w:jc w:val="center"/>
        <w:rPr>
          <w:b/>
          <w:sz w:val="14"/>
          <w:szCs w:val="14"/>
        </w:rPr>
      </w:pPr>
      <w:r w:rsidRPr="00DE6E00">
        <w:rPr>
          <w:b/>
          <w:sz w:val="14"/>
          <w:szCs w:val="14"/>
        </w:rPr>
        <w:t>«УСИНСК» КАР КЫТШЫН МУНИЦИПАЛЬНÖЙ ЮКÖНЛÖН АДМИНИСТРАЦИЯСА ЙÖЗÖС ВЕЛÖДÖМÖН ВЕСЬКÖДЛАН</w:t>
      </w:r>
      <w:r w:rsidRPr="00DE6E00">
        <w:rPr>
          <w:b/>
          <w:sz w:val="14"/>
          <w:szCs w:val="14"/>
          <w:lang w:val="en-US"/>
        </w:rPr>
        <w:t>I</w:t>
      </w:r>
      <w:r w:rsidRPr="00DE6E00">
        <w:rPr>
          <w:b/>
          <w:sz w:val="14"/>
          <w:szCs w:val="14"/>
        </w:rPr>
        <w:t>Н</w:t>
      </w:r>
    </w:p>
    <w:p w:rsidR="00BA4588" w:rsidRDefault="00BA4588" w:rsidP="006A4864">
      <w:pPr>
        <w:tabs>
          <w:tab w:val="left" w:pos="851"/>
        </w:tabs>
        <w:jc w:val="center"/>
        <w:rPr>
          <w:b/>
          <w:sz w:val="12"/>
          <w:szCs w:val="12"/>
        </w:rPr>
      </w:pPr>
    </w:p>
    <w:p w:rsidR="00BA4588" w:rsidRDefault="00BA4588" w:rsidP="00BA458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МУНИЦИПАЛЬНОЕ БЮДЖЕТНОЕ ОБЩЕОБРАЗОВАТЕЛЬНОЕ УЧРЕЖДЕНИЕ </w:t>
      </w:r>
    </w:p>
    <w:p w:rsidR="00BA4588" w:rsidRDefault="00BA4588" w:rsidP="00BA458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«СРЕДНЯЯ ОБЩЕОБРАЗОВАТЕЛЬНАЯ ШКОЛА № 1» Г. УСИНСКА </w:t>
      </w:r>
    </w:p>
    <w:p w:rsidR="00BA4588" w:rsidRDefault="00BA4588" w:rsidP="00BA4588">
      <w:pPr>
        <w:rPr>
          <w:b/>
          <w:sz w:val="16"/>
          <w:szCs w:val="16"/>
        </w:rPr>
      </w:pPr>
    </w:p>
    <w:p w:rsidR="00BA4588" w:rsidRDefault="00BA4588" w:rsidP="00BA4588">
      <w:pPr>
        <w:keepNext/>
        <w:tabs>
          <w:tab w:val="left" w:pos="720"/>
        </w:tabs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МУНИЦИПАЛЬНÖЙ БЮДЖЕТНÖЙ ОБЩЕОБРАЗОВАТЕЛЬНÖЙ ВЕЛÖДАН</w:t>
      </w:r>
      <w:r>
        <w:rPr>
          <w:b/>
          <w:sz w:val="16"/>
          <w:szCs w:val="16"/>
          <w:lang w:val="en-US"/>
        </w:rPr>
        <w:t>I</w:t>
      </w:r>
      <w:r>
        <w:rPr>
          <w:b/>
          <w:sz w:val="16"/>
          <w:szCs w:val="16"/>
        </w:rPr>
        <w:t>Н</w:t>
      </w:r>
    </w:p>
    <w:p w:rsidR="00BA4588" w:rsidRDefault="00BA4588" w:rsidP="00BA4588">
      <w:pPr>
        <w:keepNext/>
        <w:tabs>
          <w:tab w:val="left" w:pos="720"/>
        </w:tabs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«ВЕЛÖДАН ОБЩЕОБРАЗОВАТЕЛЬНÖЙ ШÖР ШКОЛА № 1» УСИНСК КАР</w:t>
      </w:r>
    </w:p>
    <w:p w:rsidR="00BA4588" w:rsidRDefault="00BA4588" w:rsidP="00965FA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_____________________________________________________________________________________________________________________ </w:t>
      </w:r>
    </w:p>
    <w:p w:rsidR="00C578CC" w:rsidRPr="006A4864" w:rsidRDefault="00C578CC" w:rsidP="00F54176">
      <w:pPr>
        <w:pStyle w:val="1"/>
        <w:jc w:val="left"/>
        <w:rPr>
          <w:sz w:val="24"/>
        </w:rPr>
      </w:pPr>
    </w:p>
    <w:p w:rsidR="00627C99" w:rsidRPr="0045762C" w:rsidRDefault="00003986" w:rsidP="006B56D5">
      <w:pPr>
        <w:pStyle w:val="1"/>
        <w:rPr>
          <w:sz w:val="24"/>
        </w:rPr>
      </w:pPr>
      <w:r w:rsidRPr="0045762C">
        <w:rPr>
          <w:sz w:val="24"/>
        </w:rPr>
        <w:t>П Р И К А З</w:t>
      </w:r>
    </w:p>
    <w:p w:rsidR="00627C99" w:rsidRPr="0045762C" w:rsidRDefault="007633D3" w:rsidP="009E7696">
      <w:pPr>
        <w:pStyle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07.07.</w:t>
      </w:r>
      <w:r w:rsidR="00152552">
        <w:rPr>
          <w:b/>
          <w:bCs/>
          <w:sz w:val="24"/>
          <w:szCs w:val="24"/>
        </w:rPr>
        <w:t>2022</w:t>
      </w:r>
      <w:r w:rsidR="00003986" w:rsidRPr="0045762C">
        <w:rPr>
          <w:bCs/>
          <w:sz w:val="24"/>
          <w:szCs w:val="24"/>
        </w:rPr>
        <w:tab/>
      </w:r>
      <w:r w:rsidR="00003986" w:rsidRPr="0045762C">
        <w:rPr>
          <w:b/>
          <w:bCs/>
          <w:sz w:val="24"/>
          <w:szCs w:val="24"/>
        </w:rPr>
        <w:tab/>
      </w:r>
      <w:r w:rsidR="00003986" w:rsidRPr="0045762C">
        <w:rPr>
          <w:b/>
          <w:bCs/>
          <w:sz w:val="24"/>
          <w:szCs w:val="24"/>
        </w:rPr>
        <w:tab/>
      </w:r>
      <w:r w:rsidR="006A4864" w:rsidRPr="0045762C">
        <w:rPr>
          <w:b/>
          <w:bCs/>
          <w:sz w:val="24"/>
          <w:szCs w:val="24"/>
        </w:rPr>
        <w:tab/>
      </w:r>
      <w:r w:rsidR="006A4864" w:rsidRPr="0045762C">
        <w:rPr>
          <w:b/>
          <w:bCs/>
          <w:sz w:val="24"/>
          <w:szCs w:val="24"/>
        </w:rPr>
        <w:tab/>
      </w:r>
      <w:r w:rsidR="006A4864" w:rsidRPr="0045762C">
        <w:rPr>
          <w:b/>
          <w:bCs/>
          <w:sz w:val="24"/>
          <w:szCs w:val="24"/>
        </w:rPr>
        <w:tab/>
      </w:r>
      <w:r w:rsidR="006A4864" w:rsidRPr="0045762C">
        <w:rPr>
          <w:b/>
          <w:bCs/>
          <w:sz w:val="24"/>
          <w:szCs w:val="24"/>
        </w:rPr>
        <w:tab/>
      </w:r>
      <w:r w:rsidR="006A4864" w:rsidRPr="0045762C">
        <w:rPr>
          <w:b/>
          <w:bCs/>
          <w:sz w:val="24"/>
          <w:szCs w:val="24"/>
        </w:rPr>
        <w:tab/>
      </w:r>
      <w:r w:rsidR="006A4864" w:rsidRPr="0045762C">
        <w:rPr>
          <w:b/>
          <w:bCs/>
          <w:sz w:val="24"/>
          <w:szCs w:val="24"/>
        </w:rPr>
        <w:tab/>
      </w:r>
      <w:r w:rsidR="006A4864" w:rsidRPr="0045762C">
        <w:rPr>
          <w:b/>
          <w:bCs/>
          <w:sz w:val="24"/>
          <w:szCs w:val="24"/>
        </w:rPr>
        <w:tab/>
      </w:r>
      <w:r w:rsidR="006A4864" w:rsidRPr="0045762C">
        <w:rPr>
          <w:b/>
          <w:bCs/>
          <w:sz w:val="24"/>
          <w:szCs w:val="24"/>
        </w:rPr>
        <w:tab/>
      </w:r>
      <w:r w:rsidR="00D45BCC" w:rsidRPr="0045762C">
        <w:rPr>
          <w:b/>
          <w:bCs/>
          <w:sz w:val="24"/>
          <w:szCs w:val="24"/>
        </w:rPr>
        <w:t>№</w:t>
      </w:r>
      <w:r w:rsidR="006A4864" w:rsidRPr="0045762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419</w:t>
      </w:r>
    </w:p>
    <w:p w:rsidR="00003986" w:rsidRPr="0045762C" w:rsidRDefault="00003986" w:rsidP="00003986">
      <w:pPr>
        <w:jc w:val="center"/>
        <w:rPr>
          <w:sz w:val="22"/>
        </w:rPr>
      </w:pPr>
      <w:r w:rsidRPr="0045762C">
        <w:rPr>
          <w:sz w:val="22"/>
        </w:rPr>
        <w:t>г. Усинск</w:t>
      </w:r>
    </w:p>
    <w:p w:rsidR="00C22F30" w:rsidRPr="0045762C" w:rsidRDefault="00C22F30" w:rsidP="00003986">
      <w:pPr>
        <w:jc w:val="center"/>
      </w:pPr>
    </w:p>
    <w:p w:rsidR="00593DB2" w:rsidRPr="007633D3" w:rsidRDefault="007633D3" w:rsidP="00593DB2">
      <w:pPr>
        <w:jc w:val="center"/>
        <w:rPr>
          <w:b/>
          <w:color w:val="000000"/>
        </w:rPr>
      </w:pPr>
      <w:r w:rsidRPr="007633D3">
        <w:rPr>
          <w:b/>
        </w:rPr>
        <w:t xml:space="preserve">Об утверждении карты коррупционных рисков </w:t>
      </w:r>
      <w:r w:rsidRPr="007633D3">
        <w:rPr>
          <w:b/>
          <w:color w:val="000000"/>
        </w:rPr>
        <w:t>МБОУ «СОШ №1» г. Усинска</w:t>
      </w:r>
    </w:p>
    <w:p w:rsidR="00627C99" w:rsidRPr="0045762C" w:rsidRDefault="00627C99" w:rsidP="007633D3">
      <w:pPr>
        <w:tabs>
          <w:tab w:val="left" w:pos="360"/>
        </w:tabs>
      </w:pPr>
    </w:p>
    <w:p w:rsidR="007633D3" w:rsidRPr="007633D3" w:rsidRDefault="007633D3" w:rsidP="007633D3">
      <w:pPr>
        <w:ind w:firstLine="708"/>
        <w:jc w:val="both"/>
      </w:pPr>
      <w:r w:rsidRPr="007633D3">
        <w:t xml:space="preserve">В соответствии с Положением об оценке коррупционных рисков в </w:t>
      </w:r>
      <w:r w:rsidRPr="007633D3">
        <w:rPr>
          <w:bCs/>
        </w:rPr>
        <w:t>М</w:t>
      </w:r>
      <w:r>
        <w:rPr>
          <w:bCs/>
        </w:rPr>
        <w:t>Б</w:t>
      </w:r>
      <w:r w:rsidRPr="007633D3">
        <w:rPr>
          <w:bCs/>
        </w:rPr>
        <w:t xml:space="preserve">ОУ </w:t>
      </w:r>
      <w:r>
        <w:rPr>
          <w:bCs/>
        </w:rPr>
        <w:t>«</w:t>
      </w:r>
      <w:r w:rsidRPr="007633D3">
        <w:rPr>
          <w:bCs/>
        </w:rPr>
        <w:t xml:space="preserve">СОШ </w:t>
      </w:r>
      <w:r>
        <w:rPr>
          <w:bCs/>
        </w:rPr>
        <w:t xml:space="preserve">№1» </w:t>
      </w:r>
      <w:r w:rsidRPr="007633D3">
        <w:rPr>
          <w:bCs/>
        </w:rPr>
        <w:t xml:space="preserve">г. Усинска, утвержденного приказом директора от </w:t>
      </w:r>
      <w:r>
        <w:rPr>
          <w:bCs/>
        </w:rPr>
        <w:t>18.09.2017</w:t>
      </w:r>
      <w:r w:rsidRPr="007633D3">
        <w:rPr>
          <w:bCs/>
        </w:rPr>
        <w:t xml:space="preserve"> года № </w:t>
      </w:r>
      <w:r>
        <w:rPr>
          <w:bCs/>
        </w:rPr>
        <w:t>732</w:t>
      </w:r>
      <w:r w:rsidRPr="007633D3">
        <w:rPr>
          <w:bCs/>
        </w:rPr>
        <w:t>,</w:t>
      </w:r>
      <w:r w:rsidRPr="007633D3">
        <w:t xml:space="preserve"> </w:t>
      </w:r>
      <w:r w:rsidRPr="007633D3">
        <w:rPr>
          <w:bCs/>
        </w:rPr>
        <w:t xml:space="preserve"> Представлением </w:t>
      </w:r>
      <w:r w:rsidRPr="007633D3">
        <w:t>№ 86-02-2022 от 2</w:t>
      </w:r>
      <w:r>
        <w:t>3</w:t>
      </w:r>
      <w:r w:rsidRPr="007633D3">
        <w:t xml:space="preserve">.06.2022 года, выданного прокуратурой города Усинска «Об устранении нарушений законодательства о противодействии коррупции», на основании проведенной оценки коррупционных рисков, в целях обеспечения соответствия реализуемых антикоррупционных мероприятий специфике деятельности Школы и рационального использования ресурсов, направляемых на проведение работы по профилактике коррупции в Школе </w:t>
      </w:r>
    </w:p>
    <w:p w:rsidR="007633D3" w:rsidRPr="002132BD" w:rsidRDefault="007633D3" w:rsidP="007633D3">
      <w:pPr>
        <w:jc w:val="center"/>
        <w:rPr>
          <w:rFonts w:ascii="Arial" w:hAnsi="Arial" w:cs="Arial"/>
        </w:rPr>
      </w:pPr>
    </w:p>
    <w:p w:rsidR="007633D3" w:rsidRPr="007633D3" w:rsidRDefault="007633D3" w:rsidP="007633D3">
      <w:pPr>
        <w:jc w:val="center"/>
      </w:pPr>
      <w:r w:rsidRPr="007633D3">
        <w:t>ПРИКАЗЫВАЮ:</w:t>
      </w:r>
    </w:p>
    <w:p w:rsidR="007633D3" w:rsidRPr="002132BD" w:rsidRDefault="007633D3" w:rsidP="007633D3">
      <w:pPr>
        <w:jc w:val="center"/>
        <w:rPr>
          <w:rFonts w:ascii="Arial" w:hAnsi="Arial" w:cs="Arial"/>
        </w:rPr>
      </w:pPr>
    </w:p>
    <w:p w:rsidR="007633D3" w:rsidRPr="002132BD" w:rsidRDefault="007633D3" w:rsidP="007633D3">
      <w:pPr>
        <w:pStyle w:val="aa"/>
        <w:numPr>
          <w:ilvl w:val="0"/>
          <w:numId w:val="35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8"/>
        <w:jc w:val="both"/>
        <w:rPr>
          <w:rFonts w:cs="Arial"/>
        </w:rPr>
      </w:pPr>
      <w:r w:rsidRPr="002132BD">
        <w:rPr>
          <w:rFonts w:cs="Arial"/>
        </w:rPr>
        <w:t>Утвер</w:t>
      </w:r>
      <w:r>
        <w:rPr>
          <w:rFonts w:cs="Arial"/>
        </w:rPr>
        <w:t>дить карту коррупционных рисков</w:t>
      </w:r>
      <w:r w:rsidRPr="007633D3">
        <w:rPr>
          <w:b/>
          <w:color w:val="000000"/>
        </w:rPr>
        <w:t xml:space="preserve"> </w:t>
      </w:r>
      <w:r w:rsidRPr="007633D3">
        <w:rPr>
          <w:color w:val="000000"/>
        </w:rPr>
        <w:t>МБОУ «СОШ №1» г. Усинска</w:t>
      </w:r>
      <w:r w:rsidRPr="002132BD">
        <w:rPr>
          <w:rFonts w:cs="Arial"/>
        </w:rPr>
        <w:t xml:space="preserve"> (</w:t>
      </w:r>
      <w:r>
        <w:rPr>
          <w:rFonts w:cs="Arial"/>
        </w:rPr>
        <w:t>приложение в электронном виде</w:t>
      </w:r>
      <w:r w:rsidRPr="002132BD">
        <w:rPr>
          <w:rFonts w:cs="Arial"/>
        </w:rPr>
        <w:t>).</w:t>
      </w:r>
    </w:p>
    <w:p w:rsidR="007633D3" w:rsidRPr="002132BD" w:rsidRDefault="007633D3" w:rsidP="007633D3">
      <w:pPr>
        <w:pStyle w:val="aa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rFonts w:cs="Arial"/>
        </w:rPr>
      </w:pPr>
      <w:r w:rsidRPr="002132BD">
        <w:rPr>
          <w:rFonts w:cs="Arial"/>
        </w:rPr>
        <w:t>Контроль за исполнением настоящего приказа оставляю за собой.</w:t>
      </w:r>
    </w:p>
    <w:p w:rsidR="007633D3" w:rsidRDefault="007633D3" w:rsidP="007633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B620BA">
        <w:rPr>
          <w:rFonts w:ascii="Arial" w:hAnsi="Arial" w:cs="Arial"/>
        </w:rPr>
        <w:t xml:space="preserve">         </w:t>
      </w:r>
    </w:p>
    <w:p w:rsidR="00152552" w:rsidRDefault="00152552" w:rsidP="00152552">
      <w:pPr>
        <w:pStyle w:val="aa"/>
        <w:tabs>
          <w:tab w:val="left" w:pos="360"/>
          <w:tab w:val="left" w:pos="709"/>
          <w:tab w:val="left" w:pos="993"/>
        </w:tabs>
        <w:ind w:left="709"/>
        <w:jc w:val="both"/>
      </w:pPr>
    </w:p>
    <w:p w:rsidR="00152552" w:rsidRDefault="00152552" w:rsidP="00152552">
      <w:pPr>
        <w:pStyle w:val="aa"/>
        <w:tabs>
          <w:tab w:val="left" w:pos="360"/>
          <w:tab w:val="left" w:pos="709"/>
          <w:tab w:val="left" w:pos="993"/>
        </w:tabs>
        <w:ind w:left="709"/>
        <w:jc w:val="both"/>
      </w:pPr>
    </w:p>
    <w:p w:rsidR="00863CB5" w:rsidRDefault="007633D3" w:rsidP="00152552">
      <w:pPr>
        <w:ind w:firstLine="708"/>
      </w:pPr>
      <w:r>
        <w:t>Д</w:t>
      </w:r>
      <w:r w:rsidR="00152552" w:rsidRPr="0045762C">
        <w:t>иректор</w:t>
      </w:r>
      <w:r w:rsidR="006A4864" w:rsidRPr="0045762C">
        <w:tab/>
      </w:r>
      <w:r w:rsidR="006A4864" w:rsidRPr="0045762C">
        <w:tab/>
      </w:r>
      <w:r w:rsidR="006A4864" w:rsidRPr="0045762C">
        <w:tab/>
      </w:r>
      <w:r w:rsidR="006A4864" w:rsidRPr="0045762C">
        <w:tab/>
      </w:r>
      <w:r w:rsidR="006A4864" w:rsidRPr="0045762C">
        <w:tab/>
      </w:r>
      <w:r w:rsidR="006A4864" w:rsidRPr="0045762C">
        <w:tab/>
      </w:r>
      <w:r w:rsidR="00152552">
        <w:t xml:space="preserve">                              </w:t>
      </w:r>
      <w:r w:rsidR="006A4864" w:rsidRPr="0045762C">
        <w:tab/>
      </w:r>
      <w:r>
        <w:t>И.И. Паринова</w:t>
      </w:r>
    </w:p>
    <w:p w:rsidR="007633D3" w:rsidRPr="0045762C" w:rsidRDefault="007633D3" w:rsidP="00152552">
      <w:pPr>
        <w:ind w:firstLine="708"/>
      </w:pPr>
    </w:p>
    <w:p w:rsidR="00F72D79" w:rsidRPr="0045762C" w:rsidRDefault="00F72D79" w:rsidP="007633D3">
      <w:pPr>
        <w:jc w:val="center"/>
      </w:pPr>
    </w:p>
    <w:p w:rsidR="00F72D79" w:rsidRDefault="00F72D79" w:rsidP="006B56D5"/>
    <w:p w:rsidR="00F72D79" w:rsidRDefault="00F72D79" w:rsidP="006B56D5"/>
    <w:p w:rsidR="00F72D79" w:rsidRDefault="00F72D79" w:rsidP="006B56D5"/>
    <w:p w:rsidR="00F72D79" w:rsidRDefault="00F72D79" w:rsidP="006B56D5"/>
    <w:p w:rsidR="007633D3" w:rsidRDefault="007633D3" w:rsidP="006B56D5"/>
    <w:p w:rsidR="007633D3" w:rsidRDefault="007633D3" w:rsidP="006B56D5"/>
    <w:p w:rsidR="007633D3" w:rsidRDefault="007633D3" w:rsidP="006B56D5"/>
    <w:p w:rsidR="007633D3" w:rsidRDefault="007633D3" w:rsidP="006B56D5"/>
    <w:p w:rsidR="007633D3" w:rsidRDefault="007633D3" w:rsidP="006B56D5"/>
    <w:p w:rsidR="007633D3" w:rsidRDefault="007633D3" w:rsidP="006B56D5"/>
    <w:p w:rsidR="007633D3" w:rsidRDefault="007633D3" w:rsidP="006B56D5"/>
    <w:p w:rsidR="007633D3" w:rsidRDefault="007633D3" w:rsidP="006B56D5"/>
    <w:p w:rsidR="007633D3" w:rsidRDefault="007633D3" w:rsidP="006B56D5"/>
    <w:p w:rsidR="007633D3" w:rsidRDefault="007633D3" w:rsidP="006B56D5"/>
    <w:p w:rsidR="007633D3" w:rsidRDefault="007633D3" w:rsidP="006B56D5"/>
    <w:p w:rsidR="007633D3" w:rsidRDefault="007633D3" w:rsidP="006B56D5"/>
    <w:p w:rsidR="007633D3" w:rsidRDefault="007633D3" w:rsidP="006B56D5"/>
    <w:p w:rsidR="00F72D79" w:rsidRDefault="00F72D79" w:rsidP="006B56D5"/>
    <w:p w:rsidR="00F72D79" w:rsidRDefault="00F72D79" w:rsidP="006B56D5"/>
    <w:p w:rsidR="00F72D79" w:rsidRDefault="007633D3" w:rsidP="006B56D5">
      <w:pPr>
        <w:rPr>
          <w:sz w:val="20"/>
        </w:rPr>
      </w:pPr>
      <w:r>
        <w:rPr>
          <w:sz w:val="20"/>
        </w:rPr>
        <w:t>Идрисова И.Т.</w:t>
      </w:r>
    </w:p>
    <w:p w:rsidR="00587F39" w:rsidRDefault="00587F39" w:rsidP="006B56D5">
      <w:pPr>
        <w:rPr>
          <w:sz w:val="20"/>
        </w:rPr>
      </w:pPr>
    </w:p>
    <w:p w:rsidR="00587F39" w:rsidRDefault="00587F39" w:rsidP="00587F39">
      <w:pPr>
        <w:ind w:firstLine="708"/>
        <w:jc w:val="right"/>
        <w:rPr>
          <w:szCs w:val="28"/>
        </w:rPr>
        <w:sectPr w:rsidR="00587F39" w:rsidSect="00627C99">
          <w:pgSz w:w="12240" w:h="15840"/>
          <w:pgMar w:top="624" w:right="851" w:bottom="624" w:left="1418" w:header="720" w:footer="720" w:gutter="0"/>
          <w:cols w:space="720"/>
        </w:sectPr>
      </w:pPr>
    </w:p>
    <w:p w:rsidR="00587F39" w:rsidRDefault="00587F39" w:rsidP="00587F39">
      <w:pPr>
        <w:ind w:firstLine="708"/>
        <w:jc w:val="right"/>
        <w:rPr>
          <w:szCs w:val="28"/>
        </w:rPr>
      </w:pPr>
      <w:r>
        <w:rPr>
          <w:szCs w:val="28"/>
        </w:rPr>
        <w:lastRenderedPageBreak/>
        <w:t xml:space="preserve">Приложение 1 </w:t>
      </w:r>
    </w:p>
    <w:p w:rsidR="00587F39" w:rsidRPr="00D15387" w:rsidRDefault="00587F39" w:rsidP="00587F39">
      <w:pPr>
        <w:ind w:firstLine="708"/>
        <w:jc w:val="right"/>
        <w:rPr>
          <w:szCs w:val="22"/>
        </w:rPr>
      </w:pPr>
      <w:r>
        <w:rPr>
          <w:szCs w:val="28"/>
        </w:rPr>
        <w:t xml:space="preserve">к приказу </w:t>
      </w:r>
      <w:r>
        <w:rPr>
          <w:bCs/>
          <w:sz w:val="22"/>
          <w:szCs w:val="22"/>
        </w:rPr>
        <w:t>от 07.07.2022 №419</w:t>
      </w:r>
    </w:p>
    <w:p w:rsidR="00587F39" w:rsidRDefault="00587F39" w:rsidP="00587F39">
      <w:pPr>
        <w:ind w:firstLine="708"/>
        <w:jc w:val="right"/>
      </w:pPr>
    </w:p>
    <w:p w:rsidR="00587F39" w:rsidRPr="00587F39" w:rsidRDefault="00587F39" w:rsidP="00587F39">
      <w:pPr>
        <w:jc w:val="center"/>
        <w:rPr>
          <w:b/>
        </w:rPr>
      </w:pPr>
      <w:r w:rsidRPr="00587F39">
        <w:rPr>
          <w:b/>
        </w:rPr>
        <w:t xml:space="preserve">КАРТА КОРРУПЦИОННЫХ РИСКОВ </w:t>
      </w:r>
      <w:r w:rsidRPr="00587F39">
        <w:rPr>
          <w:b/>
          <w:bCs/>
        </w:rPr>
        <w:t>МБОУ «СОШ №1» г. Усинска</w:t>
      </w:r>
    </w:p>
    <w:p w:rsidR="00587F39" w:rsidRDefault="00587F39" w:rsidP="00587F39">
      <w:pPr>
        <w:jc w:val="center"/>
        <w:rPr>
          <w:b/>
          <w:sz w:val="28"/>
        </w:rPr>
      </w:pPr>
    </w:p>
    <w:tbl>
      <w:tblPr>
        <w:tblW w:w="148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6"/>
        <w:gridCol w:w="2127"/>
        <w:gridCol w:w="4252"/>
        <w:gridCol w:w="5605"/>
      </w:tblGrid>
      <w:tr w:rsidR="00587F39" w:rsidTr="00497006">
        <w:trPr>
          <w:jc w:val="right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F39" w:rsidRPr="00AB5B44" w:rsidRDefault="00587F39" w:rsidP="00497006">
            <w:pPr>
              <w:jc w:val="center"/>
              <w:rPr>
                <w:rFonts w:eastAsia="Calibri"/>
                <w:lang w:eastAsia="en-US"/>
              </w:rPr>
            </w:pPr>
            <w:r w:rsidRPr="00AB5B44">
              <w:rPr>
                <w:rFonts w:eastAsia="Calibri"/>
                <w:lang w:eastAsia="en-US"/>
              </w:rPr>
              <w:t xml:space="preserve">Зоны повышенного коррупционного риска </w:t>
            </w:r>
            <w:r w:rsidRPr="00AB5B44">
              <w:rPr>
                <w:rFonts w:eastAsia="Calibri"/>
                <w:i/>
                <w:lang w:eastAsia="en-US"/>
              </w:rPr>
              <w:t>(коррупционно-опасные функции и полномочия)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F39" w:rsidRPr="00AB5B44" w:rsidRDefault="00587F39" w:rsidP="00497006">
            <w:pPr>
              <w:jc w:val="center"/>
              <w:rPr>
                <w:rFonts w:eastAsia="Calibri"/>
                <w:lang w:eastAsia="en-US"/>
              </w:rPr>
            </w:pPr>
            <w:r w:rsidRPr="00AB5B44">
              <w:rPr>
                <w:rFonts w:eastAsia="Calibri"/>
                <w:lang w:eastAsia="en-US"/>
              </w:rPr>
              <w:t>Перечень должностей Школы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F39" w:rsidRPr="00AB5B44" w:rsidRDefault="00587F39" w:rsidP="00497006">
            <w:pPr>
              <w:jc w:val="center"/>
              <w:rPr>
                <w:rFonts w:eastAsia="Calibri"/>
                <w:lang w:eastAsia="en-US"/>
              </w:rPr>
            </w:pPr>
            <w:r w:rsidRPr="00AB5B44">
              <w:rPr>
                <w:rFonts w:eastAsia="Calibri"/>
                <w:lang w:eastAsia="en-US"/>
              </w:rPr>
              <w:t>Типовые ситуации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F39" w:rsidRPr="00AB5B44" w:rsidRDefault="00587F39" w:rsidP="00497006">
            <w:pPr>
              <w:jc w:val="center"/>
              <w:rPr>
                <w:rFonts w:eastAsia="Calibri"/>
                <w:lang w:eastAsia="en-US"/>
              </w:rPr>
            </w:pPr>
            <w:r w:rsidRPr="00AB5B44">
              <w:rPr>
                <w:rFonts w:eastAsia="Calibri"/>
                <w:lang w:eastAsia="en-US"/>
              </w:rPr>
              <w:t>Меры по устранению</w:t>
            </w:r>
          </w:p>
        </w:tc>
      </w:tr>
      <w:tr w:rsidR="00587F39" w:rsidTr="00497006">
        <w:trPr>
          <w:jc w:val="right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497006">
            <w:pPr>
              <w:jc w:val="both"/>
              <w:rPr>
                <w:rFonts w:eastAsia="Calibri"/>
                <w:lang w:eastAsia="en-US"/>
              </w:rPr>
            </w:pPr>
            <w:r w:rsidRPr="00AB5B44">
              <w:rPr>
                <w:rFonts w:eastAsia="Calibri"/>
                <w:lang w:eastAsia="en-US"/>
              </w:rPr>
              <w:t>Организация деятельности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497006">
            <w:pPr>
              <w:jc w:val="both"/>
              <w:rPr>
                <w:rFonts w:eastAsia="Calibri"/>
                <w:lang w:eastAsia="en-US"/>
              </w:rPr>
            </w:pPr>
            <w:r w:rsidRPr="00AB5B44">
              <w:rPr>
                <w:rFonts w:eastAsia="Calibri"/>
                <w:lang w:eastAsia="en-US"/>
              </w:rPr>
              <w:t>Директор, заместители директора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497006">
            <w:pPr>
              <w:jc w:val="both"/>
              <w:rPr>
                <w:rFonts w:eastAsia="Calibri"/>
                <w:lang w:eastAsia="en-US"/>
              </w:rPr>
            </w:pPr>
            <w:r w:rsidRPr="00AB5B44">
              <w:rPr>
                <w:rFonts w:eastAsia="Calibri"/>
                <w:lang w:eastAsia="en-US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587F39">
            <w:pPr>
              <w:numPr>
                <w:ilvl w:val="0"/>
                <w:numId w:val="39"/>
              </w:numPr>
              <w:ind w:left="34" w:firstLine="326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информационная открытость деятельности Школы;</w:t>
            </w:r>
          </w:p>
          <w:p w:rsidR="00587F39" w:rsidRPr="00AB5B44" w:rsidRDefault="00587F39" w:rsidP="00587F39">
            <w:pPr>
              <w:numPr>
                <w:ilvl w:val="0"/>
                <w:numId w:val="39"/>
              </w:numPr>
              <w:ind w:left="34" w:firstLine="326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 xml:space="preserve">соблюдение </w:t>
            </w:r>
            <w:r>
              <w:rPr>
                <w:rFonts w:eastAsia="Calibri" w:cs="Calibri"/>
                <w:lang w:eastAsia="en-US"/>
              </w:rPr>
              <w:t xml:space="preserve">утвержденных антикоррупционных </w:t>
            </w:r>
            <w:r w:rsidRPr="00AB5B44">
              <w:rPr>
                <w:rFonts w:eastAsia="Calibri" w:cs="Calibri"/>
                <w:lang w:eastAsia="en-US"/>
              </w:rPr>
              <w:t>ЛА Школы;</w:t>
            </w:r>
          </w:p>
          <w:p w:rsidR="00587F39" w:rsidRPr="00AB5B44" w:rsidRDefault="00587F39" w:rsidP="00587F39">
            <w:pPr>
              <w:numPr>
                <w:ilvl w:val="0"/>
                <w:numId w:val="39"/>
              </w:numPr>
              <w:ind w:left="34" w:firstLine="326"/>
              <w:rPr>
                <w:rFonts w:eastAsia="Calibri"/>
                <w:b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разъяснение работникам Школы положений законодательства о мерах ответственности за совершение коррупционных правонарушений</w:t>
            </w:r>
          </w:p>
        </w:tc>
      </w:tr>
      <w:tr w:rsidR="00587F39" w:rsidTr="00497006">
        <w:trPr>
          <w:jc w:val="right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497006">
            <w:pPr>
              <w:jc w:val="both"/>
              <w:rPr>
                <w:rFonts w:eastAsia="Calibri"/>
                <w:lang w:eastAsia="en-US"/>
              </w:rPr>
            </w:pPr>
            <w:r w:rsidRPr="00AB5B44">
              <w:rPr>
                <w:rFonts w:eastAsia="Calibri"/>
                <w:lang w:eastAsia="en-US"/>
              </w:rPr>
              <w:t>Работа со служебной информацией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497006">
            <w:pPr>
              <w:jc w:val="both"/>
              <w:rPr>
                <w:rFonts w:eastAsia="Calibri"/>
                <w:lang w:eastAsia="en-US"/>
              </w:rPr>
            </w:pPr>
            <w:r w:rsidRPr="00AB5B44">
              <w:rPr>
                <w:rFonts w:eastAsia="Calibri"/>
                <w:lang w:eastAsia="en-US"/>
              </w:rPr>
              <w:t>Директор, заместители директора,</w:t>
            </w:r>
          </w:p>
          <w:p w:rsidR="00587F39" w:rsidRPr="00AB5B44" w:rsidRDefault="00587F39" w:rsidP="00497006">
            <w:pPr>
              <w:jc w:val="both"/>
              <w:rPr>
                <w:rFonts w:eastAsia="Calibri"/>
                <w:lang w:eastAsia="en-US"/>
              </w:rPr>
            </w:pPr>
            <w:r w:rsidRPr="00AB5B44">
              <w:rPr>
                <w:rFonts w:eastAsia="Calibri"/>
                <w:lang w:eastAsia="en-US"/>
              </w:rPr>
              <w:t>документовед, бухгалтер,</w:t>
            </w:r>
          </w:p>
          <w:p w:rsidR="00587F39" w:rsidRPr="00AB5B44" w:rsidRDefault="00587F39" w:rsidP="00497006">
            <w:pPr>
              <w:jc w:val="both"/>
              <w:rPr>
                <w:rFonts w:eastAsia="Calibri"/>
                <w:lang w:eastAsia="en-US"/>
              </w:rPr>
            </w:pPr>
            <w:r w:rsidRPr="00AB5B44">
              <w:rPr>
                <w:rFonts w:eastAsia="Calibri"/>
                <w:lang w:eastAsia="en-US"/>
              </w:rPr>
              <w:t>педагогические работники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497006">
            <w:pPr>
              <w:jc w:val="both"/>
              <w:rPr>
                <w:rFonts w:eastAsia="Calibri"/>
                <w:lang w:eastAsia="en-US"/>
              </w:rPr>
            </w:pPr>
            <w:r w:rsidRPr="00AB5B44">
              <w:rPr>
                <w:rFonts w:eastAsia="Calibri"/>
                <w:lang w:eastAsia="en-US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  <w:p w:rsidR="00587F39" w:rsidRPr="00AB5B44" w:rsidRDefault="00587F39" w:rsidP="00497006">
            <w:pPr>
              <w:jc w:val="both"/>
              <w:rPr>
                <w:rFonts w:eastAsia="Calibri"/>
                <w:lang w:eastAsia="en-US"/>
              </w:rPr>
            </w:pPr>
            <w:r w:rsidRPr="00AB5B44">
              <w:rPr>
                <w:rFonts w:eastAsia="Calibri"/>
                <w:lang w:eastAsia="en-US"/>
              </w:rPr>
              <w:t>Попытка несанкционированного доступа к информационным ресурсам.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587F39">
            <w:pPr>
              <w:numPr>
                <w:ilvl w:val="0"/>
                <w:numId w:val="39"/>
              </w:numPr>
              <w:ind w:left="34" w:firstLine="326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 xml:space="preserve">соблюдение </w:t>
            </w:r>
            <w:r>
              <w:rPr>
                <w:rFonts w:eastAsia="Calibri" w:cs="Calibri"/>
                <w:lang w:eastAsia="en-US"/>
              </w:rPr>
              <w:t xml:space="preserve">утвержденных антикоррупционных </w:t>
            </w:r>
            <w:r w:rsidRPr="00AB5B44">
              <w:rPr>
                <w:rFonts w:eastAsia="Calibri" w:cs="Calibri"/>
                <w:lang w:eastAsia="en-US"/>
              </w:rPr>
              <w:t>ЛА Школы;</w:t>
            </w:r>
          </w:p>
          <w:p w:rsidR="00587F39" w:rsidRDefault="00587F39" w:rsidP="00587F39">
            <w:pPr>
              <w:numPr>
                <w:ilvl w:val="0"/>
                <w:numId w:val="39"/>
              </w:numPr>
              <w:ind w:left="34" w:firstLine="326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ознакомление с нормативными документами, регламентирующими вопросы предупреждения и противодействия коррупции в Школе;</w:t>
            </w:r>
          </w:p>
          <w:p w:rsidR="00587F39" w:rsidRPr="00AB5B44" w:rsidRDefault="00587F39" w:rsidP="00587F39">
            <w:pPr>
              <w:numPr>
                <w:ilvl w:val="0"/>
                <w:numId w:val="39"/>
              </w:numPr>
              <w:ind w:left="34" w:firstLine="326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недопущение составления неофициальной отчетности и поддельных документов;</w:t>
            </w:r>
          </w:p>
          <w:p w:rsidR="00587F39" w:rsidRPr="00AB5B44" w:rsidRDefault="00587F39" w:rsidP="00587F39">
            <w:pPr>
              <w:numPr>
                <w:ilvl w:val="0"/>
                <w:numId w:val="39"/>
              </w:numPr>
              <w:ind w:left="34" w:firstLine="326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разъяснение работникам Школы положений законодательства о мерах ответственности за совершение коррупционных правонарушений</w:t>
            </w:r>
          </w:p>
        </w:tc>
      </w:tr>
      <w:tr w:rsidR="00587F39" w:rsidTr="00497006">
        <w:trPr>
          <w:jc w:val="right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Получение и вымогание подарков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Педагогические работники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Подкуп работников и принуждение к даче взятки с их стороны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587F39">
            <w:pPr>
              <w:numPr>
                <w:ilvl w:val="0"/>
                <w:numId w:val="37"/>
              </w:numPr>
              <w:ind w:left="34" w:firstLine="326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улучшение условий труда;</w:t>
            </w:r>
          </w:p>
          <w:p w:rsidR="00587F39" w:rsidRPr="00AB5B44" w:rsidRDefault="00587F39" w:rsidP="00587F39">
            <w:pPr>
              <w:numPr>
                <w:ilvl w:val="0"/>
                <w:numId w:val="37"/>
              </w:numPr>
              <w:ind w:left="34" w:firstLine="326"/>
              <w:rPr>
                <w:rFonts w:eastAsia="Calibri" w:cs="Calibri"/>
                <w:b/>
                <w:sz w:val="28"/>
                <w:szCs w:val="22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проведение совещаний с педагогическими работниками</w:t>
            </w:r>
          </w:p>
        </w:tc>
      </w:tr>
      <w:tr w:rsidR="00587F39" w:rsidTr="00497006">
        <w:trPr>
          <w:jc w:val="right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Слабая правовая грамотность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Недостаточная информированность участников о последствиях коррупции для общества, их слабая правовая подготовка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587F39">
            <w:pPr>
              <w:numPr>
                <w:ilvl w:val="0"/>
                <w:numId w:val="36"/>
              </w:numPr>
              <w:ind w:left="34" w:firstLine="326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антикоррупционное образование: формирование у участников антикоррупционных установок, мировоззрения, повышение уровня правосознания и правовой культуры;</w:t>
            </w:r>
          </w:p>
          <w:p w:rsidR="00587F39" w:rsidRPr="00AB5B44" w:rsidRDefault="00587F39" w:rsidP="00587F39">
            <w:pPr>
              <w:numPr>
                <w:ilvl w:val="0"/>
                <w:numId w:val="36"/>
              </w:numPr>
              <w:ind w:left="34" w:firstLine="326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 xml:space="preserve">разъяснение положений законодательства о </w:t>
            </w:r>
            <w:r w:rsidRPr="00AB5B44">
              <w:rPr>
                <w:rFonts w:eastAsia="Calibri" w:cs="Calibri"/>
                <w:lang w:eastAsia="en-US"/>
              </w:rPr>
              <w:lastRenderedPageBreak/>
              <w:t>мерах ответственности за совершение коррупционных правонарушений</w:t>
            </w:r>
          </w:p>
        </w:tc>
      </w:tr>
      <w:tr w:rsidR="00587F39" w:rsidTr="00497006">
        <w:trPr>
          <w:jc w:val="right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lastRenderedPageBreak/>
              <w:t>Отсутствие неприятия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Педагогические работники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Моральная деградация, устойчивая толерантность работников к коррупции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587F39">
            <w:pPr>
              <w:numPr>
                <w:ilvl w:val="0"/>
                <w:numId w:val="38"/>
              </w:numPr>
              <w:ind w:left="34" w:firstLine="326"/>
              <w:jc w:val="both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осознание этих фактов как социальной проблемы;</w:t>
            </w:r>
          </w:p>
          <w:p w:rsidR="00587F39" w:rsidRPr="00AB5B44" w:rsidRDefault="00587F39" w:rsidP="00587F39">
            <w:pPr>
              <w:numPr>
                <w:ilvl w:val="0"/>
                <w:numId w:val="38"/>
              </w:numPr>
              <w:ind w:left="34" w:firstLine="326"/>
              <w:jc w:val="both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непримиримая реакцияна коррупцию;</w:t>
            </w:r>
          </w:p>
          <w:p w:rsidR="00587F39" w:rsidRPr="00AB5B44" w:rsidRDefault="00587F39" w:rsidP="00587F39">
            <w:pPr>
              <w:numPr>
                <w:ilvl w:val="0"/>
                <w:numId w:val="38"/>
              </w:numPr>
              <w:ind w:left="34" w:firstLine="326"/>
              <w:jc w:val="both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пропагандистская и просветительская работа;</w:t>
            </w:r>
          </w:p>
          <w:p w:rsidR="00587F39" w:rsidRPr="00AB5B44" w:rsidRDefault="00587F39" w:rsidP="00587F39">
            <w:pPr>
              <w:numPr>
                <w:ilvl w:val="0"/>
                <w:numId w:val="38"/>
              </w:numPr>
              <w:ind w:left="34" w:firstLine="326"/>
              <w:jc w:val="both"/>
              <w:rPr>
                <w:rFonts w:eastAsia="Calibri" w:cs="Calibri"/>
                <w:b/>
                <w:sz w:val="28"/>
                <w:szCs w:val="22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реализация задач антикоррупционного образования при участии в данном процессе всех заинтересованных сторон: родительской общественности и социально ответственных работников</w:t>
            </w:r>
          </w:p>
        </w:tc>
      </w:tr>
      <w:tr w:rsidR="00587F39" w:rsidTr="00497006">
        <w:trPr>
          <w:jc w:val="right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Деятельность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Работники Школы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Сбор денежных средств, неформальные платежи,</w:t>
            </w:r>
          </w:p>
          <w:p w:rsidR="00587F39" w:rsidRPr="00AB5B44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частное репетиторство, составление или заполнение справок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587F39">
            <w:pPr>
              <w:numPr>
                <w:ilvl w:val="0"/>
                <w:numId w:val="38"/>
              </w:numPr>
              <w:ind w:left="34" w:firstLine="326"/>
              <w:jc w:val="both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информационная открытость деятельности Школы;</w:t>
            </w:r>
          </w:p>
          <w:p w:rsidR="00587F39" w:rsidRPr="00AB5B44" w:rsidRDefault="00587F39" w:rsidP="00587F39">
            <w:pPr>
              <w:numPr>
                <w:ilvl w:val="0"/>
                <w:numId w:val="38"/>
              </w:numPr>
              <w:ind w:left="34" w:firstLine="326"/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соблюдение </w:t>
            </w:r>
            <w:r w:rsidRPr="00AB5B44">
              <w:rPr>
                <w:rFonts w:eastAsia="Calibri" w:cs="Calibri"/>
                <w:lang w:eastAsia="en-US"/>
              </w:rPr>
              <w:t>утвержденных антикоррупционных НЛА Школы</w:t>
            </w:r>
          </w:p>
          <w:p w:rsidR="00587F39" w:rsidRPr="00AB5B44" w:rsidRDefault="00587F39" w:rsidP="00587F39">
            <w:pPr>
              <w:numPr>
                <w:ilvl w:val="0"/>
                <w:numId w:val="38"/>
              </w:numPr>
              <w:ind w:left="34" w:firstLine="326"/>
              <w:jc w:val="both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разъяснение работникам Школы положений законодательства о мерах ответственности за совершение коррупционных правонарушений</w:t>
            </w:r>
          </w:p>
        </w:tc>
      </w:tr>
      <w:tr w:rsidR="00587F39" w:rsidTr="00497006">
        <w:trPr>
          <w:jc w:val="right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Принятие решений об использовании бюджетных средств и средств от приносящей доход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Директор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Нецелевое использование бюджетных средств и средств, полученных от приносящей доход деятельности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Default="00587F39" w:rsidP="00497006">
            <w:pPr>
              <w:numPr>
                <w:ilvl w:val="0"/>
                <w:numId w:val="40"/>
              </w:num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коллективное принятие решений.</w:t>
            </w:r>
          </w:p>
          <w:p w:rsidR="00587F39" w:rsidRPr="00AB5B44" w:rsidRDefault="00587F39" w:rsidP="00497006">
            <w:pPr>
              <w:numPr>
                <w:ilvl w:val="0"/>
                <w:numId w:val="39"/>
              </w:numPr>
              <w:ind w:left="34" w:firstLine="326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ознакомление с нормативными документами, регламентирующими вопросы предупреждения и противодействия коррупции в Школе;</w:t>
            </w:r>
          </w:p>
          <w:p w:rsidR="00587F39" w:rsidRPr="00AB5B44" w:rsidRDefault="00587F39" w:rsidP="00497006">
            <w:pPr>
              <w:numPr>
                <w:ilvl w:val="0"/>
                <w:numId w:val="40"/>
              </w:numPr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разъяснительная работа о мерах ответственности за совершение коррупционных правонарушений</w:t>
            </w:r>
          </w:p>
        </w:tc>
      </w:tr>
      <w:tr w:rsidR="00587F39" w:rsidTr="00497006">
        <w:trPr>
          <w:jc w:val="right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Pr="00AB5B44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Материально-ответственные лица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Default="00587F39" w:rsidP="00497006">
            <w:pPr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Несвоевременная постановка на регистрационный учет материальных ценностей.</w:t>
            </w:r>
          </w:p>
          <w:p w:rsidR="00587F39" w:rsidRDefault="00587F39" w:rsidP="00497006">
            <w:pPr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Умышленно досрочное списание материальных средств расходных материалов с регистрационного учета.</w:t>
            </w:r>
          </w:p>
          <w:p w:rsidR="00587F39" w:rsidRPr="00AB5B44" w:rsidRDefault="00587F39" w:rsidP="00497006">
            <w:pPr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Отсутствие регулярного контроля наличия и сохранения имущества.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Default="00587F39" w:rsidP="00497006">
            <w:pPr>
              <w:numPr>
                <w:ilvl w:val="0"/>
                <w:numId w:val="38"/>
              </w:numPr>
              <w:ind w:left="34" w:firstLine="326"/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организация работы по контролю за деятельностью материально-ответственных лиц;</w:t>
            </w:r>
          </w:p>
          <w:p w:rsidR="00587F39" w:rsidRPr="0001173A" w:rsidRDefault="00587F39" w:rsidP="00497006">
            <w:pPr>
              <w:numPr>
                <w:ilvl w:val="0"/>
                <w:numId w:val="39"/>
              </w:numPr>
              <w:ind w:left="34" w:firstLine="326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ознакомление с нормативными документами, регламентирующими вопросы предупреждения и противодействия коррупции в Школе</w:t>
            </w:r>
            <w:r>
              <w:rPr>
                <w:rFonts w:eastAsia="Calibri" w:cs="Calibri"/>
                <w:lang w:eastAsia="en-US"/>
              </w:rPr>
              <w:t>.</w:t>
            </w:r>
          </w:p>
        </w:tc>
      </w:tr>
      <w:tr w:rsidR="00587F39" w:rsidTr="00497006">
        <w:trPr>
          <w:jc w:val="right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Осуществление закупок, </w:t>
            </w:r>
            <w:r>
              <w:rPr>
                <w:rFonts w:eastAsia="Calibri" w:cs="Calibri"/>
                <w:lang w:eastAsia="en-US"/>
              </w:rPr>
              <w:lastRenderedPageBreak/>
              <w:t>заключение контрактов и других гражданско-правовых договоров на поставку товаров, выполнение работ, оказание услуг для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lastRenderedPageBreak/>
              <w:t xml:space="preserve">Директор, </w:t>
            </w:r>
            <w:r>
              <w:rPr>
                <w:rFonts w:eastAsia="Calibri" w:cs="Calibri"/>
                <w:lang w:eastAsia="en-US"/>
              </w:rPr>
              <w:lastRenderedPageBreak/>
              <w:t>работник, ответственный за организацию закупок товаров, работ, услуг для нужд школы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Default="00587F39" w:rsidP="00497006">
            <w:pPr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lastRenderedPageBreak/>
              <w:t xml:space="preserve">Расстановка мнимых приоритетов по </w:t>
            </w:r>
            <w:r>
              <w:rPr>
                <w:rFonts w:eastAsia="Calibri" w:cs="Calibri"/>
                <w:lang w:eastAsia="en-US"/>
              </w:rPr>
              <w:lastRenderedPageBreak/>
              <w:t>предмету, объемам, срокам удовлетворения потребности;</w:t>
            </w:r>
          </w:p>
          <w:p w:rsidR="00587F39" w:rsidRDefault="00587F39" w:rsidP="00497006">
            <w:pPr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определение объема необходимых средств; необоснованное расширение (ограничение) круга возможных поставщиков;</w:t>
            </w:r>
          </w:p>
          <w:p w:rsidR="00587F39" w:rsidRDefault="00587F39" w:rsidP="00497006">
            <w:pPr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необоснованное расширение (сужение) круга удовлетворяющей потребности продукции;</w:t>
            </w:r>
          </w:p>
          <w:p w:rsidR="00587F39" w:rsidRDefault="00587F39" w:rsidP="00497006">
            <w:pPr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необоснованное расширение (ограничение) упрощение (усложнение) необходимых условий контракта и оговорок относительно их исполнения;</w:t>
            </w:r>
          </w:p>
          <w:p w:rsidR="00587F39" w:rsidRDefault="00587F39" w:rsidP="00497006">
            <w:pPr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необоснованное завышение (занижение) цены объекта закупок;</w:t>
            </w:r>
          </w:p>
          <w:p w:rsidR="00587F39" w:rsidRDefault="00587F39" w:rsidP="00497006">
            <w:pPr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необоснованное усложнение (упрощение) процедур определения поставщика;</w:t>
            </w:r>
          </w:p>
          <w:p w:rsidR="00587F39" w:rsidRDefault="00587F39" w:rsidP="00497006">
            <w:pPr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неприемлемые критерии доступа и отбора поставщика, отсутствие или размытый перечень необходимых критериев допуска и отбора;</w:t>
            </w:r>
          </w:p>
          <w:p w:rsidR="00587F39" w:rsidRDefault="00587F39" w:rsidP="00497006">
            <w:pPr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неадекватный способ выбора размещения заказа по срокам, цене, объему, особенностям объекта закупки, конкурентоспособности и специфики рынка поставщиков;</w:t>
            </w:r>
          </w:p>
          <w:p w:rsidR="00587F39" w:rsidRDefault="00587F39" w:rsidP="00497006">
            <w:pPr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размещение заказа аврально в конце года (квартала);</w:t>
            </w:r>
          </w:p>
          <w:p w:rsidR="00587F39" w:rsidRDefault="00587F39" w:rsidP="00497006">
            <w:pPr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необоснованное затягивание или ускорение процесса осуществления закупок;</w:t>
            </w:r>
          </w:p>
          <w:p w:rsidR="00587F39" w:rsidRDefault="00587F39" w:rsidP="00497006">
            <w:pPr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совершение сделок с нарушением установленного порядка требований закона в личных интересах;</w:t>
            </w:r>
          </w:p>
          <w:p w:rsidR="00587F39" w:rsidRDefault="00587F39" w:rsidP="00497006">
            <w:pPr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lastRenderedPageBreak/>
              <w:t>заключение договоров без соблюдения установленной процедуры;</w:t>
            </w:r>
          </w:p>
          <w:p w:rsidR="00587F39" w:rsidRDefault="00587F39" w:rsidP="00497006">
            <w:pPr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отказ о проведения мониторинга цен за товары и услуги;</w:t>
            </w:r>
          </w:p>
          <w:p w:rsidR="00587F39" w:rsidRDefault="00587F39" w:rsidP="00497006">
            <w:pPr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предоставление заведомо ложных сведений о проведение мониторинга цен на товары и услуги.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Default="00587F39" w:rsidP="00497006">
            <w:pPr>
              <w:numPr>
                <w:ilvl w:val="0"/>
                <w:numId w:val="38"/>
              </w:numPr>
              <w:ind w:left="34" w:firstLine="326"/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lastRenderedPageBreak/>
              <w:t xml:space="preserve">соблюдение при проведении закупок </w:t>
            </w:r>
            <w:r>
              <w:rPr>
                <w:rFonts w:eastAsia="Calibri" w:cs="Calibri"/>
                <w:lang w:eastAsia="en-US"/>
              </w:rPr>
              <w:lastRenderedPageBreak/>
              <w:t>товаров, работ и услуг для нужд Школы требований по заключению договоров с контрагентами в соответствии с федеральными законами.</w:t>
            </w:r>
          </w:p>
          <w:p w:rsidR="00587F39" w:rsidRDefault="00587F39" w:rsidP="00497006">
            <w:pPr>
              <w:numPr>
                <w:ilvl w:val="0"/>
                <w:numId w:val="38"/>
              </w:numPr>
              <w:ind w:left="34" w:firstLine="326"/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разъяснение работникам Школы, связанным с заключением контрактов и договоров, о мерах ответственности за совершение коррупционных правонарушений;</w:t>
            </w:r>
          </w:p>
          <w:p w:rsidR="00587F39" w:rsidRDefault="00587F39" w:rsidP="00497006">
            <w:pPr>
              <w:numPr>
                <w:ilvl w:val="0"/>
                <w:numId w:val="38"/>
              </w:numPr>
              <w:ind w:left="34" w:firstLine="326"/>
              <w:jc w:val="both"/>
              <w:rPr>
                <w:rFonts w:eastAsia="Calibri" w:cs="Calibri"/>
                <w:lang w:eastAsia="en-US"/>
              </w:rPr>
            </w:pPr>
            <w:r w:rsidRPr="00AB5B44">
              <w:rPr>
                <w:rFonts w:eastAsia="Calibri" w:cs="Calibri"/>
                <w:lang w:eastAsia="en-US"/>
              </w:rPr>
              <w:t>ознакомление с нормативными документами, регламентирующими вопросы предупреждения и противодействия коррупции в Школе</w:t>
            </w:r>
            <w:r>
              <w:rPr>
                <w:rFonts w:eastAsia="Calibri" w:cs="Calibri"/>
                <w:lang w:eastAsia="en-US"/>
              </w:rPr>
              <w:t>.</w:t>
            </w:r>
          </w:p>
        </w:tc>
      </w:tr>
      <w:tr w:rsidR="00587F39" w:rsidTr="00497006">
        <w:trPr>
          <w:jc w:val="right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lastRenderedPageBreak/>
              <w:t>Оплата 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Директор, заместители директора, лицо, осуществляющее ведение табеля учета рабочего времени и предоставления сведений о поощрениях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Оплата рабочего времени не в полном объеме.</w:t>
            </w:r>
          </w:p>
          <w:p w:rsidR="00587F39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Оплата рабочего времени не в полном объеме в случае, когда сотрудник фактически отсутствовал на рабочем месте.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Default="00587F39" w:rsidP="00497006">
            <w:pPr>
              <w:numPr>
                <w:ilvl w:val="0"/>
                <w:numId w:val="38"/>
              </w:numPr>
              <w:ind w:left="34" w:firstLine="326"/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создание и работа комиссии по установлению стимулирующих выплат работникам Школы;</w:t>
            </w:r>
          </w:p>
          <w:p w:rsidR="00587F39" w:rsidRDefault="00587F39" w:rsidP="00497006">
            <w:pPr>
              <w:numPr>
                <w:ilvl w:val="0"/>
                <w:numId w:val="38"/>
              </w:numPr>
              <w:ind w:left="34" w:firstLine="326"/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использование средств на оплату труда в строгом соответствии с Положением об оплате труда работников Школы.</w:t>
            </w:r>
          </w:p>
          <w:p w:rsidR="00587F39" w:rsidRPr="00682EF8" w:rsidRDefault="00587F39" w:rsidP="00497006">
            <w:pPr>
              <w:numPr>
                <w:ilvl w:val="0"/>
                <w:numId w:val="38"/>
              </w:numPr>
              <w:ind w:left="34" w:firstLine="326"/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разъяснение ответственным лицам о мерах  ответственности за совершение коррупционных правонарушений</w:t>
            </w:r>
          </w:p>
        </w:tc>
      </w:tr>
      <w:tr w:rsidR="00587F39" w:rsidTr="00497006">
        <w:trPr>
          <w:jc w:val="right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Проведение аттестации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Заместители директора по УР, ВР, ответственные лица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Необъективная оценка деятельности педагогических работников, завышение результативности труда.</w:t>
            </w:r>
          </w:p>
          <w:p w:rsidR="00587F39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Предоставление недостаточной информации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Default="00587F39" w:rsidP="00497006">
            <w:pPr>
              <w:numPr>
                <w:ilvl w:val="0"/>
                <w:numId w:val="38"/>
              </w:numPr>
              <w:ind w:left="34" w:firstLine="326"/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комиссионное принятие решения;</w:t>
            </w:r>
          </w:p>
          <w:p w:rsidR="00587F39" w:rsidRPr="00CD0411" w:rsidRDefault="00587F39" w:rsidP="00497006">
            <w:pPr>
              <w:numPr>
                <w:ilvl w:val="0"/>
                <w:numId w:val="38"/>
              </w:numPr>
              <w:ind w:left="34" w:firstLine="326"/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разъяснение ответственным лицам о мерах  ответственности за совершение коррупционных правонарушений</w:t>
            </w:r>
          </w:p>
        </w:tc>
      </w:tr>
      <w:tr w:rsidR="00587F39" w:rsidTr="00497006">
        <w:trPr>
          <w:jc w:val="right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Аттестация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Заместители директора по УВР, УР, педагогические работники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Необоснованность в выставлении оценок, завышение оценочных балов для искусственного поддержания видимости успеваемости.</w:t>
            </w:r>
          </w:p>
          <w:p w:rsidR="00587F39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Завышение оценочных баллов за вознаграждение или оказание услуг со стороны обучающихся либо их родителей (законных представителей) несовершеннолетних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Default="00587F39" w:rsidP="00497006">
            <w:pPr>
              <w:numPr>
                <w:ilvl w:val="0"/>
                <w:numId w:val="38"/>
              </w:numPr>
              <w:ind w:left="34" w:firstLine="326"/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комиссионное принятие решения;</w:t>
            </w:r>
          </w:p>
          <w:p w:rsidR="00587F39" w:rsidRDefault="00587F39" w:rsidP="00497006">
            <w:pPr>
              <w:numPr>
                <w:ilvl w:val="0"/>
                <w:numId w:val="38"/>
              </w:numPr>
              <w:ind w:left="34" w:firstLine="326"/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организация работы по контролю за деятельностью педагогических работников;</w:t>
            </w:r>
          </w:p>
          <w:p w:rsidR="00587F39" w:rsidRDefault="00587F39" w:rsidP="00497006">
            <w:pPr>
              <w:numPr>
                <w:ilvl w:val="0"/>
                <w:numId w:val="38"/>
              </w:numPr>
              <w:ind w:left="34" w:firstLine="326"/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рассмотрение успеваемости обучающихся на заседаниях педагогического совета и Совета родителей;</w:t>
            </w:r>
          </w:p>
          <w:p w:rsidR="00587F39" w:rsidRPr="00DB314F" w:rsidRDefault="00587F39" w:rsidP="00497006">
            <w:pPr>
              <w:numPr>
                <w:ilvl w:val="0"/>
                <w:numId w:val="38"/>
              </w:numPr>
              <w:ind w:left="34" w:firstLine="326"/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разъяснение ответственным лицам о мерах  ответственности за совершение коррупционных правонарушений.</w:t>
            </w:r>
          </w:p>
        </w:tc>
      </w:tr>
      <w:tr w:rsidR="00587F39" w:rsidTr="00497006">
        <w:trPr>
          <w:jc w:val="right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Прием на обучение в Школу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Директор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Default="00587F39" w:rsidP="00497006">
            <w:pPr>
              <w:jc w:val="center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Предоставление не предусмотренных законом преимуществ (протекционизм, семейственность) для поступления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39" w:rsidRDefault="00587F39" w:rsidP="00497006">
            <w:pPr>
              <w:numPr>
                <w:ilvl w:val="0"/>
                <w:numId w:val="38"/>
              </w:numPr>
              <w:ind w:left="34" w:firstLine="326"/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обеспечение открытой информации о наполняемости классов их количестве;</w:t>
            </w:r>
          </w:p>
          <w:p w:rsidR="00587F39" w:rsidRPr="00A13251" w:rsidRDefault="00587F39" w:rsidP="00497006">
            <w:pPr>
              <w:numPr>
                <w:ilvl w:val="0"/>
                <w:numId w:val="38"/>
              </w:numPr>
              <w:ind w:left="34" w:firstLine="326"/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соблюдение административного регламента предоставления муниципальной услуги.</w:t>
            </w:r>
          </w:p>
        </w:tc>
      </w:tr>
    </w:tbl>
    <w:p w:rsidR="00587F39" w:rsidRDefault="00587F39" w:rsidP="00587F39">
      <w:pPr>
        <w:rPr>
          <w:rFonts w:eastAsia="Calibri" w:cs="Calibri"/>
          <w:lang w:eastAsia="en-US"/>
        </w:rPr>
        <w:sectPr w:rsidR="00587F39" w:rsidSect="00587F39">
          <w:pgSz w:w="15840" w:h="12240" w:orient="landscape"/>
          <w:pgMar w:top="1418" w:right="624" w:bottom="851" w:left="624" w:header="720" w:footer="720" w:gutter="0"/>
          <w:cols w:space="720"/>
        </w:sectPr>
      </w:pPr>
    </w:p>
    <w:p w:rsidR="00587F39" w:rsidRPr="00F72D79" w:rsidRDefault="00587F39" w:rsidP="006B56D5">
      <w:pPr>
        <w:rPr>
          <w:color w:val="FF0000"/>
          <w:sz w:val="16"/>
          <w:szCs w:val="20"/>
        </w:rPr>
      </w:pPr>
    </w:p>
    <w:sectPr w:rsidR="00587F39" w:rsidRPr="00F72D79" w:rsidSect="00587F39">
      <w:pgSz w:w="15840" w:h="12240" w:orient="landscape"/>
      <w:pgMar w:top="1418" w:right="624" w:bottom="851" w:left="62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729A"/>
    <w:multiLevelType w:val="hybridMultilevel"/>
    <w:tmpl w:val="D3A28800"/>
    <w:lvl w:ilvl="0" w:tplc="D92CF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B2E91"/>
    <w:multiLevelType w:val="hybridMultilevel"/>
    <w:tmpl w:val="7180BD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C1FF9"/>
    <w:multiLevelType w:val="hybridMultilevel"/>
    <w:tmpl w:val="0FA693CE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12E14"/>
    <w:multiLevelType w:val="hybridMultilevel"/>
    <w:tmpl w:val="CEE6E08A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65414"/>
    <w:multiLevelType w:val="multilevel"/>
    <w:tmpl w:val="2EBEA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7" w:hanging="1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13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36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4" w:hanging="136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73" w:hanging="136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7513E79"/>
    <w:multiLevelType w:val="hybridMultilevel"/>
    <w:tmpl w:val="0C2E9E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454A7C"/>
    <w:multiLevelType w:val="hybridMultilevel"/>
    <w:tmpl w:val="95F08E1C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A71E3"/>
    <w:multiLevelType w:val="hybridMultilevel"/>
    <w:tmpl w:val="E9503DA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1ED17B96"/>
    <w:multiLevelType w:val="hybridMultilevel"/>
    <w:tmpl w:val="5B38FD4A"/>
    <w:lvl w:ilvl="0" w:tplc="B6C8B3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C02320"/>
    <w:multiLevelType w:val="multilevel"/>
    <w:tmpl w:val="3B907E36"/>
    <w:lvl w:ilvl="0">
      <w:start w:val="1"/>
      <w:numFmt w:val="decimal"/>
      <w:lvlText w:val="%1."/>
      <w:lvlJc w:val="left"/>
      <w:pPr>
        <w:tabs>
          <w:tab w:val="num" w:pos="1402"/>
        </w:tabs>
        <w:ind w:left="1402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62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762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22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2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82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82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02" w:hanging="2160"/>
      </w:pPr>
      <w:rPr>
        <w:rFonts w:ascii="Times New Roman" w:hAnsi="Times New Roman" w:hint="default"/>
      </w:rPr>
    </w:lvl>
  </w:abstractNum>
  <w:abstractNum w:abstractNumId="10">
    <w:nsid w:val="25B67FDC"/>
    <w:multiLevelType w:val="singleLevel"/>
    <w:tmpl w:val="D54A197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1">
    <w:nsid w:val="28B4413F"/>
    <w:multiLevelType w:val="hybridMultilevel"/>
    <w:tmpl w:val="BFDE1BF0"/>
    <w:lvl w:ilvl="0" w:tplc="D92CF1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7005D0"/>
    <w:multiLevelType w:val="hybridMultilevel"/>
    <w:tmpl w:val="92428AB4"/>
    <w:lvl w:ilvl="0" w:tplc="7682B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512DD8"/>
    <w:multiLevelType w:val="hybridMultilevel"/>
    <w:tmpl w:val="CF94118A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27281"/>
    <w:multiLevelType w:val="hybridMultilevel"/>
    <w:tmpl w:val="1814FC1C"/>
    <w:lvl w:ilvl="0" w:tplc="EA08C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D1CA8"/>
    <w:multiLevelType w:val="multilevel"/>
    <w:tmpl w:val="415E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C71BBA"/>
    <w:multiLevelType w:val="hybridMultilevel"/>
    <w:tmpl w:val="C05050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2F7D70"/>
    <w:multiLevelType w:val="hybridMultilevel"/>
    <w:tmpl w:val="FB4E8C1E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52AB7"/>
    <w:multiLevelType w:val="hybridMultilevel"/>
    <w:tmpl w:val="4E5EBB52"/>
    <w:lvl w:ilvl="0" w:tplc="A90E13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587EAB"/>
    <w:multiLevelType w:val="hybridMultilevel"/>
    <w:tmpl w:val="E6E0E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32F9A"/>
    <w:multiLevelType w:val="hybridMultilevel"/>
    <w:tmpl w:val="D36A0792"/>
    <w:lvl w:ilvl="0" w:tplc="A704C6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250745"/>
    <w:multiLevelType w:val="hybridMultilevel"/>
    <w:tmpl w:val="47725360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417C7"/>
    <w:multiLevelType w:val="hybridMultilevel"/>
    <w:tmpl w:val="BD088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444E63"/>
    <w:multiLevelType w:val="multilevel"/>
    <w:tmpl w:val="76DE94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2584632"/>
    <w:multiLevelType w:val="hybridMultilevel"/>
    <w:tmpl w:val="5B10113E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E63EC"/>
    <w:multiLevelType w:val="hybridMultilevel"/>
    <w:tmpl w:val="47B65F82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74D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B8711E0"/>
    <w:multiLevelType w:val="hybridMultilevel"/>
    <w:tmpl w:val="2F36748E"/>
    <w:lvl w:ilvl="0" w:tplc="DA1AA3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2E0C62"/>
    <w:multiLevelType w:val="hybridMultilevel"/>
    <w:tmpl w:val="61C8B7BA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44E15"/>
    <w:multiLevelType w:val="hybridMultilevel"/>
    <w:tmpl w:val="8DEE4CB0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B744B"/>
    <w:multiLevelType w:val="singleLevel"/>
    <w:tmpl w:val="8004941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BE91A2C"/>
    <w:multiLevelType w:val="hybridMultilevel"/>
    <w:tmpl w:val="8B4693FE"/>
    <w:lvl w:ilvl="0" w:tplc="AE4E9722">
      <w:numFmt w:val="bullet"/>
      <w:lvlText w:val=""/>
      <w:lvlJc w:val="left"/>
      <w:pPr>
        <w:tabs>
          <w:tab w:val="num" w:pos="500"/>
        </w:tabs>
        <w:ind w:left="50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C12476"/>
    <w:multiLevelType w:val="hybridMultilevel"/>
    <w:tmpl w:val="EEC8277E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EE6019"/>
    <w:multiLevelType w:val="hybridMultilevel"/>
    <w:tmpl w:val="D618D3C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178657A"/>
    <w:multiLevelType w:val="hybridMultilevel"/>
    <w:tmpl w:val="46F0E5B6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36161"/>
    <w:multiLevelType w:val="hybridMultilevel"/>
    <w:tmpl w:val="A956EEE2"/>
    <w:lvl w:ilvl="0" w:tplc="EAB4AC9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042E53"/>
    <w:multiLevelType w:val="hybridMultilevel"/>
    <w:tmpl w:val="DF3A520C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E5CD3"/>
    <w:multiLevelType w:val="singleLevel"/>
    <w:tmpl w:val="88F807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E42781A"/>
    <w:multiLevelType w:val="hybridMultilevel"/>
    <w:tmpl w:val="76E6DCCE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30"/>
  </w:num>
  <w:num w:numId="4">
    <w:abstractNumId w:val="37"/>
  </w:num>
  <w:num w:numId="5">
    <w:abstractNumId w:val="20"/>
  </w:num>
  <w:num w:numId="6">
    <w:abstractNumId w:val="31"/>
  </w:num>
  <w:num w:numId="7">
    <w:abstractNumId w:val="7"/>
  </w:num>
  <w:num w:numId="8">
    <w:abstractNumId w:val="22"/>
  </w:num>
  <w:num w:numId="9">
    <w:abstractNumId w:val="5"/>
  </w:num>
  <w:num w:numId="10">
    <w:abstractNumId w:val="1"/>
  </w:num>
  <w:num w:numId="11">
    <w:abstractNumId w:val="19"/>
  </w:num>
  <w:num w:numId="12">
    <w:abstractNumId w:val="9"/>
  </w:num>
  <w:num w:numId="13">
    <w:abstractNumId w:val="27"/>
  </w:num>
  <w:num w:numId="14">
    <w:abstractNumId w:val="11"/>
  </w:num>
  <w:num w:numId="15">
    <w:abstractNumId w:val="3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5"/>
  </w:num>
  <w:num w:numId="19">
    <w:abstractNumId w:val="12"/>
  </w:num>
  <w:num w:numId="20">
    <w:abstractNumId w:val="4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"/>
  </w:num>
  <w:num w:numId="24">
    <w:abstractNumId w:val="28"/>
  </w:num>
  <w:num w:numId="25">
    <w:abstractNumId w:val="2"/>
  </w:num>
  <w:num w:numId="26">
    <w:abstractNumId w:val="38"/>
  </w:num>
  <w:num w:numId="27">
    <w:abstractNumId w:val="18"/>
  </w:num>
  <w:num w:numId="28">
    <w:abstractNumId w:val="14"/>
  </w:num>
  <w:num w:numId="29">
    <w:abstractNumId w:val="13"/>
  </w:num>
  <w:num w:numId="30">
    <w:abstractNumId w:val="34"/>
  </w:num>
  <w:num w:numId="31">
    <w:abstractNumId w:val="6"/>
  </w:num>
  <w:num w:numId="32">
    <w:abstractNumId w:val="35"/>
  </w:num>
  <w:num w:numId="33">
    <w:abstractNumId w:val="21"/>
  </w:num>
  <w:num w:numId="34">
    <w:abstractNumId w:val="3"/>
  </w:num>
  <w:num w:numId="35">
    <w:abstractNumId w:val="33"/>
  </w:num>
  <w:num w:numId="36">
    <w:abstractNumId w:val="25"/>
  </w:num>
  <w:num w:numId="37">
    <w:abstractNumId w:val="17"/>
  </w:num>
  <w:num w:numId="38">
    <w:abstractNumId w:val="24"/>
  </w:num>
  <w:num w:numId="39">
    <w:abstractNumId w:val="29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efaultTabStop w:val="708"/>
  <w:noPunctuationKerning/>
  <w:characterSpacingControl w:val="doNotCompress"/>
  <w:compat/>
  <w:rsids>
    <w:rsidRoot w:val="000224F0"/>
    <w:rsid w:val="000023DD"/>
    <w:rsid w:val="00003986"/>
    <w:rsid w:val="00010C51"/>
    <w:rsid w:val="00011857"/>
    <w:rsid w:val="0001366E"/>
    <w:rsid w:val="00013FD3"/>
    <w:rsid w:val="00015BB5"/>
    <w:rsid w:val="00016AE6"/>
    <w:rsid w:val="00017C79"/>
    <w:rsid w:val="000224F0"/>
    <w:rsid w:val="00030C2A"/>
    <w:rsid w:val="00037114"/>
    <w:rsid w:val="00044CA6"/>
    <w:rsid w:val="00045033"/>
    <w:rsid w:val="00045C91"/>
    <w:rsid w:val="00045F11"/>
    <w:rsid w:val="000462E3"/>
    <w:rsid w:val="00051422"/>
    <w:rsid w:val="0005436E"/>
    <w:rsid w:val="00062460"/>
    <w:rsid w:val="00063037"/>
    <w:rsid w:val="00063C32"/>
    <w:rsid w:val="00064C5E"/>
    <w:rsid w:val="000653F9"/>
    <w:rsid w:val="00071425"/>
    <w:rsid w:val="00072E76"/>
    <w:rsid w:val="0007364E"/>
    <w:rsid w:val="0007467B"/>
    <w:rsid w:val="000765B9"/>
    <w:rsid w:val="00076EA6"/>
    <w:rsid w:val="00077647"/>
    <w:rsid w:val="00086171"/>
    <w:rsid w:val="00092C96"/>
    <w:rsid w:val="000A0A16"/>
    <w:rsid w:val="000A189D"/>
    <w:rsid w:val="000A30A5"/>
    <w:rsid w:val="000A3129"/>
    <w:rsid w:val="000B36B9"/>
    <w:rsid w:val="000B3B25"/>
    <w:rsid w:val="000B4BE6"/>
    <w:rsid w:val="000B5874"/>
    <w:rsid w:val="000C11FD"/>
    <w:rsid w:val="000C416B"/>
    <w:rsid w:val="000C6B7E"/>
    <w:rsid w:val="000C7D71"/>
    <w:rsid w:val="000D292B"/>
    <w:rsid w:val="000D37EB"/>
    <w:rsid w:val="000D6696"/>
    <w:rsid w:val="000E08EF"/>
    <w:rsid w:val="000E4BF9"/>
    <w:rsid w:val="000F214B"/>
    <w:rsid w:val="000F72A0"/>
    <w:rsid w:val="000F7F18"/>
    <w:rsid w:val="00101C8F"/>
    <w:rsid w:val="00103273"/>
    <w:rsid w:val="00110BC6"/>
    <w:rsid w:val="00111AFE"/>
    <w:rsid w:val="0011432D"/>
    <w:rsid w:val="00122E4A"/>
    <w:rsid w:val="0012607D"/>
    <w:rsid w:val="00126B31"/>
    <w:rsid w:val="00132634"/>
    <w:rsid w:val="00135F88"/>
    <w:rsid w:val="00136721"/>
    <w:rsid w:val="00142201"/>
    <w:rsid w:val="00142619"/>
    <w:rsid w:val="001469A5"/>
    <w:rsid w:val="00147BDB"/>
    <w:rsid w:val="00152552"/>
    <w:rsid w:val="00152F0F"/>
    <w:rsid w:val="0015514F"/>
    <w:rsid w:val="001553B7"/>
    <w:rsid w:val="001575E6"/>
    <w:rsid w:val="00161264"/>
    <w:rsid w:val="001639E8"/>
    <w:rsid w:val="00167B8F"/>
    <w:rsid w:val="001739D4"/>
    <w:rsid w:val="001746D3"/>
    <w:rsid w:val="00174F0A"/>
    <w:rsid w:val="00191628"/>
    <w:rsid w:val="001933E9"/>
    <w:rsid w:val="00194893"/>
    <w:rsid w:val="00194FBE"/>
    <w:rsid w:val="0019584F"/>
    <w:rsid w:val="001B02CE"/>
    <w:rsid w:val="001B1856"/>
    <w:rsid w:val="001B3A72"/>
    <w:rsid w:val="001B45E9"/>
    <w:rsid w:val="001B5423"/>
    <w:rsid w:val="001C54A0"/>
    <w:rsid w:val="001D3249"/>
    <w:rsid w:val="001D7453"/>
    <w:rsid w:val="001E0512"/>
    <w:rsid w:val="001E5865"/>
    <w:rsid w:val="001E7B93"/>
    <w:rsid w:val="001F0EE8"/>
    <w:rsid w:val="001F161C"/>
    <w:rsid w:val="001F1C0C"/>
    <w:rsid w:val="001F27E0"/>
    <w:rsid w:val="001F4CEB"/>
    <w:rsid w:val="001F7C33"/>
    <w:rsid w:val="00203C42"/>
    <w:rsid w:val="00206F71"/>
    <w:rsid w:val="00213B72"/>
    <w:rsid w:val="00220B95"/>
    <w:rsid w:val="002213E0"/>
    <w:rsid w:val="00236681"/>
    <w:rsid w:val="00237AA1"/>
    <w:rsid w:val="00244AC9"/>
    <w:rsid w:val="00247720"/>
    <w:rsid w:val="00254C79"/>
    <w:rsid w:val="002563E5"/>
    <w:rsid w:val="00257730"/>
    <w:rsid w:val="00264C76"/>
    <w:rsid w:val="00265E5A"/>
    <w:rsid w:val="0029412A"/>
    <w:rsid w:val="00297517"/>
    <w:rsid w:val="002977EA"/>
    <w:rsid w:val="002A247E"/>
    <w:rsid w:val="002B0087"/>
    <w:rsid w:val="002B4B1C"/>
    <w:rsid w:val="002C350D"/>
    <w:rsid w:val="002C4327"/>
    <w:rsid w:val="002C6DB9"/>
    <w:rsid w:val="002F08B1"/>
    <w:rsid w:val="002F2FF4"/>
    <w:rsid w:val="002F5E5B"/>
    <w:rsid w:val="002F5EDB"/>
    <w:rsid w:val="002F7E6A"/>
    <w:rsid w:val="00303224"/>
    <w:rsid w:val="0030322B"/>
    <w:rsid w:val="00304170"/>
    <w:rsid w:val="003063CD"/>
    <w:rsid w:val="00306C1A"/>
    <w:rsid w:val="00315B05"/>
    <w:rsid w:val="00315C5E"/>
    <w:rsid w:val="00316F45"/>
    <w:rsid w:val="003205E8"/>
    <w:rsid w:val="0032426D"/>
    <w:rsid w:val="00324E31"/>
    <w:rsid w:val="003324D2"/>
    <w:rsid w:val="00332C64"/>
    <w:rsid w:val="00336B5C"/>
    <w:rsid w:val="00336B9F"/>
    <w:rsid w:val="003412C7"/>
    <w:rsid w:val="003448A9"/>
    <w:rsid w:val="00345DB6"/>
    <w:rsid w:val="00345E43"/>
    <w:rsid w:val="00346596"/>
    <w:rsid w:val="00356F5D"/>
    <w:rsid w:val="00365B97"/>
    <w:rsid w:val="0036704F"/>
    <w:rsid w:val="00376617"/>
    <w:rsid w:val="00376B8B"/>
    <w:rsid w:val="00383C27"/>
    <w:rsid w:val="0039012A"/>
    <w:rsid w:val="003A35F9"/>
    <w:rsid w:val="003A4CD5"/>
    <w:rsid w:val="003A7D38"/>
    <w:rsid w:val="003B3384"/>
    <w:rsid w:val="003B5AE3"/>
    <w:rsid w:val="003B7F53"/>
    <w:rsid w:val="003C16F8"/>
    <w:rsid w:val="003C40C9"/>
    <w:rsid w:val="003C46CC"/>
    <w:rsid w:val="003D6C76"/>
    <w:rsid w:val="003E15D9"/>
    <w:rsid w:val="003E4F5F"/>
    <w:rsid w:val="003F312E"/>
    <w:rsid w:val="003F53B3"/>
    <w:rsid w:val="003F5796"/>
    <w:rsid w:val="004031AC"/>
    <w:rsid w:val="00412720"/>
    <w:rsid w:val="0042198D"/>
    <w:rsid w:val="004276F9"/>
    <w:rsid w:val="0044299C"/>
    <w:rsid w:val="004473E8"/>
    <w:rsid w:val="0045762C"/>
    <w:rsid w:val="00461106"/>
    <w:rsid w:val="00461E2C"/>
    <w:rsid w:val="004654ED"/>
    <w:rsid w:val="0046763C"/>
    <w:rsid w:val="0047176A"/>
    <w:rsid w:val="00472F5E"/>
    <w:rsid w:val="00474961"/>
    <w:rsid w:val="00481A48"/>
    <w:rsid w:val="00482B8A"/>
    <w:rsid w:val="00482FCB"/>
    <w:rsid w:val="00483492"/>
    <w:rsid w:val="004863E1"/>
    <w:rsid w:val="00490A9D"/>
    <w:rsid w:val="00490B37"/>
    <w:rsid w:val="0049238F"/>
    <w:rsid w:val="00494F27"/>
    <w:rsid w:val="004A17D1"/>
    <w:rsid w:val="004A31EB"/>
    <w:rsid w:val="004A3BF6"/>
    <w:rsid w:val="004B1C75"/>
    <w:rsid w:val="004B2510"/>
    <w:rsid w:val="004B6231"/>
    <w:rsid w:val="004B6A5D"/>
    <w:rsid w:val="004C1475"/>
    <w:rsid w:val="004C179C"/>
    <w:rsid w:val="004C58A3"/>
    <w:rsid w:val="004D516B"/>
    <w:rsid w:val="004D70BA"/>
    <w:rsid w:val="004E1122"/>
    <w:rsid w:val="004E1E65"/>
    <w:rsid w:val="00501B4F"/>
    <w:rsid w:val="005107DA"/>
    <w:rsid w:val="005110CF"/>
    <w:rsid w:val="0051254F"/>
    <w:rsid w:val="00514AAA"/>
    <w:rsid w:val="0051655F"/>
    <w:rsid w:val="005203F8"/>
    <w:rsid w:val="0052185F"/>
    <w:rsid w:val="00523AF4"/>
    <w:rsid w:val="00524F99"/>
    <w:rsid w:val="00526343"/>
    <w:rsid w:val="00526933"/>
    <w:rsid w:val="0054025E"/>
    <w:rsid w:val="005425A2"/>
    <w:rsid w:val="00542AEF"/>
    <w:rsid w:val="00545A91"/>
    <w:rsid w:val="00546932"/>
    <w:rsid w:val="00551BDE"/>
    <w:rsid w:val="0056444E"/>
    <w:rsid w:val="00564DE7"/>
    <w:rsid w:val="0057224B"/>
    <w:rsid w:val="00575235"/>
    <w:rsid w:val="00587A4D"/>
    <w:rsid w:val="00587F39"/>
    <w:rsid w:val="00593DB2"/>
    <w:rsid w:val="00596724"/>
    <w:rsid w:val="00597BA7"/>
    <w:rsid w:val="00597E96"/>
    <w:rsid w:val="005A280A"/>
    <w:rsid w:val="005A2FD0"/>
    <w:rsid w:val="005B14FC"/>
    <w:rsid w:val="005B2723"/>
    <w:rsid w:val="005C05B3"/>
    <w:rsid w:val="005C062F"/>
    <w:rsid w:val="005C1A57"/>
    <w:rsid w:val="005C3E6A"/>
    <w:rsid w:val="005C64FD"/>
    <w:rsid w:val="005D2861"/>
    <w:rsid w:val="005D381A"/>
    <w:rsid w:val="005E07EC"/>
    <w:rsid w:val="005E0F16"/>
    <w:rsid w:val="005E3081"/>
    <w:rsid w:val="005E6844"/>
    <w:rsid w:val="005F1BDD"/>
    <w:rsid w:val="005F2AB8"/>
    <w:rsid w:val="005F3CB0"/>
    <w:rsid w:val="005F4639"/>
    <w:rsid w:val="005F746E"/>
    <w:rsid w:val="005F7F9F"/>
    <w:rsid w:val="00601CB0"/>
    <w:rsid w:val="006072A6"/>
    <w:rsid w:val="006175A7"/>
    <w:rsid w:val="00621FF7"/>
    <w:rsid w:val="006256FA"/>
    <w:rsid w:val="00627C99"/>
    <w:rsid w:val="00630869"/>
    <w:rsid w:val="00630C66"/>
    <w:rsid w:val="00634E78"/>
    <w:rsid w:val="00636914"/>
    <w:rsid w:val="00640398"/>
    <w:rsid w:val="00646E40"/>
    <w:rsid w:val="0065158A"/>
    <w:rsid w:val="00654CF0"/>
    <w:rsid w:val="00655340"/>
    <w:rsid w:val="006619E9"/>
    <w:rsid w:val="0068083F"/>
    <w:rsid w:val="00681123"/>
    <w:rsid w:val="00681AEE"/>
    <w:rsid w:val="0068288E"/>
    <w:rsid w:val="006832E5"/>
    <w:rsid w:val="006865DF"/>
    <w:rsid w:val="00693E68"/>
    <w:rsid w:val="006957A8"/>
    <w:rsid w:val="006A3D6A"/>
    <w:rsid w:val="006A4864"/>
    <w:rsid w:val="006A71ED"/>
    <w:rsid w:val="006B39E5"/>
    <w:rsid w:val="006B3F8A"/>
    <w:rsid w:val="006B56D5"/>
    <w:rsid w:val="006B6475"/>
    <w:rsid w:val="006B66DD"/>
    <w:rsid w:val="006B7E7B"/>
    <w:rsid w:val="006C0849"/>
    <w:rsid w:val="006C2626"/>
    <w:rsid w:val="006C29EE"/>
    <w:rsid w:val="006C67A3"/>
    <w:rsid w:val="006D260E"/>
    <w:rsid w:val="006D4E99"/>
    <w:rsid w:val="006E0FBA"/>
    <w:rsid w:val="006E22FE"/>
    <w:rsid w:val="006E4E11"/>
    <w:rsid w:val="006E52BA"/>
    <w:rsid w:val="006E5427"/>
    <w:rsid w:val="006F5021"/>
    <w:rsid w:val="006F7320"/>
    <w:rsid w:val="0070069D"/>
    <w:rsid w:val="00700CB3"/>
    <w:rsid w:val="0070619A"/>
    <w:rsid w:val="00710E18"/>
    <w:rsid w:val="00711F9C"/>
    <w:rsid w:val="00720106"/>
    <w:rsid w:val="007230F4"/>
    <w:rsid w:val="00723B9C"/>
    <w:rsid w:val="00725950"/>
    <w:rsid w:val="00731BC4"/>
    <w:rsid w:val="00743CCC"/>
    <w:rsid w:val="00751737"/>
    <w:rsid w:val="00751C19"/>
    <w:rsid w:val="007524FB"/>
    <w:rsid w:val="00760B0B"/>
    <w:rsid w:val="007621B8"/>
    <w:rsid w:val="007633D3"/>
    <w:rsid w:val="00766C4D"/>
    <w:rsid w:val="00771CAA"/>
    <w:rsid w:val="00772D63"/>
    <w:rsid w:val="007814C9"/>
    <w:rsid w:val="00781966"/>
    <w:rsid w:val="0079291C"/>
    <w:rsid w:val="00793ABE"/>
    <w:rsid w:val="0079760A"/>
    <w:rsid w:val="007A25FC"/>
    <w:rsid w:val="007B01FE"/>
    <w:rsid w:val="007C3EDA"/>
    <w:rsid w:val="007D0047"/>
    <w:rsid w:val="007D309A"/>
    <w:rsid w:val="007E0912"/>
    <w:rsid w:val="007E0D4B"/>
    <w:rsid w:val="007F0116"/>
    <w:rsid w:val="007F2FF1"/>
    <w:rsid w:val="007F6D49"/>
    <w:rsid w:val="007F7593"/>
    <w:rsid w:val="00802D33"/>
    <w:rsid w:val="00803EB4"/>
    <w:rsid w:val="00811300"/>
    <w:rsid w:val="00815994"/>
    <w:rsid w:val="00817A4F"/>
    <w:rsid w:val="00823411"/>
    <w:rsid w:val="00827BE1"/>
    <w:rsid w:val="00827E96"/>
    <w:rsid w:val="00831D61"/>
    <w:rsid w:val="00835DC6"/>
    <w:rsid w:val="00840B38"/>
    <w:rsid w:val="00846D28"/>
    <w:rsid w:val="008508E9"/>
    <w:rsid w:val="008533E0"/>
    <w:rsid w:val="008544C2"/>
    <w:rsid w:val="00855151"/>
    <w:rsid w:val="00856B5B"/>
    <w:rsid w:val="00862626"/>
    <w:rsid w:val="00863CB5"/>
    <w:rsid w:val="00866FB3"/>
    <w:rsid w:val="0086771D"/>
    <w:rsid w:val="008714A9"/>
    <w:rsid w:val="00876B30"/>
    <w:rsid w:val="00886173"/>
    <w:rsid w:val="008979FD"/>
    <w:rsid w:val="008A1A8E"/>
    <w:rsid w:val="008A59E7"/>
    <w:rsid w:val="008B39A2"/>
    <w:rsid w:val="008B5FF7"/>
    <w:rsid w:val="008C01A6"/>
    <w:rsid w:val="008C5F31"/>
    <w:rsid w:val="008D08E4"/>
    <w:rsid w:val="008D1C8D"/>
    <w:rsid w:val="008D479B"/>
    <w:rsid w:val="008E194D"/>
    <w:rsid w:val="008E26CB"/>
    <w:rsid w:val="008E3C32"/>
    <w:rsid w:val="008F07A3"/>
    <w:rsid w:val="008F74DD"/>
    <w:rsid w:val="00905FD6"/>
    <w:rsid w:val="00910EBC"/>
    <w:rsid w:val="00921B5F"/>
    <w:rsid w:val="00922E12"/>
    <w:rsid w:val="009232E9"/>
    <w:rsid w:val="00923DAB"/>
    <w:rsid w:val="00926B92"/>
    <w:rsid w:val="00935DB7"/>
    <w:rsid w:val="00937EF2"/>
    <w:rsid w:val="0094566F"/>
    <w:rsid w:val="0094577C"/>
    <w:rsid w:val="0095391D"/>
    <w:rsid w:val="00954082"/>
    <w:rsid w:val="00955E01"/>
    <w:rsid w:val="00957448"/>
    <w:rsid w:val="00965FA9"/>
    <w:rsid w:val="00971885"/>
    <w:rsid w:val="00981F7A"/>
    <w:rsid w:val="00985DDB"/>
    <w:rsid w:val="00991500"/>
    <w:rsid w:val="0099730B"/>
    <w:rsid w:val="00997B56"/>
    <w:rsid w:val="009A182B"/>
    <w:rsid w:val="009A2C89"/>
    <w:rsid w:val="009B1A75"/>
    <w:rsid w:val="009C0735"/>
    <w:rsid w:val="009C218D"/>
    <w:rsid w:val="009C53E4"/>
    <w:rsid w:val="009D7720"/>
    <w:rsid w:val="009E0E0E"/>
    <w:rsid w:val="009E65C8"/>
    <w:rsid w:val="009E7696"/>
    <w:rsid w:val="009E7A75"/>
    <w:rsid w:val="009E7D4F"/>
    <w:rsid w:val="009F1BB6"/>
    <w:rsid w:val="009F3FBD"/>
    <w:rsid w:val="00A0137B"/>
    <w:rsid w:val="00A01C4D"/>
    <w:rsid w:val="00A040DC"/>
    <w:rsid w:val="00A057D7"/>
    <w:rsid w:val="00A109DB"/>
    <w:rsid w:val="00A14571"/>
    <w:rsid w:val="00A15C14"/>
    <w:rsid w:val="00A17456"/>
    <w:rsid w:val="00A264A4"/>
    <w:rsid w:val="00A275C2"/>
    <w:rsid w:val="00A35C4D"/>
    <w:rsid w:val="00A405C0"/>
    <w:rsid w:val="00A4231A"/>
    <w:rsid w:val="00A47512"/>
    <w:rsid w:val="00A53651"/>
    <w:rsid w:val="00A542AD"/>
    <w:rsid w:val="00A564EF"/>
    <w:rsid w:val="00A57984"/>
    <w:rsid w:val="00A60B9A"/>
    <w:rsid w:val="00A644F9"/>
    <w:rsid w:val="00A67C3E"/>
    <w:rsid w:val="00A7261A"/>
    <w:rsid w:val="00A76199"/>
    <w:rsid w:val="00A775CB"/>
    <w:rsid w:val="00A80A6D"/>
    <w:rsid w:val="00A82647"/>
    <w:rsid w:val="00A83091"/>
    <w:rsid w:val="00A8446A"/>
    <w:rsid w:val="00A85C47"/>
    <w:rsid w:val="00A87B2D"/>
    <w:rsid w:val="00A9205A"/>
    <w:rsid w:val="00A92881"/>
    <w:rsid w:val="00A92EA5"/>
    <w:rsid w:val="00A9521A"/>
    <w:rsid w:val="00A96348"/>
    <w:rsid w:val="00A97000"/>
    <w:rsid w:val="00A97B6E"/>
    <w:rsid w:val="00AA0512"/>
    <w:rsid w:val="00AA4323"/>
    <w:rsid w:val="00AB1C5D"/>
    <w:rsid w:val="00AB55AA"/>
    <w:rsid w:val="00AC1B82"/>
    <w:rsid w:val="00AC35A1"/>
    <w:rsid w:val="00AC4B48"/>
    <w:rsid w:val="00AD30DB"/>
    <w:rsid w:val="00AE28E0"/>
    <w:rsid w:val="00AE497C"/>
    <w:rsid w:val="00AE4C37"/>
    <w:rsid w:val="00AF096D"/>
    <w:rsid w:val="00AF38DA"/>
    <w:rsid w:val="00B0519D"/>
    <w:rsid w:val="00B07DD0"/>
    <w:rsid w:val="00B11EB6"/>
    <w:rsid w:val="00B1668A"/>
    <w:rsid w:val="00B17047"/>
    <w:rsid w:val="00B22D6E"/>
    <w:rsid w:val="00B446E9"/>
    <w:rsid w:val="00B459C9"/>
    <w:rsid w:val="00B45FCF"/>
    <w:rsid w:val="00B46E3F"/>
    <w:rsid w:val="00B5134F"/>
    <w:rsid w:val="00B51F11"/>
    <w:rsid w:val="00B55F8B"/>
    <w:rsid w:val="00B60E12"/>
    <w:rsid w:val="00B6212E"/>
    <w:rsid w:val="00B7257E"/>
    <w:rsid w:val="00B73472"/>
    <w:rsid w:val="00B73744"/>
    <w:rsid w:val="00B75940"/>
    <w:rsid w:val="00B804C5"/>
    <w:rsid w:val="00B82E07"/>
    <w:rsid w:val="00BA09F4"/>
    <w:rsid w:val="00BA3889"/>
    <w:rsid w:val="00BA3999"/>
    <w:rsid w:val="00BA3B69"/>
    <w:rsid w:val="00BA4588"/>
    <w:rsid w:val="00BB0887"/>
    <w:rsid w:val="00BB209D"/>
    <w:rsid w:val="00BB3993"/>
    <w:rsid w:val="00BC0E7F"/>
    <w:rsid w:val="00BC5582"/>
    <w:rsid w:val="00BD5722"/>
    <w:rsid w:val="00BF0681"/>
    <w:rsid w:val="00BF15FF"/>
    <w:rsid w:val="00BF227E"/>
    <w:rsid w:val="00BF474B"/>
    <w:rsid w:val="00C044D3"/>
    <w:rsid w:val="00C04A2E"/>
    <w:rsid w:val="00C075D0"/>
    <w:rsid w:val="00C111B8"/>
    <w:rsid w:val="00C136CA"/>
    <w:rsid w:val="00C13DC0"/>
    <w:rsid w:val="00C14FC1"/>
    <w:rsid w:val="00C20B52"/>
    <w:rsid w:val="00C217F3"/>
    <w:rsid w:val="00C22F30"/>
    <w:rsid w:val="00C24168"/>
    <w:rsid w:val="00C320A1"/>
    <w:rsid w:val="00C36490"/>
    <w:rsid w:val="00C41271"/>
    <w:rsid w:val="00C516A1"/>
    <w:rsid w:val="00C55DF9"/>
    <w:rsid w:val="00C574B5"/>
    <w:rsid w:val="00C578CC"/>
    <w:rsid w:val="00C57E3B"/>
    <w:rsid w:val="00C603A4"/>
    <w:rsid w:val="00C62179"/>
    <w:rsid w:val="00C6441A"/>
    <w:rsid w:val="00C646F6"/>
    <w:rsid w:val="00C671ED"/>
    <w:rsid w:val="00C67569"/>
    <w:rsid w:val="00C72197"/>
    <w:rsid w:val="00C76634"/>
    <w:rsid w:val="00C77FD6"/>
    <w:rsid w:val="00C91B85"/>
    <w:rsid w:val="00C94079"/>
    <w:rsid w:val="00CA1CAF"/>
    <w:rsid w:val="00CA5A54"/>
    <w:rsid w:val="00CA67BD"/>
    <w:rsid w:val="00CA7967"/>
    <w:rsid w:val="00CB2842"/>
    <w:rsid w:val="00CC1AB1"/>
    <w:rsid w:val="00CC2430"/>
    <w:rsid w:val="00CC2BA4"/>
    <w:rsid w:val="00CD0878"/>
    <w:rsid w:val="00CD0AD1"/>
    <w:rsid w:val="00CD1EE5"/>
    <w:rsid w:val="00CD4208"/>
    <w:rsid w:val="00CD4ACB"/>
    <w:rsid w:val="00CD5614"/>
    <w:rsid w:val="00CD6538"/>
    <w:rsid w:val="00CE31AF"/>
    <w:rsid w:val="00CE3AD5"/>
    <w:rsid w:val="00CE5DE4"/>
    <w:rsid w:val="00CE6FDC"/>
    <w:rsid w:val="00CF1339"/>
    <w:rsid w:val="00CF1869"/>
    <w:rsid w:val="00CF5085"/>
    <w:rsid w:val="00D011EA"/>
    <w:rsid w:val="00D01C0B"/>
    <w:rsid w:val="00D0580C"/>
    <w:rsid w:val="00D06752"/>
    <w:rsid w:val="00D11C9F"/>
    <w:rsid w:val="00D1333E"/>
    <w:rsid w:val="00D16364"/>
    <w:rsid w:val="00D1675C"/>
    <w:rsid w:val="00D1717E"/>
    <w:rsid w:val="00D2692D"/>
    <w:rsid w:val="00D3460F"/>
    <w:rsid w:val="00D34EB4"/>
    <w:rsid w:val="00D35E6D"/>
    <w:rsid w:val="00D37F23"/>
    <w:rsid w:val="00D4020E"/>
    <w:rsid w:val="00D44569"/>
    <w:rsid w:val="00D45BCC"/>
    <w:rsid w:val="00D4688C"/>
    <w:rsid w:val="00D471BD"/>
    <w:rsid w:val="00D472DE"/>
    <w:rsid w:val="00D52675"/>
    <w:rsid w:val="00D53236"/>
    <w:rsid w:val="00D5324A"/>
    <w:rsid w:val="00D560EF"/>
    <w:rsid w:val="00D575FB"/>
    <w:rsid w:val="00D60788"/>
    <w:rsid w:val="00D62E46"/>
    <w:rsid w:val="00D70291"/>
    <w:rsid w:val="00D721A7"/>
    <w:rsid w:val="00D87EBF"/>
    <w:rsid w:val="00D91332"/>
    <w:rsid w:val="00D927D6"/>
    <w:rsid w:val="00DA1B3C"/>
    <w:rsid w:val="00DA330C"/>
    <w:rsid w:val="00DA580A"/>
    <w:rsid w:val="00DB25AB"/>
    <w:rsid w:val="00DB2E4E"/>
    <w:rsid w:val="00DC02FF"/>
    <w:rsid w:val="00DC077B"/>
    <w:rsid w:val="00DC15A6"/>
    <w:rsid w:val="00DD0478"/>
    <w:rsid w:val="00DE010E"/>
    <w:rsid w:val="00DE05D4"/>
    <w:rsid w:val="00DE0672"/>
    <w:rsid w:val="00DE11C8"/>
    <w:rsid w:val="00DE6E00"/>
    <w:rsid w:val="00DE7301"/>
    <w:rsid w:val="00DF024B"/>
    <w:rsid w:val="00DF5151"/>
    <w:rsid w:val="00DF734E"/>
    <w:rsid w:val="00E00770"/>
    <w:rsid w:val="00E00D28"/>
    <w:rsid w:val="00E019B4"/>
    <w:rsid w:val="00E020A8"/>
    <w:rsid w:val="00E05EB7"/>
    <w:rsid w:val="00E17D04"/>
    <w:rsid w:val="00E20385"/>
    <w:rsid w:val="00E21D34"/>
    <w:rsid w:val="00E24DF5"/>
    <w:rsid w:val="00E31B67"/>
    <w:rsid w:val="00E31EA5"/>
    <w:rsid w:val="00E37FD1"/>
    <w:rsid w:val="00E5487D"/>
    <w:rsid w:val="00E54F09"/>
    <w:rsid w:val="00E56667"/>
    <w:rsid w:val="00E5681E"/>
    <w:rsid w:val="00E62396"/>
    <w:rsid w:val="00E63D2C"/>
    <w:rsid w:val="00E73946"/>
    <w:rsid w:val="00E83C58"/>
    <w:rsid w:val="00E85525"/>
    <w:rsid w:val="00E8619D"/>
    <w:rsid w:val="00E9310C"/>
    <w:rsid w:val="00E94548"/>
    <w:rsid w:val="00EA17DF"/>
    <w:rsid w:val="00EA1C2A"/>
    <w:rsid w:val="00EA35F1"/>
    <w:rsid w:val="00EA783D"/>
    <w:rsid w:val="00EB1E12"/>
    <w:rsid w:val="00EB4C9D"/>
    <w:rsid w:val="00EC19D9"/>
    <w:rsid w:val="00EC366C"/>
    <w:rsid w:val="00ED01A4"/>
    <w:rsid w:val="00ED05FD"/>
    <w:rsid w:val="00ED0C52"/>
    <w:rsid w:val="00ED396D"/>
    <w:rsid w:val="00ED7FB5"/>
    <w:rsid w:val="00EE19B6"/>
    <w:rsid w:val="00EF08B6"/>
    <w:rsid w:val="00F11F04"/>
    <w:rsid w:val="00F1315E"/>
    <w:rsid w:val="00F13173"/>
    <w:rsid w:val="00F163B7"/>
    <w:rsid w:val="00F22F3E"/>
    <w:rsid w:val="00F260E3"/>
    <w:rsid w:val="00F31316"/>
    <w:rsid w:val="00F32945"/>
    <w:rsid w:val="00F32D55"/>
    <w:rsid w:val="00F33008"/>
    <w:rsid w:val="00F34A10"/>
    <w:rsid w:val="00F35293"/>
    <w:rsid w:val="00F40993"/>
    <w:rsid w:val="00F4345F"/>
    <w:rsid w:val="00F525E1"/>
    <w:rsid w:val="00F5323E"/>
    <w:rsid w:val="00F54176"/>
    <w:rsid w:val="00F60C24"/>
    <w:rsid w:val="00F616FA"/>
    <w:rsid w:val="00F71A9F"/>
    <w:rsid w:val="00F72D79"/>
    <w:rsid w:val="00F73B3C"/>
    <w:rsid w:val="00F77468"/>
    <w:rsid w:val="00F84F3F"/>
    <w:rsid w:val="00F86D2E"/>
    <w:rsid w:val="00F91A68"/>
    <w:rsid w:val="00F930ED"/>
    <w:rsid w:val="00F93ACE"/>
    <w:rsid w:val="00FA1760"/>
    <w:rsid w:val="00FA36FD"/>
    <w:rsid w:val="00FA4440"/>
    <w:rsid w:val="00FA5600"/>
    <w:rsid w:val="00FB1C34"/>
    <w:rsid w:val="00FB591E"/>
    <w:rsid w:val="00FB7D4E"/>
    <w:rsid w:val="00FC1C8C"/>
    <w:rsid w:val="00FC2454"/>
    <w:rsid w:val="00FC45C0"/>
    <w:rsid w:val="00FC5CE0"/>
    <w:rsid w:val="00FC6365"/>
    <w:rsid w:val="00FC6878"/>
    <w:rsid w:val="00FD6852"/>
    <w:rsid w:val="00FD7267"/>
    <w:rsid w:val="00FE0244"/>
    <w:rsid w:val="00FE53FB"/>
    <w:rsid w:val="00FF2477"/>
    <w:rsid w:val="00FF27FD"/>
    <w:rsid w:val="00FF3D45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D45"/>
    <w:rPr>
      <w:sz w:val="24"/>
      <w:szCs w:val="24"/>
    </w:rPr>
  </w:style>
  <w:style w:type="paragraph" w:styleId="1">
    <w:name w:val="heading 1"/>
    <w:basedOn w:val="a"/>
    <w:next w:val="a"/>
    <w:qFormat/>
    <w:rsid w:val="00FF3D4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F3D45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FF3D45"/>
    <w:pPr>
      <w:keepNext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3D45"/>
    <w:pPr>
      <w:jc w:val="center"/>
    </w:pPr>
    <w:rPr>
      <w:b/>
      <w:bCs/>
      <w:sz w:val="28"/>
    </w:rPr>
  </w:style>
  <w:style w:type="paragraph" w:styleId="a5">
    <w:name w:val="Body Text"/>
    <w:basedOn w:val="a"/>
    <w:rsid w:val="00FF3D45"/>
    <w:rPr>
      <w:sz w:val="28"/>
      <w:szCs w:val="20"/>
    </w:rPr>
  </w:style>
  <w:style w:type="paragraph" w:styleId="20">
    <w:name w:val="Body Text 2"/>
    <w:basedOn w:val="a"/>
    <w:rsid w:val="00FF3D45"/>
    <w:pPr>
      <w:jc w:val="both"/>
    </w:pPr>
    <w:rPr>
      <w:sz w:val="28"/>
      <w:szCs w:val="20"/>
    </w:rPr>
  </w:style>
  <w:style w:type="paragraph" w:styleId="a6">
    <w:name w:val="Body Text Indent"/>
    <w:basedOn w:val="a"/>
    <w:rsid w:val="00971885"/>
    <w:pPr>
      <w:spacing w:after="120"/>
      <w:ind w:left="283"/>
    </w:pPr>
  </w:style>
  <w:style w:type="paragraph" w:styleId="a7">
    <w:name w:val="Balloon Text"/>
    <w:basedOn w:val="a"/>
    <w:link w:val="a8"/>
    <w:rsid w:val="00B804C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804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56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332C64"/>
    <w:rPr>
      <w:b/>
      <w:bCs/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32C64"/>
    <w:pPr>
      <w:ind w:left="720"/>
      <w:contextualSpacing/>
    </w:pPr>
  </w:style>
  <w:style w:type="paragraph" w:customStyle="1" w:styleId="200">
    <w:name w:val="20"/>
    <w:basedOn w:val="a"/>
    <w:rsid w:val="00332C64"/>
    <w:pPr>
      <w:spacing w:before="100" w:beforeAutospacing="1" w:after="100" w:afterAutospacing="1"/>
    </w:pPr>
  </w:style>
  <w:style w:type="paragraph" w:customStyle="1" w:styleId="Default">
    <w:name w:val="Default"/>
    <w:rsid w:val="00876B30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c">
    <w:name w:val="No Spacing"/>
    <w:link w:val="ad"/>
    <w:uiPriority w:val="99"/>
    <w:qFormat/>
    <w:rsid w:val="000C11FD"/>
    <w:rPr>
      <w:rFonts w:ascii="Calibri" w:hAnsi="Calibri" w:cs="Calibri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0C11FD"/>
    <w:rPr>
      <w:rFonts w:ascii="Calibri" w:hAnsi="Calibri" w:cs="Calibri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F13173"/>
    <w:rPr>
      <w:sz w:val="24"/>
      <w:szCs w:val="24"/>
    </w:rPr>
  </w:style>
  <w:style w:type="character" w:customStyle="1" w:styleId="FontStyle11">
    <w:name w:val="Font Style11"/>
    <w:rsid w:val="00CF508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D45"/>
    <w:rPr>
      <w:sz w:val="24"/>
      <w:szCs w:val="24"/>
    </w:rPr>
  </w:style>
  <w:style w:type="paragraph" w:styleId="1">
    <w:name w:val="heading 1"/>
    <w:basedOn w:val="a"/>
    <w:next w:val="a"/>
    <w:qFormat/>
    <w:rsid w:val="00FF3D4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F3D45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FF3D45"/>
    <w:pPr>
      <w:keepNext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3D45"/>
    <w:pPr>
      <w:jc w:val="center"/>
    </w:pPr>
    <w:rPr>
      <w:b/>
      <w:bCs/>
      <w:sz w:val="28"/>
    </w:rPr>
  </w:style>
  <w:style w:type="paragraph" w:styleId="a5">
    <w:name w:val="Body Text"/>
    <w:basedOn w:val="a"/>
    <w:rsid w:val="00FF3D45"/>
    <w:rPr>
      <w:sz w:val="28"/>
      <w:szCs w:val="20"/>
    </w:rPr>
  </w:style>
  <w:style w:type="paragraph" w:styleId="20">
    <w:name w:val="Body Text 2"/>
    <w:basedOn w:val="a"/>
    <w:rsid w:val="00FF3D45"/>
    <w:pPr>
      <w:jc w:val="both"/>
    </w:pPr>
    <w:rPr>
      <w:sz w:val="28"/>
      <w:szCs w:val="20"/>
    </w:rPr>
  </w:style>
  <w:style w:type="paragraph" w:styleId="a6">
    <w:name w:val="Body Text Indent"/>
    <w:basedOn w:val="a"/>
    <w:rsid w:val="00971885"/>
    <w:pPr>
      <w:spacing w:after="120"/>
      <w:ind w:left="283"/>
    </w:pPr>
  </w:style>
  <w:style w:type="paragraph" w:styleId="a7">
    <w:name w:val="Balloon Text"/>
    <w:basedOn w:val="a"/>
    <w:link w:val="a8"/>
    <w:rsid w:val="00B804C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804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5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link w:val="a3"/>
    <w:rsid w:val="00332C64"/>
    <w:rPr>
      <w:b/>
      <w:bCs/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32C64"/>
    <w:pPr>
      <w:ind w:left="720"/>
      <w:contextualSpacing/>
    </w:pPr>
  </w:style>
  <w:style w:type="paragraph" w:customStyle="1" w:styleId="200">
    <w:name w:val="20"/>
    <w:basedOn w:val="a"/>
    <w:rsid w:val="00332C64"/>
    <w:pPr>
      <w:spacing w:before="100" w:beforeAutospacing="1" w:after="100" w:afterAutospacing="1"/>
    </w:pPr>
  </w:style>
  <w:style w:type="paragraph" w:customStyle="1" w:styleId="Default">
    <w:name w:val="Default"/>
    <w:rsid w:val="00876B30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c">
    <w:name w:val="No Spacing"/>
    <w:link w:val="ad"/>
    <w:uiPriority w:val="99"/>
    <w:qFormat/>
    <w:rsid w:val="000C11FD"/>
    <w:rPr>
      <w:rFonts w:ascii="Calibri" w:hAnsi="Calibri" w:cs="Calibri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0C11FD"/>
    <w:rPr>
      <w:rFonts w:ascii="Calibri" w:hAnsi="Calibri" w:cs="Calibri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F131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УЧЕРЕЖДЕНИЕ</vt:lpstr>
    </vt:vector>
  </TitlesOfParts>
  <Company>СОШ 1</Company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УЧЕРЕЖДЕНИЕ</dc:title>
  <dc:creator>Шарипова</dc:creator>
  <cp:lastModifiedBy>Приемная</cp:lastModifiedBy>
  <cp:revision>2</cp:revision>
  <cp:lastPrinted>2022-07-12T11:26:00Z</cp:lastPrinted>
  <dcterms:created xsi:type="dcterms:W3CDTF">2022-07-12T12:54:00Z</dcterms:created>
  <dcterms:modified xsi:type="dcterms:W3CDTF">2022-07-12T12:54:00Z</dcterms:modified>
</cp:coreProperties>
</file>